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76F2C" w14:textId="5AF2B547" w:rsidR="005D0664" w:rsidRPr="002D5862" w:rsidRDefault="0084593A" w:rsidP="00A51A4C">
      <w:pPr>
        <w:spacing w:line="360" w:lineRule="auto"/>
        <w:ind w:right="-140" w:firstLine="567"/>
        <w:jc w:val="right"/>
        <w:rPr>
          <w:rFonts w:ascii="GHEA Mariam" w:hAnsi="GHEA Mariam"/>
          <w:sz w:val="24"/>
          <w:szCs w:val="24"/>
        </w:rPr>
      </w:pPr>
      <w:r w:rsidRPr="002D5862">
        <w:rPr>
          <w:rFonts w:ascii="GHEA Mariam" w:hAnsi="GHEA Mariam"/>
          <w:noProof/>
          <w:sz w:val="24"/>
          <w:szCs w:val="24"/>
          <w:lang w:eastAsia="en-US"/>
        </w:rPr>
        <w:drawing>
          <wp:anchor distT="0" distB="0" distL="114300" distR="114300" simplePos="0" relativeHeight="251657216" behindDoc="0" locked="0" layoutInCell="1" allowOverlap="1" wp14:anchorId="65A32C7B" wp14:editId="7ED2AD0B">
            <wp:simplePos x="0" y="0"/>
            <wp:positionH relativeFrom="margin">
              <wp:posOffset>2185035</wp:posOffset>
            </wp:positionH>
            <wp:positionV relativeFrom="paragraph">
              <wp:posOffset>-101557</wp:posOffset>
            </wp:positionV>
            <wp:extent cx="1564050" cy="147891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contrast="6000"/>
                    </a:blip>
                    <a:srcRect/>
                    <a:stretch>
                      <a:fillRect/>
                    </a:stretch>
                  </pic:blipFill>
                  <pic:spPr bwMode="auto">
                    <a:xfrm>
                      <a:off x="0" y="0"/>
                      <a:ext cx="1564050" cy="1478915"/>
                    </a:xfrm>
                    <a:prstGeom prst="rect">
                      <a:avLst/>
                    </a:prstGeom>
                    <a:noFill/>
                  </pic:spPr>
                </pic:pic>
              </a:graphicData>
            </a:graphic>
            <wp14:sizeRelH relativeFrom="margin">
              <wp14:pctWidth>0</wp14:pctWidth>
            </wp14:sizeRelH>
            <wp14:sizeRelV relativeFrom="margin">
              <wp14:pctHeight>0</wp14:pctHeight>
            </wp14:sizeRelV>
          </wp:anchor>
        </w:drawing>
      </w:r>
      <w:r w:rsidR="00F76873" w:rsidRPr="002D5862">
        <w:rPr>
          <w:rFonts w:ascii="GHEA Mariam" w:eastAsia="Calibri" w:hAnsi="GHEA Mariam" w:cs="Sylfaen"/>
          <w:sz w:val="24"/>
          <w:szCs w:val="24"/>
        </w:rPr>
        <w:t xml:space="preserve"> </w:t>
      </w:r>
      <w:r w:rsidR="002D3F80" w:rsidRPr="002D5862">
        <w:rPr>
          <w:rFonts w:ascii="GHEA Mariam" w:eastAsia="Calibri" w:hAnsi="GHEA Mariam" w:cs="Sylfaen"/>
          <w:sz w:val="24"/>
          <w:szCs w:val="24"/>
          <w:lang w:val="hy-AM"/>
        </w:rPr>
        <w:t>Կ</w:t>
      </w:r>
      <w:r w:rsidR="005D0664" w:rsidRPr="002D5862">
        <w:rPr>
          <w:rFonts w:ascii="GHEA Mariam" w:eastAsia="Calibri" w:hAnsi="GHEA Mariam" w:cs="Sylfaen"/>
          <w:sz w:val="24"/>
          <w:szCs w:val="24"/>
        </w:rPr>
        <w:t>Դ</w:t>
      </w:r>
      <w:r w:rsidR="002D3F80" w:rsidRPr="002D5862">
        <w:rPr>
          <w:rFonts w:ascii="GHEA Mariam" w:eastAsia="Calibri" w:hAnsi="GHEA Mariam" w:cs="Sylfaen"/>
          <w:sz w:val="24"/>
          <w:szCs w:val="24"/>
          <w:lang w:val="hy-AM"/>
        </w:rPr>
        <w:t>2</w:t>
      </w:r>
      <w:r w:rsidR="005D0664" w:rsidRPr="002D5862">
        <w:rPr>
          <w:rFonts w:ascii="GHEA Mariam" w:hAnsi="GHEA Mariam"/>
          <w:noProof/>
          <w:sz w:val="24"/>
          <w:szCs w:val="24"/>
          <w:lang w:val="ru-RU"/>
        </w:rPr>
        <w:t>/</w:t>
      </w:r>
      <w:r w:rsidR="005D0664" w:rsidRPr="002D5862">
        <w:rPr>
          <w:rFonts w:ascii="GHEA Mariam" w:hAnsi="GHEA Mariam"/>
          <w:noProof/>
          <w:sz w:val="24"/>
          <w:szCs w:val="24"/>
        </w:rPr>
        <w:t>00</w:t>
      </w:r>
      <w:r w:rsidR="002D3F80" w:rsidRPr="002D5862">
        <w:rPr>
          <w:rFonts w:ascii="GHEA Mariam" w:hAnsi="GHEA Mariam"/>
          <w:noProof/>
          <w:sz w:val="24"/>
          <w:szCs w:val="24"/>
          <w:lang w:val="hy-AM"/>
        </w:rPr>
        <w:t>02</w:t>
      </w:r>
      <w:r w:rsidR="005D0664" w:rsidRPr="002D5862">
        <w:rPr>
          <w:rFonts w:ascii="GHEA Mariam" w:hAnsi="GHEA Mariam"/>
          <w:noProof/>
          <w:sz w:val="24"/>
          <w:szCs w:val="24"/>
          <w:lang w:val="ru-RU"/>
        </w:rPr>
        <w:t>/01/</w:t>
      </w:r>
      <w:r w:rsidR="005D0664" w:rsidRPr="002D5862">
        <w:rPr>
          <w:rFonts w:ascii="GHEA Mariam" w:hAnsi="GHEA Mariam"/>
          <w:noProof/>
          <w:sz w:val="24"/>
          <w:szCs w:val="24"/>
        </w:rPr>
        <w:t>19</w:t>
      </w:r>
    </w:p>
    <w:p w14:paraId="19DDAD5A" w14:textId="6E5556E0" w:rsidR="005D0664" w:rsidRPr="002D5862" w:rsidRDefault="005D0664" w:rsidP="00A51A4C">
      <w:pPr>
        <w:spacing w:line="360" w:lineRule="auto"/>
        <w:ind w:right="-140" w:firstLine="567"/>
        <w:jc w:val="both"/>
        <w:rPr>
          <w:rFonts w:ascii="GHEA Mariam" w:hAnsi="GHEA Mariam"/>
          <w:sz w:val="24"/>
          <w:szCs w:val="24"/>
          <w:lang w:val="ru-RU"/>
        </w:rPr>
      </w:pPr>
    </w:p>
    <w:p w14:paraId="43BDB679" w14:textId="77777777" w:rsidR="006B17C8" w:rsidRPr="002D5862" w:rsidRDefault="006B17C8" w:rsidP="00A51A4C">
      <w:pPr>
        <w:spacing w:line="360" w:lineRule="auto"/>
        <w:ind w:right="-140" w:firstLine="567"/>
        <w:jc w:val="both"/>
        <w:rPr>
          <w:rFonts w:ascii="GHEA Mariam" w:hAnsi="GHEA Mariam" w:cs="Sylfaen"/>
          <w:sz w:val="24"/>
          <w:szCs w:val="24"/>
        </w:rPr>
      </w:pPr>
    </w:p>
    <w:p w14:paraId="73A6F0D0" w14:textId="4270F960" w:rsidR="004569C9" w:rsidRDefault="004569C9" w:rsidP="006D14FE">
      <w:pPr>
        <w:spacing w:line="360" w:lineRule="auto"/>
        <w:ind w:right="-140"/>
        <w:rPr>
          <w:rFonts w:ascii="GHEA Mariam" w:hAnsi="GHEA Mariam" w:cs="Sylfaen"/>
          <w:sz w:val="32"/>
          <w:szCs w:val="32"/>
        </w:rPr>
      </w:pPr>
    </w:p>
    <w:p w14:paraId="031B9D7D" w14:textId="77777777" w:rsidR="0000194D" w:rsidRPr="002D5862" w:rsidRDefault="0000194D" w:rsidP="00ED4E13">
      <w:pPr>
        <w:spacing w:line="360" w:lineRule="auto"/>
        <w:ind w:right="-140"/>
        <w:rPr>
          <w:rFonts w:ascii="GHEA Mariam" w:hAnsi="GHEA Mariam" w:cs="Sylfaen"/>
          <w:sz w:val="32"/>
          <w:szCs w:val="32"/>
        </w:rPr>
      </w:pPr>
    </w:p>
    <w:p w14:paraId="05256FB0" w14:textId="71A8A7A4" w:rsidR="005D0664" w:rsidRPr="002D5862" w:rsidRDefault="005D0664" w:rsidP="00ED4E13">
      <w:pPr>
        <w:spacing w:line="360" w:lineRule="auto"/>
        <w:jc w:val="center"/>
        <w:rPr>
          <w:rFonts w:ascii="GHEA Mariam" w:hAnsi="GHEA Mariam"/>
          <w:sz w:val="32"/>
          <w:szCs w:val="32"/>
          <w:lang w:val="ru-RU"/>
        </w:rPr>
      </w:pPr>
      <w:r w:rsidRPr="002D5862">
        <w:rPr>
          <w:rFonts w:ascii="GHEA Mariam" w:hAnsi="GHEA Mariam" w:cs="Sylfaen"/>
          <w:sz w:val="32"/>
          <w:szCs w:val="32"/>
        </w:rPr>
        <w:t>ՀԱՅԱՍՏԱՆԻ</w:t>
      </w:r>
      <w:r w:rsidRPr="002D5862">
        <w:rPr>
          <w:rFonts w:ascii="GHEA Mariam" w:hAnsi="GHEA Mariam"/>
          <w:sz w:val="32"/>
          <w:szCs w:val="32"/>
          <w:lang w:val="ru-RU"/>
        </w:rPr>
        <w:t xml:space="preserve"> </w:t>
      </w:r>
      <w:r w:rsidRPr="002D5862">
        <w:rPr>
          <w:rFonts w:ascii="GHEA Mariam" w:hAnsi="GHEA Mariam" w:cs="Sylfaen"/>
          <w:sz w:val="32"/>
          <w:szCs w:val="32"/>
        </w:rPr>
        <w:t>ՀԱՆՐԱՊԵՏՈՒԹՅՈՒՆ</w:t>
      </w:r>
    </w:p>
    <w:p w14:paraId="083A68AA" w14:textId="1039110C" w:rsidR="005D0664" w:rsidRPr="002D5862" w:rsidRDefault="005D0664" w:rsidP="00ED4E13">
      <w:pPr>
        <w:spacing w:line="360" w:lineRule="auto"/>
        <w:jc w:val="center"/>
        <w:rPr>
          <w:rFonts w:ascii="GHEA Mariam" w:hAnsi="GHEA Mariam"/>
          <w:sz w:val="32"/>
          <w:szCs w:val="32"/>
          <w:lang w:val="ru-RU"/>
        </w:rPr>
      </w:pPr>
      <w:r w:rsidRPr="002D5862">
        <w:rPr>
          <w:rFonts w:ascii="GHEA Mariam" w:hAnsi="GHEA Mariam" w:cs="Sylfaen"/>
          <w:sz w:val="32"/>
          <w:szCs w:val="32"/>
        </w:rPr>
        <w:t>ՎՃՌԱԲԵԿ</w:t>
      </w:r>
      <w:r w:rsidRPr="002D5862">
        <w:rPr>
          <w:rFonts w:ascii="GHEA Mariam" w:hAnsi="GHEA Mariam"/>
          <w:sz w:val="32"/>
          <w:szCs w:val="32"/>
          <w:lang w:val="ru-RU"/>
        </w:rPr>
        <w:t xml:space="preserve"> </w:t>
      </w:r>
      <w:r w:rsidRPr="002D5862">
        <w:rPr>
          <w:rFonts w:ascii="GHEA Mariam" w:hAnsi="GHEA Mariam" w:cs="Sylfaen"/>
          <w:sz w:val="32"/>
          <w:szCs w:val="32"/>
        </w:rPr>
        <w:t>ԴԱՏԱՐԱՆ</w:t>
      </w:r>
    </w:p>
    <w:p w14:paraId="43CDFE4D" w14:textId="5DF0E73B" w:rsidR="005D0664" w:rsidRPr="002D5862" w:rsidRDefault="005D0664" w:rsidP="00ED4E13">
      <w:pPr>
        <w:spacing w:line="360" w:lineRule="auto"/>
        <w:jc w:val="center"/>
        <w:rPr>
          <w:rFonts w:ascii="GHEA Mariam" w:hAnsi="GHEA Mariam"/>
          <w:b/>
          <w:sz w:val="28"/>
          <w:szCs w:val="28"/>
          <w:lang w:val="ru-RU"/>
        </w:rPr>
      </w:pPr>
      <w:r w:rsidRPr="002D5862">
        <w:rPr>
          <w:rFonts w:ascii="GHEA Mariam" w:hAnsi="GHEA Mariam" w:cs="Sylfaen"/>
          <w:b/>
          <w:sz w:val="28"/>
          <w:szCs w:val="28"/>
          <w:lang w:val="hy-AM"/>
        </w:rPr>
        <w:t>Ո</w:t>
      </w:r>
      <w:r w:rsidRPr="002D5862">
        <w:rPr>
          <w:rFonts w:ascii="GHEA Mariam" w:hAnsi="GHEA Mariam"/>
          <w:b/>
          <w:sz w:val="28"/>
          <w:szCs w:val="28"/>
          <w:lang w:val="hy-AM"/>
        </w:rPr>
        <w:t xml:space="preserve"> </w:t>
      </w:r>
      <w:r w:rsidRPr="002D5862">
        <w:rPr>
          <w:rFonts w:ascii="GHEA Mariam" w:hAnsi="GHEA Mariam" w:cs="Sylfaen"/>
          <w:b/>
          <w:sz w:val="28"/>
          <w:szCs w:val="28"/>
          <w:lang w:val="hy-AM"/>
        </w:rPr>
        <w:t>Ր</w:t>
      </w:r>
      <w:r w:rsidRPr="002D5862">
        <w:rPr>
          <w:rFonts w:ascii="GHEA Mariam" w:hAnsi="GHEA Mariam"/>
          <w:b/>
          <w:sz w:val="28"/>
          <w:szCs w:val="28"/>
          <w:lang w:val="hy-AM"/>
        </w:rPr>
        <w:t xml:space="preserve"> </w:t>
      </w:r>
      <w:r w:rsidRPr="002D5862">
        <w:rPr>
          <w:rFonts w:ascii="GHEA Mariam" w:hAnsi="GHEA Mariam" w:cs="Sylfaen"/>
          <w:b/>
          <w:sz w:val="28"/>
          <w:szCs w:val="28"/>
          <w:lang w:val="hy-AM"/>
        </w:rPr>
        <w:t>Ո</w:t>
      </w:r>
      <w:r w:rsidRPr="002D5862">
        <w:rPr>
          <w:rFonts w:ascii="GHEA Mariam" w:hAnsi="GHEA Mariam"/>
          <w:b/>
          <w:sz w:val="28"/>
          <w:szCs w:val="28"/>
          <w:lang w:val="hy-AM"/>
        </w:rPr>
        <w:t xml:space="preserve"> </w:t>
      </w:r>
      <w:r w:rsidRPr="002D5862">
        <w:rPr>
          <w:rFonts w:ascii="GHEA Mariam" w:hAnsi="GHEA Mariam" w:cs="Sylfaen"/>
          <w:b/>
          <w:sz w:val="28"/>
          <w:szCs w:val="28"/>
          <w:lang w:val="hy-AM"/>
        </w:rPr>
        <w:t>Շ</w:t>
      </w:r>
      <w:r w:rsidRPr="002D5862">
        <w:rPr>
          <w:rFonts w:ascii="GHEA Mariam" w:hAnsi="GHEA Mariam"/>
          <w:b/>
          <w:sz w:val="28"/>
          <w:szCs w:val="28"/>
          <w:lang w:val="hy-AM"/>
        </w:rPr>
        <w:t xml:space="preserve"> </w:t>
      </w:r>
      <w:r w:rsidRPr="002D5862">
        <w:rPr>
          <w:rFonts w:ascii="GHEA Mariam" w:hAnsi="GHEA Mariam" w:cs="Sylfaen"/>
          <w:b/>
          <w:sz w:val="28"/>
          <w:szCs w:val="28"/>
          <w:lang w:val="hy-AM"/>
        </w:rPr>
        <w:t>ՈՒ</w:t>
      </w:r>
      <w:r w:rsidRPr="002D5862">
        <w:rPr>
          <w:rFonts w:ascii="GHEA Mariam" w:hAnsi="GHEA Mariam"/>
          <w:b/>
          <w:sz w:val="28"/>
          <w:szCs w:val="28"/>
          <w:lang w:val="hy-AM"/>
        </w:rPr>
        <w:t xml:space="preserve"> </w:t>
      </w:r>
      <w:r w:rsidRPr="002D5862">
        <w:rPr>
          <w:rFonts w:ascii="GHEA Mariam" w:hAnsi="GHEA Mariam" w:cs="Sylfaen"/>
          <w:b/>
          <w:sz w:val="28"/>
          <w:szCs w:val="28"/>
          <w:lang w:val="hy-AM"/>
        </w:rPr>
        <w:t>Մ</w:t>
      </w:r>
    </w:p>
    <w:p w14:paraId="50A1A0D2" w14:textId="77777777" w:rsidR="005D0664" w:rsidRPr="002D5862" w:rsidRDefault="005D0664" w:rsidP="00ED4E13">
      <w:pPr>
        <w:pStyle w:val="Heading1"/>
        <w:spacing w:before="0" w:after="0" w:line="360" w:lineRule="auto"/>
        <w:jc w:val="center"/>
        <w:rPr>
          <w:rFonts w:ascii="GHEA Mariam" w:hAnsi="GHEA Mariam"/>
          <w:b w:val="0"/>
          <w:sz w:val="28"/>
          <w:szCs w:val="28"/>
          <w:lang w:val="hy-AM"/>
        </w:rPr>
      </w:pPr>
      <w:r w:rsidRPr="002D5862">
        <w:rPr>
          <w:rFonts w:ascii="GHEA Mariam" w:hAnsi="GHEA Mariam" w:cs="Sylfaen"/>
          <w:b w:val="0"/>
          <w:sz w:val="28"/>
          <w:szCs w:val="28"/>
          <w:lang w:val="hy-AM"/>
        </w:rPr>
        <w:t>ՀԱՆՈՒՆ</w:t>
      </w:r>
      <w:r w:rsidRPr="002D5862">
        <w:rPr>
          <w:rFonts w:ascii="GHEA Mariam" w:hAnsi="GHEA Mariam"/>
          <w:b w:val="0"/>
          <w:sz w:val="28"/>
          <w:szCs w:val="28"/>
          <w:lang w:val="hy-AM"/>
        </w:rPr>
        <w:t xml:space="preserve"> </w:t>
      </w:r>
      <w:r w:rsidRPr="002D5862">
        <w:rPr>
          <w:rFonts w:ascii="GHEA Mariam" w:hAnsi="GHEA Mariam" w:cs="Sylfaen"/>
          <w:b w:val="0"/>
          <w:sz w:val="28"/>
          <w:szCs w:val="28"/>
          <w:lang w:val="hy-AM"/>
        </w:rPr>
        <w:t>ՀԱՅԱՍՏԱՆԻ</w:t>
      </w:r>
      <w:r w:rsidRPr="002D5862">
        <w:rPr>
          <w:rFonts w:ascii="GHEA Mariam" w:hAnsi="GHEA Mariam"/>
          <w:b w:val="0"/>
          <w:sz w:val="28"/>
          <w:szCs w:val="28"/>
          <w:lang w:val="hy-AM"/>
        </w:rPr>
        <w:t xml:space="preserve"> </w:t>
      </w:r>
      <w:r w:rsidRPr="002D5862">
        <w:rPr>
          <w:rFonts w:ascii="GHEA Mariam" w:hAnsi="GHEA Mariam" w:cs="Sylfaen"/>
          <w:b w:val="0"/>
          <w:sz w:val="28"/>
          <w:szCs w:val="28"/>
          <w:lang w:val="hy-AM"/>
        </w:rPr>
        <w:t>ՀԱՆՐԱՊԵՏՈՒԹՅԱՆ</w:t>
      </w:r>
    </w:p>
    <w:p w14:paraId="63A371C0" w14:textId="08C1FEE8" w:rsidR="005D0664" w:rsidRPr="00ED4E13" w:rsidRDefault="000F61CC" w:rsidP="00A51A4C">
      <w:pPr>
        <w:spacing w:line="360" w:lineRule="auto"/>
        <w:ind w:right="-140" w:firstLine="567"/>
        <w:jc w:val="both"/>
        <w:rPr>
          <w:rFonts w:ascii="GHEA Mariam" w:hAnsi="GHEA Mariam"/>
          <w:sz w:val="24"/>
          <w:szCs w:val="24"/>
          <w:lang w:val="ru-RU"/>
        </w:rPr>
      </w:pPr>
      <w:r w:rsidRPr="00ED4E13">
        <w:rPr>
          <w:rFonts w:ascii="GHEA Mariam" w:hAnsi="GHEA Mariam"/>
          <w:sz w:val="24"/>
          <w:szCs w:val="24"/>
          <w:lang w:val="ru-RU"/>
        </w:rPr>
        <w:t xml:space="preserve">           </w:t>
      </w:r>
    </w:p>
    <w:p w14:paraId="104FCE4F" w14:textId="77777777" w:rsidR="005D0664" w:rsidRPr="002D5862" w:rsidRDefault="005D0664" w:rsidP="00ED4E13">
      <w:pPr>
        <w:spacing w:line="276" w:lineRule="auto"/>
        <w:contextualSpacing/>
        <w:rPr>
          <w:rFonts w:ascii="GHEA Mariam" w:hAnsi="GHEA Mariam"/>
          <w:sz w:val="24"/>
          <w:szCs w:val="24"/>
          <w:lang w:val="hy-AM"/>
        </w:rPr>
      </w:pPr>
      <w:r w:rsidRPr="002D5862">
        <w:rPr>
          <w:rFonts w:ascii="GHEA Mariam" w:hAnsi="GHEA Mariam" w:cs="Sylfaen"/>
          <w:sz w:val="24"/>
          <w:szCs w:val="24"/>
          <w:lang w:val="hy-AM"/>
        </w:rPr>
        <w:t>Հայաստանի</w:t>
      </w:r>
      <w:r w:rsidRPr="002D5862">
        <w:rPr>
          <w:rFonts w:ascii="GHEA Mariam" w:hAnsi="GHEA Mariam"/>
          <w:sz w:val="24"/>
          <w:szCs w:val="24"/>
          <w:lang w:val="hy-AM"/>
        </w:rPr>
        <w:t xml:space="preserve"> </w:t>
      </w:r>
      <w:r w:rsidRPr="002D5862">
        <w:rPr>
          <w:rFonts w:ascii="GHEA Mariam" w:hAnsi="GHEA Mariam" w:cs="Sylfaen"/>
          <w:sz w:val="24"/>
          <w:szCs w:val="24"/>
          <w:lang w:val="hy-AM"/>
        </w:rPr>
        <w:t>Հանրապետության</w:t>
      </w:r>
      <w:r w:rsidRPr="002D5862">
        <w:rPr>
          <w:rFonts w:ascii="GHEA Mariam" w:hAnsi="GHEA Mariam"/>
          <w:sz w:val="24"/>
          <w:szCs w:val="24"/>
          <w:lang w:val="hy-AM"/>
        </w:rPr>
        <w:t xml:space="preserve">                                                    </w:t>
      </w:r>
    </w:p>
    <w:p w14:paraId="60AA7454" w14:textId="77777777" w:rsidR="005D0664" w:rsidRPr="002D5862" w:rsidRDefault="005D0664" w:rsidP="00ED4E13">
      <w:pPr>
        <w:spacing w:line="276" w:lineRule="auto"/>
        <w:contextualSpacing/>
        <w:rPr>
          <w:rFonts w:ascii="GHEA Mariam" w:hAnsi="GHEA Mariam"/>
          <w:sz w:val="24"/>
          <w:szCs w:val="24"/>
          <w:lang w:val="hy-AM"/>
        </w:rPr>
      </w:pPr>
      <w:r w:rsidRPr="002D5862">
        <w:rPr>
          <w:rFonts w:ascii="GHEA Mariam" w:hAnsi="GHEA Mariam" w:cs="Sylfaen"/>
          <w:sz w:val="24"/>
          <w:szCs w:val="24"/>
          <w:lang w:val="hy-AM"/>
        </w:rPr>
        <w:t>վերաքննիչ</w:t>
      </w:r>
      <w:r w:rsidRPr="002D5862">
        <w:rPr>
          <w:rFonts w:ascii="GHEA Mariam" w:hAnsi="GHEA Mariam"/>
          <w:sz w:val="24"/>
          <w:szCs w:val="24"/>
          <w:lang w:val="hy-AM"/>
        </w:rPr>
        <w:t xml:space="preserve"> </w:t>
      </w:r>
      <w:r w:rsidRPr="002D5862">
        <w:rPr>
          <w:rFonts w:ascii="GHEA Mariam" w:hAnsi="GHEA Mariam" w:cs="Sylfaen"/>
          <w:sz w:val="24"/>
          <w:szCs w:val="24"/>
          <w:lang w:val="hy-AM"/>
        </w:rPr>
        <w:t>քրեական</w:t>
      </w:r>
      <w:r w:rsidRPr="002D5862">
        <w:rPr>
          <w:rFonts w:ascii="GHEA Mariam" w:hAnsi="GHEA Mariam"/>
          <w:sz w:val="24"/>
          <w:szCs w:val="24"/>
          <w:lang w:val="hy-AM"/>
        </w:rPr>
        <w:t xml:space="preserve"> </w:t>
      </w:r>
      <w:r w:rsidRPr="002D5862">
        <w:rPr>
          <w:rFonts w:ascii="GHEA Mariam" w:hAnsi="GHEA Mariam" w:cs="Sylfaen"/>
          <w:sz w:val="24"/>
          <w:szCs w:val="24"/>
          <w:lang w:val="hy-AM"/>
        </w:rPr>
        <w:t>դատարանի</w:t>
      </w:r>
      <w:r w:rsidRPr="002D5862">
        <w:rPr>
          <w:rFonts w:ascii="GHEA Mariam" w:hAnsi="GHEA Mariam"/>
          <w:sz w:val="24"/>
          <w:szCs w:val="24"/>
          <w:lang w:val="hy-AM"/>
        </w:rPr>
        <w:t xml:space="preserve"> </w:t>
      </w:r>
      <w:r w:rsidRPr="002D5862">
        <w:rPr>
          <w:rFonts w:ascii="GHEA Mariam" w:hAnsi="GHEA Mariam" w:cs="Sylfaen"/>
          <w:sz w:val="24"/>
          <w:szCs w:val="24"/>
          <w:lang w:val="hy-AM"/>
        </w:rPr>
        <w:t>որոշում</w:t>
      </w:r>
    </w:p>
    <w:p w14:paraId="072B8DCC" w14:textId="5E0C902B" w:rsidR="005D0664" w:rsidRPr="002D5862" w:rsidRDefault="005D0664" w:rsidP="00ED4E13">
      <w:pPr>
        <w:spacing w:line="276" w:lineRule="auto"/>
        <w:contextualSpacing/>
        <w:rPr>
          <w:rFonts w:ascii="GHEA Mariam" w:hAnsi="GHEA Mariam"/>
          <w:sz w:val="24"/>
          <w:szCs w:val="24"/>
          <w:lang w:val="hy-AM"/>
        </w:rPr>
      </w:pPr>
      <w:r w:rsidRPr="002D5862">
        <w:rPr>
          <w:rFonts w:ascii="GHEA Mariam" w:hAnsi="GHEA Mariam" w:cs="Sylfaen"/>
          <w:sz w:val="24"/>
          <w:szCs w:val="24"/>
          <w:lang w:val="hy-AM"/>
        </w:rPr>
        <w:t>Նախագահող</w:t>
      </w:r>
      <w:r w:rsidRPr="002D5862">
        <w:rPr>
          <w:rFonts w:ascii="GHEA Mariam" w:hAnsi="GHEA Mariam"/>
          <w:sz w:val="24"/>
          <w:szCs w:val="24"/>
          <w:lang w:val="hy-AM"/>
        </w:rPr>
        <w:t xml:space="preserve"> </w:t>
      </w:r>
      <w:r w:rsidRPr="002D5862">
        <w:rPr>
          <w:rFonts w:ascii="GHEA Mariam" w:hAnsi="GHEA Mariam" w:cs="Sylfaen"/>
          <w:sz w:val="24"/>
          <w:szCs w:val="24"/>
          <w:lang w:val="hy-AM"/>
        </w:rPr>
        <w:t>դատավոր՝</w:t>
      </w:r>
      <w:r w:rsidRPr="002D5862">
        <w:rPr>
          <w:rFonts w:ascii="GHEA Mariam" w:hAnsi="GHEA Mariam"/>
          <w:sz w:val="24"/>
          <w:szCs w:val="24"/>
          <w:lang w:val="hy-AM"/>
        </w:rPr>
        <w:t xml:space="preserve"> </w:t>
      </w:r>
      <w:r w:rsidR="002D3F80" w:rsidRPr="002D5862">
        <w:rPr>
          <w:rFonts w:ascii="GHEA Mariam" w:hAnsi="GHEA Mariam"/>
          <w:sz w:val="24"/>
          <w:szCs w:val="24"/>
          <w:lang w:val="hy-AM"/>
        </w:rPr>
        <w:t>Ս</w:t>
      </w:r>
      <w:r w:rsidRPr="002D5862">
        <w:rPr>
          <w:rFonts w:ascii="GHEA Mariam" w:hAnsi="GHEA Mariam"/>
          <w:sz w:val="24"/>
          <w:szCs w:val="24"/>
          <w:lang w:val="hy-AM"/>
        </w:rPr>
        <w:t>.</w:t>
      </w:r>
      <w:r w:rsidR="002D3F80" w:rsidRPr="002D5862">
        <w:rPr>
          <w:rFonts w:ascii="GHEA Mariam" w:hAnsi="GHEA Mariam"/>
          <w:sz w:val="24"/>
          <w:szCs w:val="24"/>
          <w:lang w:val="hy-AM"/>
        </w:rPr>
        <w:t>Համբարձումյան</w:t>
      </w:r>
      <w:r w:rsidRPr="002D5862">
        <w:rPr>
          <w:rFonts w:ascii="GHEA Mariam" w:hAnsi="GHEA Mariam"/>
          <w:sz w:val="24"/>
          <w:szCs w:val="24"/>
          <w:lang w:val="hy-AM"/>
        </w:rPr>
        <w:t xml:space="preserve">  </w:t>
      </w:r>
    </w:p>
    <w:p w14:paraId="2CEB8B06" w14:textId="25468F4D" w:rsidR="005D0664" w:rsidRPr="002D5862" w:rsidRDefault="005D0664" w:rsidP="00ED4E13">
      <w:pPr>
        <w:spacing w:line="276" w:lineRule="auto"/>
        <w:contextualSpacing/>
        <w:rPr>
          <w:rFonts w:ascii="GHEA Mariam" w:hAnsi="GHEA Mariam"/>
          <w:sz w:val="24"/>
          <w:szCs w:val="24"/>
          <w:lang w:val="hy-AM"/>
        </w:rPr>
      </w:pPr>
      <w:r w:rsidRPr="002D5862">
        <w:rPr>
          <w:rFonts w:ascii="GHEA Mariam" w:hAnsi="GHEA Mariam" w:cs="Sylfaen"/>
          <w:sz w:val="24"/>
          <w:szCs w:val="24"/>
          <w:lang w:val="hy-AM"/>
        </w:rPr>
        <w:t xml:space="preserve">                 Դատավորներ՝</w:t>
      </w:r>
      <w:r w:rsidRPr="002D5862">
        <w:rPr>
          <w:rFonts w:ascii="GHEA Mariam" w:hAnsi="GHEA Mariam"/>
          <w:sz w:val="24"/>
          <w:szCs w:val="24"/>
          <w:lang w:val="hy-AM"/>
        </w:rPr>
        <w:t xml:space="preserve"> </w:t>
      </w:r>
      <w:r w:rsidR="002D3F80" w:rsidRPr="002D5862">
        <w:rPr>
          <w:rFonts w:ascii="GHEA Mariam" w:hAnsi="GHEA Mariam"/>
          <w:sz w:val="24"/>
          <w:szCs w:val="24"/>
          <w:lang w:val="hy-AM"/>
        </w:rPr>
        <w:t>Ն</w:t>
      </w:r>
      <w:r w:rsidRPr="002D5862">
        <w:rPr>
          <w:rFonts w:ascii="GHEA Mariam" w:hAnsi="GHEA Mariam"/>
          <w:sz w:val="24"/>
          <w:szCs w:val="24"/>
          <w:lang w:val="hy-AM"/>
        </w:rPr>
        <w:t>.</w:t>
      </w:r>
      <w:r w:rsidR="002D3F80" w:rsidRPr="002D5862">
        <w:rPr>
          <w:rFonts w:ascii="GHEA Mariam" w:hAnsi="GHEA Mariam"/>
          <w:sz w:val="24"/>
          <w:szCs w:val="24"/>
          <w:lang w:val="hy-AM"/>
        </w:rPr>
        <w:t>Հովակիմ</w:t>
      </w:r>
      <w:r w:rsidRPr="002D5862">
        <w:rPr>
          <w:rFonts w:ascii="GHEA Mariam" w:hAnsi="GHEA Mariam"/>
          <w:sz w:val="24"/>
          <w:szCs w:val="24"/>
          <w:lang w:val="hy-AM"/>
        </w:rPr>
        <w:t xml:space="preserve">յան  </w:t>
      </w:r>
    </w:p>
    <w:p w14:paraId="63413CB2" w14:textId="7FED0ECB" w:rsidR="005D0664" w:rsidRPr="002D5862" w:rsidRDefault="005D0664" w:rsidP="00ED4E13">
      <w:pPr>
        <w:tabs>
          <w:tab w:val="left" w:pos="4290"/>
        </w:tabs>
        <w:spacing w:line="276" w:lineRule="auto"/>
        <w:contextualSpacing/>
        <w:rPr>
          <w:rFonts w:ascii="GHEA Mariam" w:hAnsi="GHEA Mariam"/>
          <w:sz w:val="24"/>
          <w:szCs w:val="24"/>
          <w:lang w:val="hy-AM"/>
        </w:rPr>
      </w:pPr>
      <w:r w:rsidRPr="002D5862">
        <w:rPr>
          <w:rFonts w:ascii="GHEA Mariam" w:hAnsi="GHEA Mariam"/>
          <w:sz w:val="24"/>
          <w:szCs w:val="24"/>
          <w:lang w:val="hy-AM"/>
        </w:rPr>
        <w:t xml:space="preserve">                                           </w:t>
      </w:r>
      <w:r w:rsidR="002D3F80" w:rsidRPr="002D5862">
        <w:rPr>
          <w:rFonts w:ascii="GHEA Mariam" w:hAnsi="GHEA Mariam"/>
          <w:sz w:val="24"/>
          <w:szCs w:val="24"/>
          <w:lang w:val="hy-AM"/>
        </w:rPr>
        <w:t>Կ</w:t>
      </w:r>
      <w:r w:rsidRPr="002D5862">
        <w:rPr>
          <w:rFonts w:ascii="GHEA Mariam" w:hAnsi="GHEA Mariam" w:cs="Sylfaen"/>
          <w:sz w:val="24"/>
          <w:szCs w:val="24"/>
          <w:lang w:val="hy-AM"/>
        </w:rPr>
        <w:t>.</w:t>
      </w:r>
      <w:r w:rsidR="002D3F80" w:rsidRPr="002D5862">
        <w:rPr>
          <w:rFonts w:ascii="GHEA Mariam" w:hAnsi="GHEA Mariam" w:cs="Sylfaen"/>
          <w:sz w:val="24"/>
          <w:szCs w:val="24"/>
          <w:lang w:val="hy-AM"/>
        </w:rPr>
        <w:t>Մարդան</w:t>
      </w:r>
      <w:r w:rsidRPr="002D5862">
        <w:rPr>
          <w:rFonts w:ascii="GHEA Mariam" w:hAnsi="GHEA Mariam" w:cs="Sylfaen"/>
          <w:sz w:val="24"/>
          <w:szCs w:val="24"/>
          <w:lang w:val="hy-AM"/>
        </w:rPr>
        <w:t>յան</w:t>
      </w:r>
    </w:p>
    <w:p w14:paraId="58C2587F" w14:textId="77777777" w:rsidR="005D0664" w:rsidRPr="002D5862" w:rsidRDefault="005D0664" w:rsidP="00A51A4C">
      <w:pPr>
        <w:spacing w:line="360" w:lineRule="auto"/>
        <w:ind w:right="-140" w:firstLine="567"/>
        <w:jc w:val="both"/>
        <w:rPr>
          <w:rFonts w:ascii="GHEA Mariam" w:hAnsi="GHEA Mariam" w:cs="Sylfaen"/>
          <w:sz w:val="24"/>
          <w:szCs w:val="24"/>
          <w:lang w:val="hy-AM"/>
        </w:rPr>
      </w:pPr>
    </w:p>
    <w:p w14:paraId="4AD337FF" w14:textId="2436C85A" w:rsidR="006D14FE" w:rsidRDefault="00CC5050" w:rsidP="00ED4E13">
      <w:pPr>
        <w:spacing w:line="276" w:lineRule="auto"/>
        <w:jc w:val="center"/>
        <w:rPr>
          <w:rFonts w:ascii="GHEA Mariam" w:hAnsi="GHEA Mariam" w:cs="Sylfaen"/>
          <w:sz w:val="24"/>
          <w:szCs w:val="24"/>
          <w:lang w:val="hy-AM"/>
        </w:rPr>
      </w:pPr>
      <w:r w:rsidRPr="00FC79A6">
        <w:rPr>
          <w:rFonts w:ascii="GHEA Mariam" w:hAnsi="GHEA Mariam"/>
          <w:sz w:val="24"/>
          <w:szCs w:val="24"/>
          <w:lang w:val="hy-AM"/>
        </w:rPr>
        <w:t>2</w:t>
      </w:r>
      <w:r w:rsidR="00FC79A6" w:rsidRPr="00FC79A6">
        <w:rPr>
          <w:rFonts w:ascii="GHEA Mariam" w:hAnsi="GHEA Mariam"/>
          <w:sz w:val="24"/>
          <w:szCs w:val="24"/>
          <w:lang w:val="hy-AM"/>
        </w:rPr>
        <w:t>7</w:t>
      </w:r>
      <w:r w:rsidRPr="00FC79A6">
        <w:rPr>
          <w:rFonts w:ascii="GHEA Mariam" w:hAnsi="GHEA Mariam"/>
          <w:sz w:val="24"/>
          <w:szCs w:val="24"/>
          <w:lang w:val="hy-AM"/>
        </w:rPr>
        <w:t xml:space="preserve"> սեպտեմբեր</w:t>
      </w:r>
      <w:r w:rsidR="0045350B" w:rsidRPr="00FC79A6">
        <w:rPr>
          <w:rFonts w:ascii="GHEA Mariam" w:hAnsi="GHEA Mariam"/>
          <w:sz w:val="24"/>
          <w:szCs w:val="24"/>
          <w:lang w:val="hy-AM"/>
        </w:rPr>
        <w:t>ի</w:t>
      </w:r>
      <w:r w:rsidR="005D0664" w:rsidRPr="00FC79A6">
        <w:rPr>
          <w:rFonts w:ascii="GHEA Mariam" w:hAnsi="GHEA Mariam"/>
          <w:sz w:val="24"/>
          <w:szCs w:val="24"/>
          <w:lang w:val="hy-AM"/>
        </w:rPr>
        <w:t xml:space="preserve"> 202</w:t>
      </w:r>
      <w:r w:rsidRPr="00FC79A6">
        <w:rPr>
          <w:rFonts w:ascii="GHEA Mariam" w:hAnsi="GHEA Mariam"/>
          <w:sz w:val="24"/>
          <w:szCs w:val="24"/>
          <w:lang w:val="hy-AM"/>
        </w:rPr>
        <w:t>3</w:t>
      </w:r>
      <w:r w:rsidR="005D0664" w:rsidRPr="00FC79A6">
        <w:rPr>
          <w:rFonts w:ascii="GHEA Mariam" w:hAnsi="GHEA Mariam"/>
          <w:sz w:val="24"/>
          <w:szCs w:val="24"/>
          <w:lang w:val="hy-AM"/>
        </w:rPr>
        <w:t xml:space="preserve"> </w:t>
      </w:r>
      <w:r w:rsidR="005D0664" w:rsidRPr="00FC79A6">
        <w:rPr>
          <w:rFonts w:ascii="GHEA Mariam" w:hAnsi="GHEA Mariam" w:cs="Sylfaen"/>
          <w:sz w:val="24"/>
          <w:szCs w:val="24"/>
          <w:lang w:val="hy-AM"/>
        </w:rPr>
        <w:t xml:space="preserve">թվական                                                                  </w:t>
      </w:r>
      <w:r w:rsidR="005D0664" w:rsidRPr="002D5862">
        <w:rPr>
          <w:rFonts w:ascii="GHEA Mariam" w:hAnsi="GHEA Mariam" w:cs="Sylfaen"/>
          <w:sz w:val="24"/>
          <w:szCs w:val="24"/>
          <w:lang w:val="hy-AM"/>
        </w:rPr>
        <w:t>ք</w:t>
      </w:r>
      <w:r w:rsidR="005D0664" w:rsidRPr="002D5862">
        <w:rPr>
          <w:rFonts w:ascii="GHEA Mariam" w:hAnsi="GHEA Mariam"/>
          <w:sz w:val="24"/>
          <w:szCs w:val="24"/>
          <w:lang w:val="hy-AM"/>
        </w:rPr>
        <w:t>.</w:t>
      </w:r>
      <w:r w:rsidR="005D0664" w:rsidRPr="002D5862">
        <w:rPr>
          <w:rFonts w:ascii="GHEA Mariam" w:hAnsi="GHEA Mariam" w:cs="Sylfaen"/>
          <w:sz w:val="24"/>
          <w:szCs w:val="24"/>
          <w:lang w:val="hy-AM"/>
        </w:rPr>
        <w:t>Երևան</w:t>
      </w:r>
    </w:p>
    <w:p w14:paraId="24745D0E" w14:textId="77777777" w:rsidR="001A3517" w:rsidRPr="002D5862" w:rsidRDefault="001A3517" w:rsidP="00ED4E13">
      <w:pPr>
        <w:tabs>
          <w:tab w:val="left" w:pos="6480"/>
          <w:tab w:val="left" w:pos="6840"/>
        </w:tabs>
        <w:spacing w:line="360" w:lineRule="auto"/>
        <w:ind w:right="-140"/>
        <w:rPr>
          <w:rFonts w:ascii="GHEA Mariam" w:hAnsi="GHEA Mariam" w:cs="Sylfaen"/>
          <w:sz w:val="24"/>
          <w:szCs w:val="24"/>
          <w:lang w:val="hy-AM"/>
        </w:rPr>
      </w:pPr>
    </w:p>
    <w:p w14:paraId="0690A86A" w14:textId="6D451EF7" w:rsidR="005D0664" w:rsidRPr="002D5862" w:rsidRDefault="005D0664" w:rsidP="00ED4E13">
      <w:pPr>
        <w:spacing w:line="276" w:lineRule="auto"/>
        <w:ind w:right="-147"/>
        <w:jc w:val="center"/>
        <w:rPr>
          <w:rFonts w:ascii="GHEA Mariam" w:hAnsi="GHEA Mariam"/>
          <w:sz w:val="24"/>
          <w:szCs w:val="24"/>
          <w:lang w:val="hy-AM"/>
        </w:rPr>
      </w:pPr>
      <w:r w:rsidRPr="002D5862">
        <w:rPr>
          <w:rFonts w:ascii="GHEA Mariam" w:hAnsi="GHEA Mariam" w:cs="Sylfaen"/>
          <w:sz w:val="24"/>
          <w:szCs w:val="24"/>
          <w:lang w:val="hy-AM"/>
        </w:rPr>
        <w:t>ՀՀ</w:t>
      </w:r>
      <w:r w:rsidRPr="002D5862">
        <w:rPr>
          <w:rFonts w:ascii="GHEA Mariam" w:hAnsi="GHEA Mariam"/>
          <w:sz w:val="24"/>
          <w:szCs w:val="24"/>
          <w:lang w:val="hy-AM"/>
        </w:rPr>
        <w:t xml:space="preserve"> </w:t>
      </w:r>
      <w:r w:rsidRPr="002D5862">
        <w:rPr>
          <w:rFonts w:ascii="GHEA Mariam" w:hAnsi="GHEA Mariam" w:cs="Sylfaen"/>
          <w:sz w:val="24"/>
          <w:szCs w:val="24"/>
          <w:lang w:val="hy-AM"/>
        </w:rPr>
        <w:t>Վճռաբեկ</w:t>
      </w:r>
      <w:r w:rsidRPr="002D5862">
        <w:rPr>
          <w:rFonts w:ascii="GHEA Mariam" w:hAnsi="GHEA Mariam"/>
          <w:sz w:val="24"/>
          <w:szCs w:val="24"/>
          <w:lang w:val="hy-AM"/>
        </w:rPr>
        <w:t xml:space="preserve"> </w:t>
      </w:r>
      <w:r w:rsidRPr="002D5862">
        <w:rPr>
          <w:rFonts w:ascii="GHEA Mariam" w:hAnsi="GHEA Mariam" w:cs="Sylfaen"/>
          <w:sz w:val="24"/>
          <w:szCs w:val="24"/>
          <w:lang w:val="hy-AM"/>
        </w:rPr>
        <w:t>դատարանի</w:t>
      </w:r>
      <w:r w:rsidRPr="002D5862">
        <w:rPr>
          <w:rFonts w:ascii="GHEA Mariam" w:hAnsi="GHEA Mariam"/>
          <w:sz w:val="24"/>
          <w:szCs w:val="24"/>
          <w:lang w:val="hy-AM"/>
        </w:rPr>
        <w:t xml:space="preserve"> </w:t>
      </w:r>
      <w:r w:rsidRPr="002D5862">
        <w:rPr>
          <w:rFonts w:ascii="GHEA Mariam" w:hAnsi="GHEA Mariam" w:cs="Sylfaen"/>
          <w:sz w:val="24"/>
          <w:szCs w:val="24"/>
          <w:lang w:val="hy-AM"/>
        </w:rPr>
        <w:t>քրեական</w:t>
      </w:r>
      <w:r w:rsidRPr="002D5862">
        <w:rPr>
          <w:rFonts w:ascii="GHEA Mariam" w:hAnsi="GHEA Mariam"/>
          <w:sz w:val="24"/>
          <w:szCs w:val="24"/>
          <w:lang w:val="hy-AM"/>
        </w:rPr>
        <w:t xml:space="preserve"> </w:t>
      </w:r>
      <w:r w:rsidRPr="002D5862">
        <w:rPr>
          <w:rFonts w:ascii="GHEA Mariam" w:hAnsi="GHEA Mariam" w:cs="Sylfaen"/>
          <w:sz w:val="24"/>
          <w:szCs w:val="24"/>
          <w:lang w:val="hy-AM"/>
        </w:rPr>
        <w:t>պալատը</w:t>
      </w:r>
      <w:r w:rsidRPr="002D5862">
        <w:rPr>
          <w:rFonts w:ascii="GHEA Mariam" w:hAnsi="GHEA Mariam"/>
          <w:sz w:val="24"/>
          <w:szCs w:val="24"/>
          <w:lang w:val="hy-AM"/>
        </w:rPr>
        <w:t xml:space="preserve"> (</w:t>
      </w:r>
      <w:r w:rsidRPr="002D5862">
        <w:rPr>
          <w:rFonts w:ascii="GHEA Mariam" w:hAnsi="GHEA Mariam" w:cs="Sylfaen"/>
          <w:sz w:val="24"/>
          <w:szCs w:val="24"/>
          <w:lang w:val="hy-AM"/>
        </w:rPr>
        <w:t>այսուհետ</w:t>
      </w:r>
      <w:r w:rsidRPr="002D5862">
        <w:rPr>
          <w:rFonts w:ascii="GHEA Mariam" w:hAnsi="GHEA Mariam"/>
          <w:sz w:val="24"/>
          <w:szCs w:val="24"/>
          <w:lang w:val="hy-AM"/>
        </w:rPr>
        <w:t xml:space="preserve">` </w:t>
      </w:r>
      <w:r w:rsidRPr="002D5862">
        <w:rPr>
          <w:rFonts w:ascii="GHEA Mariam" w:hAnsi="GHEA Mariam" w:cs="Sylfaen"/>
          <w:sz w:val="24"/>
          <w:szCs w:val="24"/>
          <w:lang w:val="hy-AM"/>
        </w:rPr>
        <w:t>Վճռաբեկ</w:t>
      </w:r>
      <w:r w:rsidRPr="002D5862">
        <w:rPr>
          <w:rFonts w:ascii="GHEA Mariam" w:hAnsi="GHEA Mariam"/>
          <w:sz w:val="24"/>
          <w:szCs w:val="24"/>
          <w:lang w:val="hy-AM"/>
        </w:rPr>
        <w:t xml:space="preserve"> </w:t>
      </w:r>
      <w:r w:rsidRPr="002D5862">
        <w:rPr>
          <w:rFonts w:ascii="GHEA Mariam" w:hAnsi="GHEA Mariam" w:cs="Sylfaen"/>
          <w:sz w:val="24"/>
          <w:szCs w:val="24"/>
          <w:lang w:val="hy-AM"/>
        </w:rPr>
        <w:t>դատարան</w:t>
      </w:r>
      <w:r w:rsidRPr="002D5862">
        <w:rPr>
          <w:rFonts w:ascii="GHEA Mariam" w:hAnsi="GHEA Mariam"/>
          <w:sz w:val="24"/>
          <w:szCs w:val="24"/>
          <w:lang w:val="hy-AM"/>
        </w:rPr>
        <w:t>),</w:t>
      </w:r>
    </w:p>
    <w:p w14:paraId="24C3F999" w14:textId="0C6325DC" w:rsidR="001A3517" w:rsidRDefault="001A3517" w:rsidP="006D14FE">
      <w:pPr>
        <w:spacing w:line="276" w:lineRule="auto"/>
        <w:ind w:right="-140"/>
        <w:jc w:val="both"/>
        <w:rPr>
          <w:rFonts w:ascii="GHEA Mariam" w:hAnsi="GHEA Mariam"/>
          <w:sz w:val="24"/>
          <w:szCs w:val="24"/>
          <w:lang w:val="hy-AM"/>
        </w:rPr>
      </w:pPr>
    </w:p>
    <w:p w14:paraId="52B02E62" w14:textId="77777777" w:rsidR="0000194D" w:rsidRPr="002D5862" w:rsidRDefault="0000194D" w:rsidP="00ED4E13">
      <w:pPr>
        <w:spacing w:line="276" w:lineRule="auto"/>
        <w:ind w:right="-140"/>
        <w:jc w:val="both"/>
        <w:rPr>
          <w:rFonts w:ascii="GHEA Mariam" w:hAnsi="GHEA Mariam"/>
          <w:sz w:val="24"/>
          <w:szCs w:val="24"/>
          <w:lang w:val="hy-AM"/>
        </w:rPr>
      </w:pPr>
    </w:p>
    <w:p w14:paraId="010EDE8A" w14:textId="25F4A1A5" w:rsidR="005D0664" w:rsidRPr="002D5862" w:rsidRDefault="005D0664" w:rsidP="00ED4E13">
      <w:pPr>
        <w:spacing w:line="276" w:lineRule="auto"/>
        <w:ind w:firstLine="567"/>
        <w:jc w:val="right"/>
        <w:rPr>
          <w:rFonts w:ascii="GHEA Mariam" w:hAnsi="GHEA Mariam"/>
          <w:sz w:val="24"/>
          <w:szCs w:val="24"/>
          <w:lang w:val="hy-AM"/>
        </w:rPr>
      </w:pPr>
      <w:r w:rsidRPr="002D5862">
        <w:rPr>
          <w:rFonts w:ascii="GHEA Mariam" w:hAnsi="GHEA Mariam"/>
          <w:sz w:val="24"/>
          <w:szCs w:val="24"/>
          <w:lang w:val="hy-AM"/>
        </w:rPr>
        <w:t xml:space="preserve">                                                            </w:t>
      </w:r>
      <w:r w:rsidRPr="002D5862">
        <w:rPr>
          <w:rFonts w:ascii="GHEA Mariam" w:hAnsi="GHEA Mariam" w:cs="Sylfaen"/>
          <w:sz w:val="24"/>
          <w:szCs w:val="24"/>
          <w:lang w:val="hy-AM"/>
        </w:rPr>
        <w:t>նախագահությամբ՝</w:t>
      </w:r>
      <w:r w:rsidRPr="002D5862">
        <w:rPr>
          <w:rFonts w:ascii="GHEA Mariam" w:hAnsi="GHEA Mariam"/>
          <w:sz w:val="24"/>
          <w:szCs w:val="24"/>
          <w:lang w:val="hy-AM"/>
        </w:rPr>
        <w:t xml:space="preserve">           </w:t>
      </w:r>
      <w:r w:rsidRPr="002D5862">
        <w:rPr>
          <w:rFonts w:ascii="GHEA Mariam" w:hAnsi="GHEA Mariam" w:cs="Sylfaen"/>
          <w:sz w:val="24"/>
          <w:szCs w:val="24"/>
          <w:lang w:val="hy-AM"/>
        </w:rPr>
        <w:t>Հ</w:t>
      </w:r>
      <w:r w:rsidRPr="002D5862">
        <w:rPr>
          <w:rFonts w:ascii="GHEA Mariam" w:hAnsi="GHEA Mariam"/>
          <w:sz w:val="24"/>
          <w:szCs w:val="24"/>
          <w:lang w:val="hy-AM"/>
        </w:rPr>
        <w:t>.</w:t>
      </w:r>
      <w:r w:rsidRPr="002D5862">
        <w:rPr>
          <w:rFonts w:ascii="GHEA Mariam" w:hAnsi="GHEA Mariam" w:cs="Sylfaen"/>
          <w:sz w:val="24"/>
          <w:szCs w:val="24"/>
          <w:lang w:val="hy-AM"/>
        </w:rPr>
        <w:t>ԱՍԱՏՐՅԱՆԻ</w:t>
      </w:r>
    </w:p>
    <w:p w14:paraId="327BFB06" w14:textId="77777777" w:rsidR="005D0664" w:rsidRPr="002D5862" w:rsidRDefault="005D0664" w:rsidP="00ED4E13">
      <w:pPr>
        <w:spacing w:line="276" w:lineRule="auto"/>
        <w:ind w:firstLine="567"/>
        <w:jc w:val="right"/>
        <w:rPr>
          <w:rFonts w:ascii="GHEA Mariam" w:hAnsi="GHEA Mariam" w:cs="Sylfaen"/>
          <w:sz w:val="24"/>
          <w:szCs w:val="24"/>
          <w:lang w:val="hy-AM"/>
        </w:rPr>
      </w:pPr>
      <w:r w:rsidRPr="002D5862">
        <w:rPr>
          <w:rFonts w:ascii="GHEA Mariam" w:hAnsi="GHEA Mariam" w:cs="Sylfaen"/>
          <w:sz w:val="24"/>
          <w:szCs w:val="24"/>
          <w:lang w:val="hy-AM"/>
        </w:rPr>
        <w:t>մասնակցությամբ</w:t>
      </w:r>
      <w:r w:rsidRPr="002D5862">
        <w:rPr>
          <w:rFonts w:ascii="GHEA Mariam" w:hAnsi="GHEA Mariam"/>
          <w:sz w:val="24"/>
          <w:szCs w:val="24"/>
          <w:lang w:val="hy-AM"/>
        </w:rPr>
        <w:t xml:space="preserve"> </w:t>
      </w:r>
      <w:r w:rsidRPr="002D5862">
        <w:rPr>
          <w:rFonts w:ascii="GHEA Mariam" w:hAnsi="GHEA Mariam" w:cs="Sylfaen"/>
          <w:sz w:val="24"/>
          <w:szCs w:val="24"/>
          <w:lang w:val="hy-AM"/>
        </w:rPr>
        <w:t xml:space="preserve">դատավորներ՝       </w:t>
      </w:r>
      <w:r w:rsidRPr="002D5862">
        <w:rPr>
          <w:rFonts w:ascii="GHEA Mariam" w:hAnsi="GHEA Mariam"/>
          <w:sz w:val="24"/>
          <w:szCs w:val="24"/>
          <w:lang w:val="hy-AM"/>
        </w:rPr>
        <w:t xml:space="preserve"> </w:t>
      </w:r>
      <w:r w:rsidRPr="002D5862">
        <w:rPr>
          <w:rFonts w:ascii="GHEA Mariam" w:hAnsi="GHEA Mariam" w:cs="Sylfaen"/>
          <w:sz w:val="24"/>
          <w:szCs w:val="24"/>
          <w:lang w:val="hy-AM"/>
        </w:rPr>
        <w:t>Ս.ԱՎԵՏԻՍՅԱՆԻ</w:t>
      </w:r>
    </w:p>
    <w:p w14:paraId="6603403A" w14:textId="77777777" w:rsidR="005D0664" w:rsidRPr="002D5862" w:rsidRDefault="005D0664" w:rsidP="00ED4E13">
      <w:pPr>
        <w:spacing w:line="276" w:lineRule="auto"/>
        <w:ind w:firstLine="567"/>
        <w:jc w:val="right"/>
        <w:rPr>
          <w:rFonts w:ascii="GHEA Mariam" w:hAnsi="GHEA Mariam" w:cs="Sylfaen"/>
          <w:sz w:val="24"/>
          <w:szCs w:val="24"/>
          <w:lang w:val="hy-AM"/>
        </w:rPr>
      </w:pPr>
      <w:r w:rsidRPr="002D5862">
        <w:rPr>
          <w:rFonts w:ascii="GHEA Mariam" w:hAnsi="GHEA Mariam" w:cs="Sylfaen"/>
          <w:sz w:val="24"/>
          <w:szCs w:val="24"/>
          <w:lang w:val="hy-AM"/>
        </w:rPr>
        <w:t>Լ</w:t>
      </w:r>
      <w:r w:rsidRPr="002D5862">
        <w:rPr>
          <w:rFonts w:ascii="GHEA Mariam" w:hAnsi="GHEA Mariam"/>
          <w:sz w:val="24"/>
          <w:szCs w:val="24"/>
          <w:lang w:val="hy-AM"/>
        </w:rPr>
        <w:t>.</w:t>
      </w:r>
      <w:r w:rsidRPr="002D5862">
        <w:rPr>
          <w:rFonts w:ascii="GHEA Mariam" w:hAnsi="GHEA Mariam" w:cs="Sylfaen"/>
          <w:sz w:val="24"/>
          <w:szCs w:val="24"/>
          <w:lang w:val="hy-AM"/>
        </w:rPr>
        <w:t>ԹԱԴԵՎՈՍՅԱՆԻ</w:t>
      </w:r>
    </w:p>
    <w:p w14:paraId="19774D46" w14:textId="3029C8CC" w:rsidR="008F5BB4" w:rsidRPr="002D5862" w:rsidRDefault="005D0664" w:rsidP="00ED4E13">
      <w:pPr>
        <w:spacing w:line="276" w:lineRule="auto"/>
        <w:ind w:firstLine="567"/>
        <w:jc w:val="right"/>
        <w:rPr>
          <w:rFonts w:ascii="GHEA Mariam" w:hAnsi="GHEA Mariam"/>
          <w:sz w:val="24"/>
          <w:szCs w:val="24"/>
          <w:lang w:val="hy-AM"/>
        </w:rPr>
      </w:pPr>
      <w:r w:rsidRPr="002D5862">
        <w:rPr>
          <w:rFonts w:ascii="GHEA Mariam" w:hAnsi="GHEA Mariam" w:cs="Sylfaen"/>
          <w:sz w:val="24"/>
          <w:szCs w:val="24"/>
          <w:lang w:val="hy-AM"/>
        </w:rPr>
        <w:t>Ս.ՕՀԱՆՅԱՆԻ</w:t>
      </w:r>
      <w:r w:rsidRPr="002D5862">
        <w:rPr>
          <w:rFonts w:ascii="GHEA Mariam" w:hAnsi="GHEA Mariam"/>
          <w:sz w:val="24"/>
          <w:szCs w:val="24"/>
          <w:lang w:val="hy-AM"/>
        </w:rPr>
        <w:t xml:space="preserve">                                                      </w:t>
      </w:r>
    </w:p>
    <w:p w14:paraId="6D263E14" w14:textId="77777777" w:rsidR="006D14FE" w:rsidRDefault="006D14FE" w:rsidP="006D14FE">
      <w:pPr>
        <w:tabs>
          <w:tab w:val="left" w:pos="6480"/>
          <w:tab w:val="left" w:pos="6840"/>
        </w:tabs>
        <w:spacing w:line="276" w:lineRule="auto"/>
        <w:ind w:right="-140"/>
        <w:jc w:val="both"/>
        <w:rPr>
          <w:rFonts w:ascii="GHEA Mariam" w:hAnsi="GHEA Mariam"/>
          <w:sz w:val="24"/>
          <w:szCs w:val="24"/>
          <w:lang w:val="hy-AM"/>
        </w:rPr>
      </w:pPr>
    </w:p>
    <w:p w14:paraId="61DF4FFE" w14:textId="77777777" w:rsidR="006D14FE" w:rsidRPr="002D5862" w:rsidRDefault="006D14FE" w:rsidP="00ED4E13">
      <w:pPr>
        <w:tabs>
          <w:tab w:val="left" w:pos="6480"/>
          <w:tab w:val="left" w:pos="6840"/>
        </w:tabs>
        <w:spacing w:line="276" w:lineRule="auto"/>
        <w:ind w:right="-140"/>
        <w:jc w:val="both"/>
        <w:rPr>
          <w:rFonts w:ascii="GHEA Mariam" w:hAnsi="GHEA Mariam"/>
          <w:sz w:val="24"/>
          <w:szCs w:val="24"/>
          <w:lang w:val="hy-AM"/>
        </w:rPr>
      </w:pPr>
    </w:p>
    <w:p w14:paraId="02547899" w14:textId="1AE84A7F" w:rsidR="006D14FE" w:rsidRDefault="005D0664" w:rsidP="00ED4E13">
      <w:pPr>
        <w:tabs>
          <w:tab w:val="left" w:pos="6480"/>
          <w:tab w:val="left" w:pos="6840"/>
        </w:tabs>
        <w:spacing w:line="360" w:lineRule="auto"/>
        <w:jc w:val="both"/>
        <w:rPr>
          <w:rFonts w:ascii="GHEA Mariam" w:hAnsi="GHEA Mariam" w:cs="Sylfaen"/>
          <w:b/>
          <w:sz w:val="24"/>
          <w:szCs w:val="24"/>
          <w:lang w:val="hy-AM"/>
        </w:rPr>
      </w:pPr>
      <w:r w:rsidRPr="002D5862">
        <w:rPr>
          <w:rFonts w:ascii="GHEA Mariam" w:hAnsi="GHEA Mariam" w:cs="Sylfaen"/>
          <w:sz w:val="24"/>
          <w:szCs w:val="24"/>
          <w:lang w:val="hy-AM"/>
        </w:rPr>
        <w:t>գրավոր ընթացակարգով քննության</w:t>
      </w:r>
      <w:r w:rsidRPr="002D5862">
        <w:rPr>
          <w:rFonts w:ascii="GHEA Mariam" w:hAnsi="GHEA Mariam"/>
          <w:sz w:val="24"/>
          <w:szCs w:val="24"/>
          <w:lang w:val="hy-AM"/>
        </w:rPr>
        <w:t xml:space="preserve"> </w:t>
      </w:r>
      <w:r w:rsidRPr="002D5862">
        <w:rPr>
          <w:rFonts w:ascii="GHEA Mariam" w:hAnsi="GHEA Mariam" w:cs="Sylfaen"/>
          <w:sz w:val="24"/>
          <w:szCs w:val="24"/>
          <w:lang w:val="hy-AM"/>
        </w:rPr>
        <w:t>առնելով</w:t>
      </w:r>
      <w:r w:rsidRPr="002D5862">
        <w:rPr>
          <w:rFonts w:ascii="GHEA Mariam" w:hAnsi="GHEA Mariam"/>
          <w:sz w:val="24"/>
          <w:szCs w:val="24"/>
          <w:lang w:val="hy-AM"/>
        </w:rPr>
        <w:t xml:space="preserve"> </w:t>
      </w:r>
      <w:r w:rsidRPr="002D5862">
        <w:rPr>
          <w:rFonts w:ascii="GHEA Mariam" w:hAnsi="GHEA Mariam" w:cs="Sylfaen"/>
          <w:sz w:val="24"/>
          <w:szCs w:val="24"/>
          <w:lang w:val="hy-AM"/>
        </w:rPr>
        <w:t xml:space="preserve">ամբաստանյալ </w:t>
      </w:r>
      <w:r w:rsidR="00CC5050" w:rsidRPr="002D5862">
        <w:rPr>
          <w:rFonts w:ascii="GHEA Mariam" w:hAnsi="GHEA Mariam" w:cs="Sylfaen"/>
          <w:sz w:val="24"/>
          <w:szCs w:val="24"/>
          <w:lang w:val="hy-AM"/>
        </w:rPr>
        <w:t>Նարինե Լևոնի Սիրեկանյանի</w:t>
      </w:r>
      <w:r w:rsidRPr="002D5862">
        <w:rPr>
          <w:rFonts w:ascii="GHEA Mariam" w:hAnsi="GHEA Mariam" w:cs="Sylfaen"/>
          <w:sz w:val="24"/>
          <w:szCs w:val="24"/>
          <w:lang w:val="es-ES_tradnl"/>
        </w:rPr>
        <w:t xml:space="preserve"> </w:t>
      </w:r>
      <w:r w:rsidRPr="002D5862">
        <w:rPr>
          <w:rFonts w:ascii="GHEA Mariam" w:hAnsi="GHEA Mariam" w:cs="Sylfaen"/>
          <w:sz w:val="24"/>
          <w:szCs w:val="24"/>
          <w:lang w:val="hy-AM"/>
        </w:rPr>
        <w:t>վերաբերյալ ՀՀ</w:t>
      </w:r>
      <w:r w:rsidRPr="002D5862">
        <w:rPr>
          <w:rFonts w:ascii="GHEA Mariam" w:hAnsi="GHEA Mariam"/>
          <w:sz w:val="24"/>
          <w:szCs w:val="24"/>
          <w:lang w:val="hy-AM"/>
        </w:rPr>
        <w:t xml:space="preserve"> </w:t>
      </w:r>
      <w:r w:rsidRPr="002D5862">
        <w:rPr>
          <w:rFonts w:ascii="GHEA Mariam" w:hAnsi="GHEA Mariam" w:cs="Sylfaen"/>
          <w:sz w:val="24"/>
          <w:szCs w:val="24"/>
          <w:lang w:val="hy-AM"/>
        </w:rPr>
        <w:t>վերաքննիչ</w:t>
      </w:r>
      <w:r w:rsidRPr="002D5862">
        <w:rPr>
          <w:rFonts w:ascii="GHEA Mariam" w:hAnsi="GHEA Mariam"/>
          <w:sz w:val="24"/>
          <w:szCs w:val="24"/>
          <w:lang w:val="hy-AM"/>
        </w:rPr>
        <w:t xml:space="preserve"> </w:t>
      </w:r>
      <w:r w:rsidRPr="002D5862">
        <w:rPr>
          <w:rFonts w:ascii="GHEA Mariam" w:hAnsi="GHEA Mariam" w:cs="Sylfaen"/>
          <w:sz w:val="24"/>
          <w:szCs w:val="24"/>
          <w:lang w:val="hy-AM"/>
        </w:rPr>
        <w:t>քրեական</w:t>
      </w:r>
      <w:r w:rsidRPr="002D5862">
        <w:rPr>
          <w:rFonts w:ascii="GHEA Mariam" w:hAnsi="GHEA Mariam"/>
          <w:sz w:val="24"/>
          <w:szCs w:val="24"/>
          <w:lang w:val="hy-AM"/>
        </w:rPr>
        <w:t xml:space="preserve"> </w:t>
      </w:r>
      <w:r w:rsidRPr="002D5862">
        <w:rPr>
          <w:rFonts w:ascii="GHEA Mariam" w:hAnsi="GHEA Mariam" w:cs="Sylfaen"/>
          <w:sz w:val="24"/>
          <w:szCs w:val="24"/>
          <w:lang w:val="hy-AM"/>
        </w:rPr>
        <w:t>դատարանի</w:t>
      </w:r>
      <w:r w:rsidRPr="002D5862">
        <w:rPr>
          <w:rFonts w:ascii="GHEA Mariam" w:hAnsi="GHEA Mariam" w:cs="Times Armenian"/>
          <w:sz w:val="24"/>
          <w:szCs w:val="24"/>
          <w:lang w:val="hy-AM"/>
        </w:rPr>
        <w:t>`</w:t>
      </w:r>
      <w:r w:rsidRPr="002D5862">
        <w:rPr>
          <w:rFonts w:ascii="GHEA Mariam" w:hAnsi="GHEA Mariam"/>
          <w:sz w:val="24"/>
          <w:szCs w:val="24"/>
          <w:lang w:val="hy-AM"/>
        </w:rPr>
        <w:t xml:space="preserve"> 20</w:t>
      </w:r>
      <w:r w:rsidRPr="002D5862">
        <w:rPr>
          <w:rFonts w:ascii="GHEA Mariam" w:hAnsi="GHEA Mariam"/>
          <w:sz w:val="24"/>
          <w:szCs w:val="24"/>
          <w:lang w:val="es-ES_tradnl"/>
        </w:rPr>
        <w:t>2</w:t>
      </w:r>
      <w:r w:rsidR="00CC5050" w:rsidRPr="002D5862">
        <w:rPr>
          <w:rFonts w:ascii="GHEA Mariam" w:hAnsi="GHEA Mariam"/>
          <w:sz w:val="24"/>
          <w:szCs w:val="24"/>
          <w:lang w:val="hy-AM"/>
        </w:rPr>
        <w:t>2</w:t>
      </w:r>
      <w:r w:rsidRPr="002D5862">
        <w:rPr>
          <w:rFonts w:ascii="GHEA Mariam" w:hAnsi="GHEA Mariam"/>
          <w:sz w:val="24"/>
          <w:szCs w:val="24"/>
          <w:lang w:val="hy-AM"/>
        </w:rPr>
        <w:t xml:space="preserve"> </w:t>
      </w:r>
      <w:r w:rsidRPr="002D5862">
        <w:rPr>
          <w:rFonts w:ascii="GHEA Mariam" w:hAnsi="GHEA Mariam" w:cs="Sylfaen"/>
          <w:sz w:val="24"/>
          <w:szCs w:val="24"/>
          <w:lang w:val="hy-AM"/>
        </w:rPr>
        <w:t>թվականի</w:t>
      </w:r>
      <w:r w:rsidRPr="002D5862">
        <w:rPr>
          <w:rFonts w:ascii="GHEA Mariam" w:hAnsi="GHEA Mariam"/>
          <w:sz w:val="24"/>
          <w:szCs w:val="24"/>
          <w:lang w:val="hy-AM"/>
        </w:rPr>
        <w:t xml:space="preserve"> հուն</w:t>
      </w:r>
      <w:r w:rsidR="00CC5050" w:rsidRPr="002D5862">
        <w:rPr>
          <w:rFonts w:ascii="GHEA Mariam" w:hAnsi="GHEA Mariam"/>
          <w:sz w:val="24"/>
          <w:szCs w:val="24"/>
          <w:lang w:val="hy-AM"/>
        </w:rPr>
        <w:t>վարի 19</w:t>
      </w:r>
      <w:r w:rsidRPr="002D5862">
        <w:rPr>
          <w:rFonts w:ascii="GHEA Mariam" w:hAnsi="GHEA Mariam"/>
          <w:sz w:val="24"/>
          <w:szCs w:val="24"/>
          <w:lang w:val="hy-AM"/>
        </w:rPr>
        <w:t>-</w:t>
      </w:r>
      <w:r w:rsidRPr="002D5862">
        <w:rPr>
          <w:rFonts w:ascii="GHEA Mariam" w:hAnsi="GHEA Mariam" w:cs="Sylfaen"/>
          <w:sz w:val="24"/>
          <w:szCs w:val="24"/>
          <w:lang w:val="hy-AM"/>
        </w:rPr>
        <w:t>ի</w:t>
      </w:r>
      <w:r w:rsidRPr="002D5862">
        <w:rPr>
          <w:rFonts w:ascii="GHEA Mariam" w:hAnsi="GHEA Mariam"/>
          <w:sz w:val="24"/>
          <w:szCs w:val="24"/>
          <w:lang w:val="hy-AM"/>
        </w:rPr>
        <w:t xml:space="preserve"> </w:t>
      </w:r>
      <w:r w:rsidRPr="002D5862">
        <w:rPr>
          <w:rFonts w:ascii="GHEA Mariam" w:hAnsi="GHEA Mariam" w:cs="Sylfaen"/>
          <w:sz w:val="24"/>
          <w:szCs w:val="24"/>
          <w:lang w:val="hy-AM"/>
        </w:rPr>
        <w:t>որոշման</w:t>
      </w:r>
      <w:r w:rsidRPr="002D5862">
        <w:rPr>
          <w:rFonts w:ascii="GHEA Mariam" w:hAnsi="GHEA Mariam"/>
          <w:sz w:val="24"/>
          <w:szCs w:val="24"/>
          <w:lang w:val="hy-AM"/>
        </w:rPr>
        <w:t xml:space="preserve"> </w:t>
      </w:r>
      <w:r w:rsidRPr="002D5862">
        <w:rPr>
          <w:rFonts w:ascii="GHEA Mariam" w:hAnsi="GHEA Mariam" w:cs="Sylfaen"/>
          <w:sz w:val="24"/>
          <w:szCs w:val="24"/>
          <w:lang w:val="hy-AM"/>
        </w:rPr>
        <w:t>դեմ</w:t>
      </w:r>
      <w:r w:rsidRPr="002D5862">
        <w:rPr>
          <w:rFonts w:ascii="GHEA Mariam" w:hAnsi="GHEA Mariam"/>
          <w:sz w:val="24"/>
          <w:szCs w:val="24"/>
          <w:lang w:val="hy-AM"/>
        </w:rPr>
        <w:t xml:space="preserve"> </w:t>
      </w:r>
      <w:r w:rsidR="00CC5050" w:rsidRPr="002D5862">
        <w:rPr>
          <w:rFonts w:ascii="GHEA Mariam" w:hAnsi="GHEA Mariam"/>
          <w:sz w:val="24"/>
          <w:szCs w:val="24"/>
          <w:lang w:val="hy-AM"/>
        </w:rPr>
        <w:t>վերջինիս</w:t>
      </w:r>
      <w:r w:rsidRPr="002D5862">
        <w:rPr>
          <w:rFonts w:ascii="GHEA Mariam" w:hAnsi="GHEA Mariam" w:cs="Sylfaen"/>
          <w:b/>
          <w:sz w:val="24"/>
          <w:szCs w:val="24"/>
          <w:lang w:val="es-ES_tradnl"/>
        </w:rPr>
        <w:t xml:space="preserve"> </w:t>
      </w:r>
      <w:r w:rsidRPr="002D5862">
        <w:rPr>
          <w:rFonts w:ascii="GHEA Mariam" w:hAnsi="GHEA Mariam" w:cs="Sylfaen"/>
          <w:sz w:val="24"/>
          <w:szCs w:val="24"/>
          <w:lang w:val="hy-AM"/>
        </w:rPr>
        <w:t>վճռաբեկ</w:t>
      </w:r>
      <w:r w:rsidRPr="002D5862">
        <w:rPr>
          <w:rFonts w:ascii="GHEA Mariam" w:hAnsi="GHEA Mariam"/>
          <w:sz w:val="24"/>
          <w:szCs w:val="24"/>
          <w:lang w:val="hy-AM"/>
        </w:rPr>
        <w:t xml:space="preserve"> </w:t>
      </w:r>
      <w:r w:rsidRPr="002D5862">
        <w:rPr>
          <w:rFonts w:ascii="GHEA Mariam" w:hAnsi="GHEA Mariam" w:cs="Sylfaen"/>
          <w:sz w:val="24"/>
          <w:szCs w:val="24"/>
          <w:lang w:val="hy-AM"/>
        </w:rPr>
        <w:t>բողոքը</w:t>
      </w:r>
      <w:r w:rsidR="00814504" w:rsidRPr="00ED4E13">
        <w:rPr>
          <w:rFonts w:ascii="GHEA Mariam" w:hAnsi="GHEA Mariam" w:cs="Sylfaen"/>
          <w:sz w:val="24"/>
          <w:szCs w:val="24"/>
          <w:lang w:val="hy-AM"/>
        </w:rPr>
        <w:t>,</w:t>
      </w:r>
    </w:p>
    <w:p w14:paraId="5AA18901" w14:textId="77777777" w:rsidR="0000194D" w:rsidRDefault="0000194D" w:rsidP="00A51A4C">
      <w:pPr>
        <w:spacing w:line="360" w:lineRule="auto"/>
        <w:ind w:right="-140" w:firstLine="567"/>
        <w:jc w:val="center"/>
        <w:rPr>
          <w:rFonts w:ascii="GHEA Mariam" w:hAnsi="GHEA Mariam" w:cs="Sylfaen"/>
          <w:b/>
          <w:sz w:val="24"/>
          <w:szCs w:val="24"/>
          <w:lang w:val="hy-AM"/>
        </w:rPr>
      </w:pPr>
    </w:p>
    <w:p w14:paraId="2B24776A" w14:textId="4BF03EAE" w:rsidR="005D0664" w:rsidRDefault="005D0664" w:rsidP="00A51A4C">
      <w:pPr>
        <w:spacing w:line="360" w:lineRule="auto"/>
        <w:ind w:right="-140" w:firstLine="567"/>
        <w:jc w:val="center"/>
        <w:rPr>
          <w:rFonts w:ascii="GHEA Mariam" w:hAnsi="GHEA Mariam" w:cs="Sylfaen"/>
          <w:b/>
          <w:sz w:val="24"/>
          <w:szCs w:val="24"/>
          <w:lang w:val="hy-AM"/>
        </w:rPr>
      </w:pPr>
      <w:r w:rsidRPr="002D5862">
        <w:rPr>
          <w:rFonts w:ascii="GHEA Mariam" w:hAnsi="GHEA Mariam" w:cs="Sylfaen"/>
          <w:b/>
          <w:sz w:val="24"/>
          <w:szCs w:val="24"/>
          <w:lang w:val="hy-AM"/>
        </w:rPr>
        <w:t>Պ</w:t>
      </w:r>
      <w:r w:rsidRPr="002D5862">
        <w:rPr>
          <w:rFonts w:ascii="GHEA Mariam" w:hAnsi="GHEA Mariam"/>
          <w:b/>
          <w:sz w:val="24"/>
          <w:szCs w:val="24"/>
          <w:lang w:val="hy-AM"/>
        </w:rPr>
        <w:t xml:space="preserve"> </w:t>
      </w:r>
      <w:r w:rsidRPr="002D5862">
        <w:rPr>
          <w:rFonts w:ascii="GHEA Mariam" w:hAnsi="GHEA Mariam" w:cs="Sylfaen"/>
          <w:b/>
          <w:sz w:val="24"/>
          <w:szCs w:val="24"/>
          <w:lang w:val="hy-AM"/>
        </w:rPr>
        <w:t>Ա</w:t>
      </w:r>
      <w:r w:rsidRPr="002D5862">
        <w:rPr>
          <w:rFonts w:ascii="GHEA Mariam" w:hAnsi="GHEA Mariam"/>
          <w:b/>
          <w:sz w:val="24"/>
          <w:szCs w:val="24"/>
          <w:lang w:val="hy-AM"/>
        </w:rPr>
        <w:t xml:space="preserve"> </w:t>
      </w:r>
      <w:r w:rsidRPr="002D5862">
        <w:rPr>
          <w:rFonts w:ascii="GHEA Mariam" w:hAnsi="GHEA Mariam" w:cs="Sylfaen"/>
          <w:b/>
          <w:sz w:val="24"/>
          <w:szCs w:val="24"/>
          <w:lang w:val="hy-AM"/>
        </w:rPr>
        <w:t>Ր</w:t>
      </w:r>
      <w:r w:rsidRPr="002D5862">
        <w:rPr>
          <w:rFonts w:ascii="GHEA Mariam" w:hAnsi="GHEA Mariam"/>
          <w:b/>
          <w:sz w:val="24"/>
          <w:szCs w:val="24"/>
          <w:lang w:val="hy-AM"/>
        </w:rPr>
        <w:t xml:space="preserve"> </w:t>
      </w:r>
      <w:r w:rsidRPr="002D5862">
        <w:rPr>
          <w:rFonts w:ascii="GHEA Mariam" w:hAnsi="GHEA Mariam" w:cs="Sylfaen"/>
          <w:b/>
          <w:sz w:val="24"/>
          <w:szCs w:val="24"/>
          <w:lang w:val="hy-AM"/>
        </w:rPr>
        <w:t>Զ</w:t>
      </w:r>
      <w:r w:rsidRPr="002D5862">
        <w:rPr>
          <w:rFonts w:ascii="GHEA Mariam" w:hAnsi="GHEA Mariam"/>
          <w:b/>
          <w:sz w:val="24"/>
          <w:szCs w:val="24"/>
          <w:lang w:val="hy-AM"/>
        </w:rPr>
        <w:t xml:space="preserve"> </w:t>
      </w:r>
      <w:r w:rsidRPr="002D5862">
        <w:rPr>
          <w:rFonts w:ascii="GHEA Mariam" w:hAnsi="GHEA Mariam" w:cs="Sylfaen"/>
          <w:b/>
          <w:sz w:val="24"/>
          <w:szCs w:val="24"/>
          <w:lang w:val="hy-AM"/>
        </w:rPr>
        <w:t>Ե</w:t>
      </w:r>
      <w:r w:rsidRPr="002D5862">
        <w:rPr>
          <w:rFonts w:ascii="GHEA Mariam" w:hAnsi="GHEA Mariam"/>
          <w:b/>
          <w:sz w:val="24"/>
          <w:szCs w:val="24"/>
          <w:lang w:val="hy-AM"/>
        </w:rPr>
        <w:t xml:space="preserve"> </w:t>
      </w:r>
      <w:r w:rsidRPr="002D5862">
        <w:rPr>
          <w:rFonts w:ascii="GHEA Mariam" w:hAnsi="GHEA Mariam" w:cs="Sylfaen"/>
          <w:b/>
          <w:sz w:val="24"/>
          <w:szCs w:val="24"/>
          <w:lang w:val="hy-AM"/>
        </w:rPr>
        <w:t>Ց</w:t>
      </w:r>
    </w:p>
    <w:p w14:paraId="3105E9C9" w14:textId="77777777" w:rsidR="005D0664" w:rsidRPr="0000194D" w:rsidRDefault="005D0664" w:rsidP="00ED4E13">
      <w:pPr>
        <w:pStyle w:val="BodyTextIndent"/>
        <w:spacing w:line="360" w:lineRule="auto"/>
        <w:ind w:firstLine="567"/>
        <w:contextualSpacing/>
        <w:rPr>
          <w:rFonts w:ascii="GHEA Mariam" w:hAnsi="GHEA Mariam"/>
          <w:b/>
          <w:bCs/>
          <w:iCs/>
          <w:u w:val="single"/>
          <w:lang w:val="hy-AM"/>
        </w:rPr>
      </w:pPr>
      <w:r w:rsidRPr="0000194D">
        <w:rPr>
          <w:rFonts w:ascii="GHEA Mariam" w:hAnsi="GHEA Mariam" w:cs="Sylfaen"/>
          <w:b/>
          <w:u w:val="single"/>
          <w:lang w:val="hy-AM"/>
        </w:rPr>
        <w:lastRenderedPageBreak/>
        <w:t>Գործի</w:t>
      </w:r>
      <w:r w:rsidRPr="0000194D">
        <w:rPr>
          <w:rFonts w:ascii="GHEA Mariam" w:hAnsi="GHEA Mariam"/>
          <w:b/>
          <w:u w:val="single"/>
          <w:lang w:val="hy-AM"/>
        </w:rPr>
        <w:t xml:space="preserve"> </w:t>
      </w:r>
      <w:r w:rsidRPr="0000194D">
        <w:rPr>
          <w:rFonts w:ascii="GHEA Mariam" w:hAnsi="GHEA Mariam" w:cs="Sylfaen"/>
          <w:b/>
          <w:bCs/>
          <w:iCs/>
          <w:u w:val="single"/>
          <w:lang w:val="hy-AM"/>
        </w:rPr>
        <w:t>դատավարական</w:t>
      </w:r>
      <w:r w:rsidRPr="0000194D">
        <w:rPr>
          <w:rFonts w:ascii="GHEA Mariam" w:hAnsi="GHEA Mariam"/>
          <w:b/>
          <w:bCs/>
          <w:iCs/>
          <w:u w:val="single"/>
          <w:lang w:val="hy-AM"/>
        </w:rPr>
        <w:t xml:space="preserve"> </w:t>
      </w:r>
      <w:r w:rsidRPr="0000194D">
        <w:rPr>
          <w:rFonts w:ascii="GHEA Mariam" w:hAnsi="GHEA Mariam" w:cs="Sylfaen"/>
          <w:b/>
          <w:bCs/>
          <w:iCs/>
          <w:u w:val="single"/>
          <w:lang w:val="hy-AM"/>
        </w:rPr>
        <w:t>նախապատմությունը</w:t>
      </w:r>
      <w:r w:rsidRPr="0000194D">
        <w:rPr>
          <w:rFonts w:ascii="GHEA Mariam" w:hAnsi="GHEA Mariam"/>
          <w:b/>
          <w:bCs/>
          <w:iCs/>
          <w:u w:val="single"/>
          <w:lang w:val="hy-AM"/>
        </w:rPr>
        <w:t>.</w:t>
      </w:r>
    </w:p>
    <w:p w14:paraId="71A5D1D8" w14:textId="0534B9F7" w:rsidR="00DD6C03" w:rsidRPr="0000194D" w:rsidRDefault="005D0664">
      <w:pPr>
        <w:spacing w:line="360" w:lineRule="auto"/>
        <w:ind w:firstLine="567"/>
        <w:contextualSpacing/>
        <w:jc w:val="both"/>
        <w:rPr>
          <w:rFonts w:ascii="GHEA Mariam" w:eastAsia="Times New Roman" w:hAnsi="GHEA Mariam"/>
          <w:sz w:val="24"/>
          <w:szCs w:val="24"/>
          <w:lang w:val="hy-AM"/>
        </w:rPr>
      </w:pPr>
      <w:r w:rsidRPr="0000194D">
        <w:rPr>
          <w:rFonts w:ascii="GHEA Mariam" w:hAnsi="GHEA Mariam"/>
          <w:sz w:val="24"/>
          <w:szCs w:val="24"/>
          <w:lang w:val="hy-AM"/>
        </w:rPr>
        <w:t xml:space="preserve">1. </w:t>
      </w:r>
      <w:r w:rsidRPr="0000194D">
        <w:rPr>
          <w:rFonts w:ascii="GHEA Mariam" w:eastAsia="Times New Roman" w:hAnsi="GHEA Mariam"/>
          <w:sz w:val="24"/>
          <w:szCs w:val="24"/>
          <w:lang w:val="hy-AM"/>
        </w:rPr>
        <w:t>201</w:t>
      </w:r>
      <w:r w:rsidR="00CC5050" w:rsidRPr="0000194D">
        <w:rPr>
          <w:rFonts w:ascii="GHEA Mariam" w:eastAsia="Times New Roman" w:hAnsi="GHEA Mariam"/>
          <w:sz w:val="24"/>
          <w:szCs w:val="24"/>
          <w:lang w:val="hy-AM"/>
        </w:rPr>
        <w:t>8</w:t>
      </w:r>
      <w:r w:rsidRPr="0000194D">
        <w:rPr>
          <w:rFonts w:ascii="GHEA Mariam" w:eastAsia="Times New Roman" w:hAnsi="GHEA Mariam"/>
          <w:sz w:val="24"/>
          <w:szCs w:val="24"/>
          <w:lang w:val="hy-AM"/>
        </w:rPr>
        <w:t xml:space="preserve"> թվականի </w:t>
      </w:r>
      <w:r w:rsidRPr="0000194D">
        <w:rPr>
          <w:rFonts w:ascii="GHEA Mariam" w:eastAsia="Times New Roman" w:hAnsi="GHEA Mariam"/>
          <w:sz w:val="24"/>
          <w:szCs w:val="24"/>
          <w:lang w:val="hy-AM" w:eastAsia="ru-RU"/>
        </w:rPr>
        <w:t xml:space="preserve">սեպտեմբերի </w:t>
      </w:r>
      <w:r w:rsidR="00CC5050" w:rsidRPr="0000194D">
        <w:rPr>
          <w:rFonts w:ascii="GHEA Mariam" w:eastAsia="Times New Roman" w:hAnsi="GHEA Mariam"/>
          <w:sz w:val="24"/>
          <w:szCs w:val="24"/>
          <w:lang w:val="hy-AM" w:eastAsia="ru-RU"/>
        </w:rPr>
        <w:t>19</w:t>
      </w:r>
      <w:r w:rsidRPr="0000194D">
        <w:rPr>
          <w:rFonts w:ascii="GHEA Mariam" w:eastAsia="Times New Roman" w:hAnsi="GHEA Mariam"/>
          <w:sz w:val="24"/>
          <w:szCs w:val="24"/>
          <w:lang w:val="hy-AM" w:eastAsia="ru-RU"/>
        </w:rPr>
        <w:t>-ին</w:t>
      </w:r>
      <w:r w:rsidRPr="0000194D">
        <w:rPr>
          <w:rFonts w:ascii="GHEA Mariam" w:eastAsia="Times New Roman" w:hAnsi="GHEA Mariam"/>
          <w:sz w:val="24"/>
          <w:szCs w:val="24"/>
          <w:lang w:val="hy-AM"/>
        </w:rPr>
        <w:t xml:space="preserve"> </w:t>
      </w:r>
      <w:r w:rsidR="00C16AD9" w:rsidRPr="0000194D">
        <w:rPr>
          <w:rFonts w:ascii="GHEA Mariam" w:eastAsia="Times New Roman" w:hAnsi="GHEA Mariam"/>
          <w:sz w:val="24"/>
          <w:szCs w:val="24"/>
          <w:lang w:val="hy-AM" w:eastAsia="ru-RU"/>
        </w:rPr>
        <w:t xml:space="preserve">ՀՀ </w:t>
      </w:r>
      <w:r w:rsidR="00CC5050" w:rsidRPr="0000194D">
        <w:rPr>
          <w:rFonts w:ascii="GHEA Mariam" w:eastAsia="Times New Roman" w:hAnsi="GHEA Mariam"/>
          <w:sz w:val="24"/>
          <w:szCs w:val="24"/>
          <w:lang w:val="hy-AM" w:eastAsia="ru-RU"/>
        </w:rPr>
        <w:t>ոստիկանության Կոտայքի բաժնում</w:t>
      </w:r>
      <w:r w:rsidR="00C16AD9" w:rsidRPr="0000194D">
        <w:rPr>
          <w:rFonts w:ascii="GHEA Mariam" w:eastAsia="Times New Roman" w:hAnsi="GHEA Mariam"/>
          <w:sz w:val="24"/>
          <w:szCs w:val="24"/>
          <w:lang w:val="hy-AM"/>
        </w:rPr>
        <w:t xml:space="preserve"> </w:t>
      </w:r>
      <w:r w:rsidRPr="0000194D">
        <w:rPr>
          <w:rFonts w:ascii="GHEA Mariam" w:eastAsia="Times New Roman" w:hAnsi="GHEA Mariam"/>
          <w:sz w:val="24"/>
          <w:szCs w:val="24"/>
          <w:lang w:val="hy-AM"/>
        </w:rPr>
        <w:t xml:space="preserve">հարուցվել է </w:t>
      </w:r>
      <w:r w:rsidR="007C047C" w:rsidRPr="0000194D">
        <w:rPr>
          <w:rFonts w:ascii="GHEA Mariam" w:eastAsia="Times New Roman" w:hAnsi="GHEA Mariam"/>
          <w:sz w:val="24"/>
          <w:szCs w:val="24"/>
          <w:lang w:val="hy-AM"/>
        </w:rPr>
        <w:t xml:space="preserve"> </w:t>
      </w:r>
      <w:r w:rsidRPr="0000194D">
        <w:rPr>
          <w:rFonts w:ascii="GHEA Mariam" w:eastAsia="Times New Roman" w:hAnsi="GHEA Mariam"/>
          <w:sz w:val="24"/>
          <w:szCs w:val="24"/>
          <w:lang w:val="hy-AM"/>
        </w:rPr>
        <w:t xml:space="preserve">թիվ </w:t>
      </w:r>
      <w:r w:rsidR="007C047C" w:rsidRPr="0000194D">
        <w:rPr>
          <w:rFonts w:ascii="GHEA Mariam" w:eastAsia="Times New Roman" w:hAnsi="GHEA Mariam"/>
          <w:sz w:val="24"/>
          <w:szCs w:val="24"/>
          <w:lang w:val="hy-AM"/>
        </w:rPr>
        <w:t xml:space="preserve"> </w:t>
      </w:r>
      <w:r w:rsidR="00CC5050" w:rsidRPr="0000194D">
        <w:rPr>
          <w:rFonts w:ascii="GHEA Mariam" w:eastAsia="Times New Roman" w:hAnsi="GHEA Mariam"/>
          <w:sz w:val="24"/>
          <w:szCs w:val="24"/>
          <w:lang w:val="hy-AM" w:eastAsia="ru-RU"/>
        </w:rPr>
        <w:t>20199318</w:t>
      </w:r>
      <w:r w:rsidRPr="0000194D">
        <w:rPr>
          <w:rFonts w:ascii="GHEA Mariam" w:eastAsia="Times New Roman" w:hAnsi="GHEA Mariam"/>
          <w:sz w:val="24"/>
          <w:szCs w:val="24"/>
          <w:lang w:val="hy-AM"/>
        </w:rPr>
        <w:t xml:space="preserve"> քրեական գործը</w:t>
      </w:r>
      <w:r w:rsidRPr="0000194D">
        <w:rPr>
          <w:rFonts w:ascii="GHEA Mariam" w:hAnsi="GHEA Mariam"/>
          <w:sz w:val="24"/>
          <w:szCs w:val="24"/>
          <w:lang w:val="hy-AM"/>
        </w:rPr>
        <w:t xml:space="preserve">՝ </w:t>
      </w:r>
      <w:r w:rsidR="004D3671" w:rsidRPr="0000194D">
        <w:rPr>
          <w:rFonts w:ascii="GHEA Mariam" w:hAnsi="GHEA Mariam"/>
          <w:sz w:val="24"/>
          <w:szCs w:val="24"/>
          <w:lang w:val="hy-AM"/>
        </w:rPr>
        <w:t xml:space="preserve">2003 թվականի ապրիլի 18-ին ընդունված </w:t>
      </w:r>
      <w:r w:rsidRPr="0000194D">
        <w:rPr>
          <w:rFonts w:ascii="GHEA Mariam" w:eastAsia="Times New Roman" w:hAnsi="GHEA Mariam"/>
          <w:sz w:val="24"/>
          <w:szCs w:val="24"/>
          <w:lang w:val="hy-AM" w:eastAsia="ru-RU"/>
        </w:rPr>
        <w:t>ՀՀ քրեական օրենսգրքի</w:t>
      </w:r>
      <w:r w:rsidR="004D3671" w:rsidRPr="0000194D">
        <w:rPr>
          <w:rFonts w:ascii="GHEA Mariam" w:eastAsia="Times New Roman" w:hAnsi="GHEA Mariam"/>
          <w:sz w:val="24"/>
          <w:szCs w:val="24"/>
          <w:lang w:val="hy-AM" w:eastAsia="ru-RU"/>
        </w:rPr>
        <w:t xml:space="preserve"> </w:t>
      </w:r>
      <w:r w:rsidR="004D3671" w:rsidRPr="0000194D">
        <w:rPr>
          <w:rFonts w:ascii="GHEA Mariam" w:hAnsi="GHEA Mariam"/>
          <w:sz w:val="24"/>
          <w:szCs w:val="24"/>
          <w:shd w:val="clear" w:color="auto" w:fill="FFFFFF"/>
          <w:lang w:val="hy-AM"/>
        </w:rPr>
        <w:t>(այսուհետ նաև՝ ՀՀ քրեական օրենսգիրք)</w:t>
      </w:r>
      <w:r w:rsidRPr="00ED4E13">
        <w:rPr>
          <w:rFonts w:ascii="GHEA Mariam" w:eastAsia="Times New Roman" w:hAnsi="GHEA Mariam"/>
          <w:sz w:val="24"/>
          <w:szCs w:val="24"/>
          <w:lang w:val="hy-AM" w:eastAsia="ru-RU"/>
        </w:rPr>
        <w:t xml:space="preserve"> </w:t>
      </w:r>
      <w:r w:rsidRPr="0000194D">
        <w:rPr>
          <w:rFonts w:ascii="GHEA Mariam" w:eastAsia="Times New Roman" w:hAnsi="GHEA Mariam"/>
          <w:sz w:val="24"/>
          <w:szCs w:val="24"/>
          <w:lang w:val="hy-AM" w:eastAsia="ru-RU"/>
        </w:rPr>
        <w:t xml:space="preserve">178-րդ հոդվածի 3-րդ մասի 1-ին կետով </w:t>
      </w:r>
      <w:r w:rsidRPr="0000194D">
        <w:rPr>
          <w:rFonts w:ascii="GHEA Mariam" w:hAnsi="GHEA Mariam"/>
          <w:sz w:val="24"/>
          <w:szCs w:val="24"/>
          <w:shd w:val="clear" w:color="auto" w:fill="FFFFFF"/>
          <w:lang w:val="hy-AM"/>
        </w:rPr>
        <w:t>նախատեսված հանցագործության</w:t>
      </w:r>
      <w:r w:rsidRPr="0000194D">
        <w:rPr>
          <w:rFonts w:ascii="GHEA Mariam" w:hAnsi="GHEA Mariam"/>
          <w:sz w:val="24"/>
          <w:szCs w:val="24"/>
          <w:lang w:val="hy-AM"/>
        </w:rPr>
        <w:t xml:space="preserve"> </w:t>
      </w:r>
      <w:r w:rsidRPr="0000194D">
        <w:rPr>
          <w:rFonts w:ascii="GHEA Mariam" w:eastAsia="Times New Roman" w:hAnsi="GHEA Mariam"/>
          <w:sz w:val="24"/>
          <w:szCs w:val="24"/>
          <w:lang w:val="hy-AM"/>
        </w:rPr>
        <w:t>հատկանիշներով:</w:t>
      </w:r>
    </w:p>
    <w:p w14:paraId="52CEF7AB" w14:textId="3EFD4270" w:rsidR="0060742E" w:rsidRPr="0000194D" w:rsidRDefault="009548C6" w:rsidP="00ED4E13">
      <w:pPr>
        <w:spacing w:line="360" w:lineRule="auto"/>
        <w:ind w:firstLine="567"/>
        <w:contextualSpacing/>
        <w:jc w:val="both"/>
        <w:rPr>
          <w:rFonts w:ascii="GHEA Mariam" w:eastAsia="Times New Roman" w:hAnsi="GHEA Mariam"/>
          <w:sz w:val="24"/>
          <w:szCs w:val="24"/>
          <w:lang w:val="hy-AM"/>
        </w:rPr>
      </w:pPr>
      <w:r w:rsidRPr="00ED4E13">
        <w:rPr>
          <w:rFonts w:ascii="GHEA Mariam" w:hAnsi="GHEA Mariam"/>
          <w:sz w:val="24"/>
          <w:szCs w:val="24"/>
          <w:shd w:val="clear" w:color="auto" w:fill="FFFFFF"/>
          <w:lang w:val="hy-AM"/>
        </w:rPr>
        <w:t>Նույն մարմնի</w:t>
      </w:r>
      <w:r w:rsidR="00585480" w:rsidRPr="00ED4E13">
        <w:rPr>
          <w:rFonts w:ascii="GHEA Mariam" w:hAnsi="GHEA Mariam"/>
          <w:sz w:val="24"/>
          <w:szCs w:val="24"/>
          <w:shd w:val="clear" w:color="auto" w:fill="FFFFFF"/>
          <w:lang w:val="hy-AM"/>
        </w:rPr>
        <w:t>՝</w:t>
      </w:r>
      <w:r w:rsidRPr="00ED4E13">
        <w:rPr>
          <w:rFonts w:ascii="GHEA Mariam" w:hAnsi="GHEA Mariam"/>
          <w:sz w:val="24"/>
          <w:szCs w:val="24"/>
          <w:shd w:val="clear" w:color="auto" w:fill="FFFFFF"/>
          <w:lang w:val="hy-AM"/>
        </w:rPr>
        <w:t xml:space="preserve"> </w:t>
      </w:r>
      <w:r w:rsidR="0060742E" w:rsidRPr="00ED4E13">
        <w:rPr>
          <w:rFonts w:ascii="GHEA Mariam" w:hAnsi="GHEA Mariam"/>
          <w:sz w:val="24"/>
          <w:szCs w:val="24"/>
          <w:shd w:val="clear" w:color="auto" w:fill="FFFFFF"/>
          <w:lang w:val="hy-AM"/>
        </w:rPr>
        <w:t>20</w:t>
      </w:r>
      <w:r w:rsidR="00BD7861" w:rsidRPr="00ED4E13">
        <w:rPr>
          <w:rFonts w:ascii="GHEA Mariam" w:hAnsi="GHEA Mariam"/>
          <w:sz w:val="24"/>
          <w:szCs w:val="24"/>
          <w:shd w:val="clear" w:color="auto" w:fill="FFFFFF"/>
          <w:lang w:val="hy-AM"/>
        </w:rPr>
        <w:t>18</w:t>
      </w:r>
      <w:r w:rsidR="0060742E" w:rsidRPr="00ED4E13">
        <w:rPr>
          <w:rFonts w:ascii="GHEA Mariam" w:hAnsi="GHEA Mariam"/>
          <w:sz w:val="24"/>
          <w:szCs w:val="24"/>
          <w:shd w:val="clear" w:color="auto" w:fill="FFFFFF"/>
          <w:lang w:val="hy-AM"/>
        </w:rPr>
        <w:t xml:space="preserve"> թվականի </w:t>
      </w:r>
      <w:r w:rsidR="00BD7861" w:rsidRPr="00ED4E13">
        <w:rPr>
          <w:rFonts w:ascii="GHEA Mariam" w:hAnsi="GHEA Mariam"/>
          <w:sz w:val="24"/>
          <w:szCs w:val="24"/>
          <w:shd w:val="clear" w:color="auto" w:fill="FFFFFF"/>
          <w:lang w:val="hy-AM"/>
        </w:rPr>
        <w:t>սեպտեմբերի</w:t>
      </w:r>
      <w:r w:rsidR="0060742E" w:rsidRPr="00ED4E13">
        <w:rPr>
          <w:rFonts w:ascii="GHEA Mariam" w:hAnsi="GHEA Mariam"/>
          <w:sz w:val="24"/>
          <w:szCs w:val="24"/>
          <w:shd w:val="clear" w:color="auto" w:fill="FFFFFF"/>
          <w:lang w:val="hy-AM"/>
        </w:rPr>
        <w:t xml:space="preserve"> </w:t>
      </w:r>
      <w:r w:rsidR="00BD7861" w:rsidRPr="00ED4E13">
        <w:rPr>
          <w:rFonts w:ascii="GHEA Mariam" w:hAnsi="GHEA Mariam"/>
          <w:sz w:val="24"/>
          <w:szCs w:val="24"/>
          <w:shd w:val="clear" w:color="auto" w:fill="FFFFFF"/>
          <w:lang w:val="hy-AM"/>
        </w:rPr>
        <w:t>25</w:t>
      </w:r>
      <w:r w:rsidR="0060742E" w:rsidRPr="00ED4E13">
        <w:rPr>
          <w:rFonts w:ascii="GHEA Mariam" w:hAnsi="GHEA Mariam"/>
          <w:sz w:val="24"/>
          <w:szCs w:val="24"/>
          <w:shd w:val="clear" w:color="auto" w:fill="FFFFFF"/>
          <w:lang w:val="hy-AM"/>
        </w:rPr>
        <w:t>-ի</w:t>
      </w:r>
      <w:r w:rsidR="00BD7861" w:rsidRPr="00ED4E13">
        <w:rPr>
          <w:rFonts w:ascii="GHEA Mariam" w:hAnsi="GHEA Mariam"/>
          <w:sz w:val="24"/>
          <w:szCs w:val="24"/>
          <w:shd w:val="clear" w:color="auto" w:fill="FFFFFF"/>
          <w:lang w:val="hy-AM"/>
        </w:rPr>
        <w:t xml:space="preserve"> որոշմամբ</w:t>
      </w:r>
      <w:r w:rsidR="00C429D2">
        <w:rPr>
          <w:rFonts w:ascii="GHEA Mariam" w:hAnsi="GHEA Mariam"/>
          <w:sz w:val="24"/>
          <w:szCs w:val="24"/>
          <w:shd w:val="clear" w:color="auto" w:fill="FFFFFF"/>
          <w:lang w:val="hy-AM"/>
        </w:rPr>
        <w:t xml:space="preserve"> </w:t>
      </w:r>
      <w:r w:rsidR="00BD7861" w:rsidRPr="0000194D">
        <w:rPr>
          <w:rFonts w:ascii="GHEA Mariam" w:eastAsia="Times New Roman" w:hAnsi="GHEA Mariam"/>
          <w:sz w:val="24"/>
          <w:szCs w:val="24"/>
          <w:lang w:val="hy-AM" w:eastAsia="ru-RU"/>
        </w:rPr>
        <w:t>Կարինե Հովհաննիսյանը ճանաչվել է տուժող։</w:t>
      </w:r>
    </w:p>
    <w:p w14:paraId="7E75EBD3" w14:textId="0CA2F083" w:rsidR="00574C2A" w:rsidRPr="0000194D" w:rsidRDefault="00574C2A" w:rsidP="00ED4E13">
      <w:pPr>
        <w:spacing w:line="360" w:lineRule="auto"/>
        <w:ind w:firstLine="567"/>
        <w:contextualSpacing/>
        <w:jc w:val="both"/>
        <w:rPr>
          <w:rFonts w:ascii="GHEA Mariam" w:eastAsia="Times New Roman" w:hAnsi="GHEA Mariam"/>
          <w:sz w:val="24"/>
          <w:szCs w:val="24"/>
          <w:lang w:val="hy-AM"/>
        </w:rPr>
      </w:pPr>
      <w:r w:rsidRPr="00ED4E13">
        <w:rPr>
          <w:rFonts w:ascii="GHEA Mariam" w:hAnsi="GHEA Mariam"/>
          <w:sz w:val="24"/>
          <w:szCs w:val="24"/>
          <w:shd w:val="clear" w:color="auto" w:fill="FFFFFF"/>
          <w:lang w:val="hy-AM"/>
        </w:rPr>
        <w:t>2018 թվականի սեպտեմբերի 28-ին</w:t>
      </w:r>
      <w:r w:rsidR="00FE3D64" w:rsidRPr="0000194D">
        <w:rPr>
          <w:rFonts w:ascii="GHEA Mariam" w:hAnsi="GHEA Mariam"/>
          <w:sz w:val="24"/>
          <w:szCs w:val="24"/>
          <w:shd w:val="clear" w:color="auto" w:fill="FFFFFF"/>
          <w:lang w:val="hy-AM"/>
        </w:rPr>
        <w:t xml:space="preserve"> </w:t>
      </w:r>
      <w:r w:rsidRPr="00ED4E13">
        <w:rPr>
          <w:rFonts w:ascii="GHEA Mariam" w:hAnsi="GHEA Mariam"/>
          <w:sz w:val="24"/>
          <w:szCs w:val="24"/>
          <w:shd w:val="clear" w:color="auto" w:fill="FFFFFF"/>
          <w:lang w:val="hy-AM"/>
        </w:rPr>
        <w:t xml:space="preserve">քրեական գործն ուղարկվել է </w:t>
      </w:r>
      <w:r w:rsidR="00A97EB6" w:rsidRPr="0000194D">
        <w:rPr>
          <w:rFonts w:ascii="GHEA Mariam" w:eastAsia="Times New Roman" w:hAnsi="GHEA Mariam" w:cs="GHEA Mariam"/>
          <w:sz w:val="24"/>
          <w:szCs w:val="24"/>
          <w:lang w:val="hy-AM"/>
        </w:rPr>
        <w:t>ՀՀ</w:t>
      </w:r>
      <w:r w:rsidR="00A97EB6" w:rsidRPr="0000194D">
        <w:rPr>
          <w:rFonts w:ascii="GHEA Mariam" w:eastAsia="Times New Roman" w:hAnsi="GHEA Mariam"/>
          <w:sz w:val="24"/>
          <w:szCs w:val="24"/>
          <w:lang w:val="hy-AM"/>
        </w:rPr>
        <w:t xml:space="preserve"> </w:t>
      </w:r>
      <w:r w:rsidR="00A97EB6" w:rsidRPr="0000194D">
        <w:rPr>
          <w:rFonts w:ascii="GHEA Mariam" w:eastAsia="Times New Roman" w:hAnsi="GHEA Mariam" w:cs="GHEA Mariam"/>
          <w:sz w:val="24"/>
          <w:szCs w:val="24"/>
          <w:lang w:val="hy-AM"/>
        </w:rPr>
        <w:t>քննչական</w:t>
      </w:r>
      <w:r w:rsidR="00A97EB6" w:rsidRPr="0000194D">
        <w:rPr>
          <w:rFonts w:ascii="GHEA Mariam" w:eastAsia="Times New Roman" w:hAnsi="GHEA Mariam"/>
          <w:sz w:val="24"/>
          <w:szCs w:val="24"/>
          <w:lang w:val="hy-AM"/>
        </w:rPr>
        <w:t xml:space="preserve"> </w:t>
      </w:r>
      <w:r w:rsidR="00A97EB6" w:rsidRPr="0000194D">
        <w:rPr>
          <w:rFonts w:ascii="GHEA Mariam" w:eastAsia="Times New Roman" w:hAnsi="GHEA Mariam" w:cs="GHEA Mariam"/>
          <w:sz w:val="24"/>
          <w:szCs w:val="24"/>
          <w:lang w:val="hy-AM"/>
        </w:rPr>
        <w:t>կոմիտեի</w:t>
      </w:r>
      <w:r w:rsidR="00A97EB6" w:rsidRPr="0000194D">
        <w:rPr>
          <w:rFonts w:ascii="GHEA Mariam" w:eastAsia="Times New Roman" w:hAnsi="GHEA Mariam"/>
          <w:sz w:val="24"/>
          <w:szCs w:val="24"/>
          <w:lang w:val="hy-AM"/>
        </w:rPr>
        <w:t xml:space="preserve"> </w:t>
      </w:r>
      <w:r w:rsidR="00A97EB6" w:rsidRPr="0000194D">
        <w:rPr>
          <w:rFonts w:ascii="GHEA Mariam" w:eastAsia="Times New Roman" w:hAnsi="GHEA Mariam" w:cs="GHEA Mariam"/>
          <w:sz w:val="24"/>
          <w:szCs w:val="24"/>
          <w:lang w:val="hy-AM"/>
        </w:rPr>
        <w:t>Կոտայքի</w:t>
      </w:r>
      <w:r w:rsidR="00A97EB6" w:rsidRPr="0000194D">
        <w:rPr>
          <w:rFonts w:ascii="GHEA Mariam" w:eastAsia="Times New Roman" w:hAnsi="GHEA Mariam"/>
          <w:sz w:val="24"/>
          <w:szCs w:val="24"/>
          <w:lang w:val="hy-AM"/>
        </w:rPr>
        <w:t xml:space="preserve"> </w:t>
      </w:r>
      <w:r w:rsidR="00A97EB6" w:rsidRPr="0000194D">
        <w:rPr>
          <w:rFonts w:ascii="GHEA Mariam" w:eastAsia="Times New Roman" w:hAnsi="GHEA Mariam" w:cs="GHEA Mariam"/>
          <w:sz w:val="24"/>
          <w:szCs w:val="24"/>
          <w:lang w:val="hy-AM"/>
        </w:rPr>
        <w:t>մարզային</w:t>
      </w:r>
      <w:r w:rsidR="00A97EB6" w:rsidRPr="0000194D">
        <w:rPr>
          <w:rFonts w:ascii="GHEA Mariam" w:eastAsia="Times New Roman" w:hAnsi="GHEA Mariam"/>
          <w:sz w:val="24"/>
          <w:szCs w:val="24"/>
          <w:lang w:val="hy-AM"/>
        </w:rPr>
        <w:t xml:space="preserve"> </w:t>
      </w:r>
      <w:r w:rsidR="00A97EB6" w:rsidRPr="0000194D">
        <w:rPr>
          <w:rFonts w:ascii="GHEA Mariam" w:eastAsia="Times New Roman" w:hAnsi="GHEA Mariam" w:cs="GHEA Mariam"/>
          <w:sz w:val="24"/>
          <w:szCs w:val="24"/>
          <w:lang w:val="hy-AM"/>
        </w:rPr>
        <w:t>քննչական</w:t>
      </w:r>
      <w:r w:rsidR="00A97EB6" w:rsidRPr="0000194D">
        <w:rPr>
          <w:rFonts w:ascii="GHEA Mariam" w:eastAsia="Times New Roman" w:hAnsi="GHEA Mariam"/>
          <w:sz w:val="24"/>
          <w:szCs w:val="24"/>
          <w:lang w:val="hy-AM"/>
        </w:rPr>
        <w:t xml:space="preserve"> </w:t>
      </w:r>
      <w:r w:rsidR="00A97EB6" w:rsidRPr="0000194D">
        <w:rPr>
          <w:rFonts w:ascii="GHEA Mariam" w:eastAsia="Times New Roman" w:hAnsi="GHEA Mariam" w:cs="GHEA Mariam"/>
          <w:sz w:val="24"/>
          <w:szCs w:val="24"/>
          <w:lang w:val="hy-AM"/>
        </w:rPr>
        <w:t>վարչության</w:t>
      </w:r>
      <w:r w:rsidR="00AB493C" w:rsidRPr="0000194D">
        <w:rPr>
          <w:rFonts w:ascii="GHEA Mariam" w:eastAsia="Times New Roman" w:hAnsi="GHEA Mariam" w:cs="GHEA Mariam"/>
          <w:sz w:val="24"/>
          <w:szCs w:val="24"/>
          <w:lang w:val="hy-AM"/>
        </w:rPr>
        <w:t xml:space="preserve"> </w:t>
      </w:r>
      <w:r w:rsidR="00A97EB6" w:rsidRPr="0000194D">
        <w:rPr>
          <w:rFonts w:ascii="GHEA Mariam" w:eastAsia="Times New Roman" w:hAnsi="GHEA Mariam" w:cs="GHEA Mariam"/>
          <w:sz w:val="24"/>
          <w:szCs w:val="24"/>
          <w:lang w:val="hy-AM"/>
        </w:rPr>
        <w:t>Աբով</w:t>
      </w:r>
      <w:r w:rsidR="00A97EB6" w:rsidRPr="0000194D">
        <w:rPr>
          <w:rFonts w:ascii="GHEA Mariam" w:eastAsia="Times New Roman" w:hAnsi="GHEA Mariam"/>
          <w:sz w:val="24"/>
          <w:szCs w:val="24"/>
          <w:lang w:val="hy-AM"/>
        </w:rPr>
        <w:t xml:space="preserve">յանի քննչական </w:t>
      </w:r>
      <w:r w:rsidRPr="0000194D">
        <w:rPr>
          <w:rFonts w:ascii="GHEA Mariam" w:eastAsia="Times New Roman" w:hAnsi="GHEA Mariam"/>
          <w:sz w:val="24"/>
          <w:szCs w:val="24"/>
          <w:lang w:val="hy-AM"/>
        </w:rPr>
        <w:t>բաժին</w:t>
      </w:r>
      <w:r w:rsidRPr="00ED4E13">
        <w:rPr>
          <w:rFonts w:ascii="GHEA Mariam" w:hAnsi="GHEA Mariam"/>
          <w:sz w:val="24"/>
          <w:szCs w:val="24"/>
          <w:shd w:val="clear" w:color="auto" w:fill="FFFFFF"/>
          <w:lang w:val="hy-AM"/>
        </w:rPr>
        <w:t>՝ նախաքննություն կատարելու համար։</w:t>
      </w:r>
    </w:p>
    <w:p w14:paraId="2B36C12E" w14:textId="370BB059" w:rsidR="00E762E4" w:rsidRPr="0000194D" w:rsidRDefault="005D0664" w:rsidP="00ED4E13">
      <w:pPr>
        <w:spacing w:line="360" w:lineRule="auto"/>
        <w:ind w:firstLine="567"/>
        <w:contextualSpacing/>
        <w:jc w:val="both"/>
        <w:rPr>
          <w:rFonts w:ascii="GHEA Mariam" w:eastAsia="Times New Roman" w:hAnsi="GHEA Mariam"/>
          <w:sz w:val="24"/>
          <w:szCs w:val="24"/>
          <w:lang w:val="hy-AM" w:eastAsia="ru-RU"/>
        </w:rPr>
      </w:pPr>
      <w:r w:rsidRPr="0000194D">
        <w:rPr>
          <w:rFonts w:ascii="GHEA Mariam" w:hAnsi="GHEA Mariam" w:cs="Tahoma"/>
          <w:sz w:val="24"/>
          <w:szCs w:val="24"/>
          <w:lang w:val="hy-AM"/>
        </w:rPr>
        <w:t xml:space="preserve">Նախաքննության մարմնի՝ </w:t>
      </w:r>
      <w:r w:rsidRPr="0000194D">
        <w:rPr>
          <w:rFonts w:ascii="GHEA Mariam" w:eastAsia="Times New Roman" w:hAnsi="GHEA Mariam"/>
          <w:sz w:val="24"/>
          <w:szCs w:val="24"/>
          <w:lang w:val="hy-AM" w:eastAsia="ru-RU"/>
        </w:rPr>
        <w:t>201</w:t>
      </w:r>
      <w:r w:rsidR="00A97EB6" w:rsidRPr="0000194D">
        <w:rPr>
          <w:rFonts w:ascii="GHEA Mariam" w:eastAsia="Times New Roman" w:hAnsi="GHEA Mariam"/>
          <w:sz w:val="24"/>
          <w:szCs w:val="24"/>
          <w:lang w:val="hy-AM" w:eastAsia="ru-RU"/>
        </w:rPr>
        <w:t>8</w:t>
      </w:r>
      <w:r w:rsidRPr="0000194D">
        <w:rPr>
          <w:rFonts w:ascii="GHEA Mariam" w:eastAsia="Times New Roman" w:hAnsi="GHEA Mariam"/>
          <w:sz w:val="24"/>
          <w:szCs w:val="24"/>
          <w:lang w:val="hy-AM" w:eastAsia="ru-RU"/>
        </w:rPr>
        <w:t xml:space="preserve"> թվականի </w:t>
      </w:r>
      <w:r w:rsidR="00A97EB6" w:rsidRPr="0000194D">
        <w:rPr>
          <w:rFonts w:ascii="GHEA Mariam" w:eastAsia="Times New Roman" w:hAnsi="GHEA Mariam"/>
          <w:sz w:val="24"/>
          <w:szCs w:val="24"/>
          <w:lang w:val="hy-AM" w:eastAsia="ru-RU"/>
        </w:rPr>
        <w:t>դեկտեմբերի 26</w:t>
      </w:r>
      <w:r w:rsidRPr="0000194D">
        <w:rPr>
          <w:rFonts w:ascii="GHEA Mariam" w:eastAsia="Times New Roman" w:hAnsi="GHEA Mariam"/>
          <w:sz w:val="24"/>
          <w:szCs w:val="24"/>
          <w:lang w:val="hy-AM" w:eastAsia="ru-RU"/>
        </w:rPr>
        <w:t xml:space="preserve">-ի </w:t>
      </w:r>
      <w:r w:rsidRPr="0000194D">
        <w:rPr>
          <w:rFonts w:ascii="GHEA Mariam" w:hAnsi="GHEA Mariam" w:cs="Tahoma"/>
          <w:sz w:val="24"/>
          <w:szCs w:val="24"/>
          <w:lang w:val="hy-AM"/>
        </w:rPr>
        <w:t xml:space="preserve">որոշմամբ </w:t>
      </w:r>
      <w:r w:rsidR="00A97EB6" w:rsidRPr="0000194D">
        <w:rPr>
          <w:rFonts w:ascii="GHEA Mariam" w:eastAsia="Times New Roman" w:hAnsi="GHEA Mariam"/>
          <w:sz w:val="24"/>
          <w:szCs w:val="24"/>
          <w:lang w:val="hy-AM" w:eastAsia="ru-RU"/>
        </w:rPr>
        <w:t>Նարինե Սիրեկանյանը</w:t>
      </w:r>
      <w:r w:rsidRPr="0000194D">
        <w:rPr>
          <w:rFonts w:ascii="GHEA Mariam" w:hAnsi="GHEA Mariam" w:cs="Sylfaen"/>
          <w:sz w:val="24"/>
          <w:szCs w:val="24"/>
          <w:lang w:val="hy-AM"/>
        </w:rPr>
        <w:t xml:space="preserve"> </w:t>
      </w:r>
      <w:r w:rsidRPr="0000194D">
        <w:rPr>
          <w:rFonts w:ascii="GHEA Mariam" w:hAnsi="GHEA Mariam" w:cs="Tahoma"/>
          <w:sz w:val="24"/>
          <w:szCs w:val="24"/>
          <w:lang w:val="hy-AM"/>
        </w:rPr>
        <w:t>ներգրավվել է որպես մեղադրյալ</w:t>
      </w:r>
      <w:r w:rsidR="00A819DC" w:rsidRPr="0000194D">
        <w:rPr>
          <w:rFonts w:ascii="GHEA Mariam" w:hAnsi="GHEA Mariam" w:cs="Tahoma"/>
          <w:sz w:val="24"/>
          <w:szCs w:val="24"/>
          <w:lang w:val="hy-AM"/>
        </w:rPr>
        <w:t>,</w:t>
      </w:r>
      <w:r w:rsidR="00A97EB6" w:rsidRPr="0000194D">
        <w:rPr>
          <w:rFonts w:ascii="GHEA Mariam" w:hAnsi="GHEA Mariam" w:cs="Tahoma"/>
          <w:sz w:val="24"/>
          <w:szCs w:val="24"/>
          <w:lang w:val="hy-AM"/>
        </w:rPr>
        <w:t xml:space="preserve"> և նրան մեղադրանք է առաջադրվել</w:t>
      </w:r>
      <w:r w:rsidR="0013082F" w:rsidRPr="0000194D">
        <w:rPr>
          <w:rFonts w:ascii="GHEA Mariam" w:hAnsi="GHEA Mariam" w:cs="Tahoma"/>
          <w:sz w:val="24"/>
          <w:szCs w:val="24"/>
          <w:lang w:val="hy-AM"/>
        </w:rPr>
        <w:t xml:space="preserve"> </w:t>
      </w:r>
      <w:r w:rsidR="0013082F" w:rsidRPr="0000194D">
        <w:rPr>
          <w:rFonts w:ascii="GHEA Mariam" w:eastAsia="Times New Roman" w:hAnsi="GHEA Mariam"/>
          <w:sz w:val="24"/>
          <w:szCs w:val="24"/>
          <w:lang w:val="hy-AM" w:eastAsia="ru-RU"/>
        </w:rPr>
        <w:t>ՀՀ քրեական օրենսգրքի 178-րդ հոդվածի 3-րդ մասի 1-ին կետով</w:t>
      </w:r>
      <w:r w:rsidR="005B5420" w:rsidRPr="0000194D">
        <w:rPr>
          <w:rFonts w:ascii="GHEA Mariam" w:eastAsia="Times New Roman" w:hAnsi="GHEA Mariam"/>
          <w:sz w:val="24"/>
          <w:szCs w:val="24"/>
          <w:lang w:val="hy-AM" w:eastAsia="ru-RU"/>
        </w:rPr>
        <w:t>:</w:t>
      </w:r>
    </w:p>
    <w:p w14:paraId="45BD2E09" w14:textId="35988551" w:rsidR="00B07949" w:rsidRPr="0000194D" w:rsidRDefault="00B07949">
      <w:pPr>
        <w:spacing w:line="360" w:lineRule="auto"/>
        <w:ind w:firstLine="567"/>
        <w:contextualSpacing/>
        <w:jc w:val="both"/>
        <w:rPr>
          <w:rFonts w:ascii="GHEA Mariam" w:hAnsi="GHEA Mariam"/>
          <w:bCs/>
          <w:iCs/>
          <w:sz w:val="24"/>
          <w:szCs w:val="24"/>
          <w:lang w:val="hy-AM"/>
        </w:rPr>
      </w:pPr>
      <w:r w:rsidRPr="0000194D">
        <w:rPr>
          <w:rFonts w:ascii="GHEA Mariam" w:eastAsia="Times New Roman" w:hAnsi="GHEA Mariam"/>
          <w:sz w:val="24"/>
          <w:szCs w:val="24"/>
          <w:lang w:val="hy-AM" w:eastAsia="ru-RU"/>
        </w:rPr>
        <w:t xml:space="preserve">2019 թվականի </w:t>
      </w:r>
      <w:r w:rsidR="00A97EB6" w:rsidRPr="0000194D">
        <w:rPr>
          <w:rFonts w:ascii="GHEA Mariam" w:eastAsia="Times New Roman" w:hAnsi="GHEA Mariam"/>
          <w:sz w:val="24"/>
          <w:szCs w:val="24"/>
          <w:lang w:val="hy-AM" w:eastAsia="ru-RU"/>
        </w:rPr>
        <w:t>հունվարի</w:t>
      </w:r>
      <w:r w:rsidRPr="0000194D">
        <w:rPr>
          <w:rFonts w:ascii="GHEA Mariam" w:eastAsia="Times New Roman" w:hAnsi="GHEA Mariam"/>
          <w:sz w:val="24"/>
          <w:szCs w:val="24"/>
          <w:lang w:val="hy-AM" w:eastAsia="ru-RU"/>
        </w:rPr>
        <w:t xml:space="preserve"> 15-ին </w:t>
      </w:r>
      <w:r w:rsidRPr="0000194D">
        <w:rPr>
          <w:rFonts w:ascii="GHEA Mariam" w:hAnsi="GHEA Mariam"/>
          <w:sz w:val="24"/>
          <w:szCs w:val="24"/>
          <w:shd w:val="clear" w:color="auto" w:fill="FFFFFF"/>
          <w:lang w:val="hy-AM"/>
        </w:rPr>
        <w:t xml:space="preserve">քրեական գործը մեղադրական եզրակացությամբ </w:t>
      </w:r>
      <w:r w:rsidRPr="0000194D">
        <w:rPr>
          <w:rFonts w:ascii="GHEA Mariam" w:hAnsi="GHEA Mariam"/>
          <w:bCs/>
          <w:iCs/>
          <w:sz w:val="24"/>
          <w:szCs w:val="24"/>
          <w:lang w:val="hy-AM"/>
        </w:rPr>
        <w:t>ուղարկվել է</w:t>
      </w:r>
      <w:r w:rsidRPr="0000194D">
        <w:rPr>
          <w:rFonts w:ascii="GHEA Mariam" w:hAnsi="GHEA Mariam"/>
          <w:sz w:val="24"/>
          <w:szCs w:val="24"/>
          <w:shd w:val="clear" w:color="auto" w:fill="FFFFFF"/>
          <w:lang w:val="hy-AM"/>
        </w:rPr>
        <w:t xml:space="preserve"> </w:t>
      </w:r>
      <w:r w:rsidR="00A97EB6" w:rsidRPr="0000194D">
        <w:rPr>
          <w:rFonts w:ascii="GHEA Mariam" w:hAnsi="GHEA Mariam" w:cs="Tahoma"/>
          <w:sz w:val="24"/>
          <w:szCs w:val="24"/>
          <w:lang w:val="hy-AM"/>
        </w:rPr>
        <w:t>Կոտայքի մարզի</w:t>
      </w:r>
      <w:r w:rsidRPr="0000194D">
        <w:rPr>
          <w:rFonts w:ascii="GHEA Mariam" w:hAnsi="GHEA Mariam" w:cs="Tahoma"/>
          <w:sz w:val="24"/>
          <w:szCs w:val="24"/>
          <w:lang w:val="hy-AM"/>
        </w:rPr>
        <w:t xml:space="preserve"> առաջին ատյանի ընդհանուր իրավասության դատարան </w:t>
      </w:r>
      <w:r w:rsidRPr="0000194D">
        <w:rPr>
          <w:rFonts w:ascii="GHEA Mariam" w:hAnsi="GHEA Mariam"/>
          <w:sz w:val="24"/>
          <w:szCs w:val="24"/>
          <w:lang w:val="hy-AM"/>
        </w:rPr>
        <w:t>(այսուհետ` նաև Առաջին ատյանի դատարան)</w:t>
      </w:r>
      <w:r w:rsidRPr="0000194D">
        <w:rPr>
          <w:rFonts w:ascii="GHEA Mariam" w:hAnsi="GHEA Mariam"/>
          <w:bCs/>
          <w:iCs/>
          <w:sz w:val="24"/>
          <w:szCs w:val="24"/>
          <w:lang w:val="hy-AM"/>
        </w:rPr>
        <w:t>:</w:t>
      </w:r>
    </w:p>
    <w:p w14:paraId="52E115D3" w14:textId="0070B42F" w:rsidR="00F61BAF" w:rsidRPr="00ED4E13" w:rsidRDefault="00C37908" w:rsidP="00ED4E13">
      <w:pPr>
        <w:spacing w:line="360" w:lineRule="auto"/>
        <w:ind w:firstLine="567"/>
        <w:contextualSpacing/>
        <w:jc w:val="both"/>
        <w:rPr>
          <w:rFonts w:ascii="GHEA Mariam" w:eastAsia="Times New Roman" w:hAnsi="GHEA Mariam"/>
          <w:sz w:val="24"/>
          <w:szCs w:val="24"/>
          <w:lang w:val="hy-AM" w:eastAsia="ru-RU"/>
        </w:rPr>
      </w:pPr>
      <w:r w:rsidRPr="0000194D">
        <w:rPr>
          <w:rFonts w:ascii="GHEA Mariam" w:eastAsia="Times New Roman" w:hAnsi="GHEA Mariam"/>
          <w:sz w:val="24"/>
          <w:szCs w:val="24"/>
          <w:lang w:val="hy-AM" w:eastAsia="ru-RU"/>
        </w:rPr>
        <w:t xml:space="preserve">Առաջին ատյանի դատարանի՝ 2019 թվականի </w:t>
      </w:r>
      <w:r w:rsidR="003B1CBD" w:rsidRPr="0000194D">
        <w:rPr>
          <w:rFonts w:ascii="GHEA Mariam" w:eastAsia="Times New Roman" w:hAnsi="GHEA Mariam"/>
          <w:sz w:val="24"/>
          <w:szCs w:val="24"/>
          <w:lang w:val="hy-AM" w:eastAsia="ru-RU"/>
        </w:rPr>
        <w:t>ապրիլ</w:t>
      </w:r>
      <w:r w:rsidRPr="0000194D">
        <w:rPr>
          <w:rFonts w:ascii="GHEA Mariam" w:eastAsia="Times New Roman" w:hAnsi="GHEA Mariam"/>
          <w:sz w:val="24"/>
          <w:szCs w:val="24"/>
          <w:lang w:val="hy-AM" w:eastAsia="ru-RU"/>
        </w:rPr>
        <w:t xml:space="preserve">ի </w:t>
      </w:r>
      <w:r w:rsidR="003B1CBD" w:rsidRPr="0000194D">
        <w:rPr>
          <w:rFonts w:ascii="GHEA Mariam" w:eastAsia="Times New Roman" w:hAnsi="GHEA Mariam"/>
          <w:sz w:val="24"/>
          <w:szCs w:val="24"/>
          <w:lang w:val="hy-AM" w:eastAsia="ru-RU"/>
        </w:rPr>
        <w:t>4</w:t>
      </w:r>
      <w:r w:rsidRPr="0000194D">
        <w:rPr>
          <w:rFonts w:ascii="GHEA Mariam" w:eastAsia="Times New Roman" w:hAnsi="GHEA Mariam"/>
          <w:sz w:val="24"/>
          <w:szCs w:val="24"/>
          <w:lang w:val="hy-AM" w:eastAsia="ru-RU"/>
        </w:rPr>
        <w:t xml:space="preserve">-ի որոշմամբ </w:t>
      </w:r>
      <w:r w:rsidR="00796B80" w:rsidRPr="0000194D">
        <w:rPr>
          <w:rFonts w:ascii="GHEA Mariam" w:eastAsia="Times New Roman" w:hAnsi="GHEA Mariam"/>
          <w:sz w:val="24"/>
          <w:szCs w:val="24"/>
          <w:lang w:val="hy-AM" w:eastAsia="ru-RU"/>
        </w:rPr>
        <w:t>Ն</w:t>
      </w:r>
      <w:r w:rsidRPr="0000194D">
        <w:rPr>
          <w:rFonts w:ascii="GHEA Mariam" w:eastAsia="Times New Roman" w:hAnsi="GHEA Mariam"/>
          <w:sz w:val="24"/>
          <w:szCs w:val="24"/>
          <w:lang w:val="hy-AM" w:eastAsia="ru-RU"/>
        </w:rPr>
        <w:t>.</w:t>
      </w:r>
      <w:r w:rsidR="00796B80" w:rsidRPr="0000194D">
        <w:rPr>
          <w:rFonts w:ascii="GHEA Mariam" w:eastAsia="Times New Roman" w:hAnsi="GHEA Mariam"/>
          <w:sz w:val="24"/>
          <w:szCs w:val="24"/>
          <w:lang w:val="hy-AM" w:eastAsia="ru-RU"/>
        </w:rPr>
        <w:t>Սիրեկ</w:t>
      </w:r>
      <w:r w:rsidR="00A3463E">
        <w:rPr>
          <w:rFonts w:ascii="GHEA Mariam" w:eastAsia="Times New Roman" w:hAnsi="GHEA Mariam"/>
          <w:sz w:val="24"/>
          <w:szCs w:val="24"/>
          <w:lang w:val="hy-AM" w:eastAsia="ru-RU"/>
        </w:rPr>
        <w:t>ան</w:t>
      </w:r>
      <w:r w:rsidRPr="0000194D">
        <w:rPr>
          <w:rFonts w:ascii="GHEA Mariam" w:eastAsia="Times New Roman" w:hAnsi="GHEA Mariam"/>
          <w:sz w:val="24"/>
          <w:szCs w:val="24"/>
          <w:lang w:val="hy-AM" w:eastAsia="ru-RU"/>
        </w:rPr>
        <w:t xml:space="preserve">յանի </w:t>
      </w:r>
      <w:r w:rsidR="00F61BAF" w:rsidRPr="00ED4E13">
        <w:rPr>
          <w:rFonts w:ascii="GHEA Mariam" w:hAnsi="GHEA Mariam"/>
          <w:sz w:val="24"/>
          <w:szCs w:val="24"/>
          <w:shd w:val="clear" w:color="auto" w:fill="FFFFFF"/>
          <w:lang w:val="hy-AM"/>
        </w:rPr>
        <w:t xml:space="preserve">գույքի վրա </w:t>
      </w:r>
      <w:r w:rsidR="00A62937" w:rsidRPr="00ED4E13">
        <w:rPr>
          <w:rFonts w:ascii="GHEA Mariam" w:hAnsi="GHEA Mariam"/>
          <w:sz w:val="24"/>
          <w:szCs w:val="24"/>
          <w:shd w:val="clear" w:color="auto" w:fill="FFFFFF"/>
          <w:lang w:val="hy-AM"/>
        </w:rPr>
        <w:t>7.0</w:t>
      </w:r>
      <w:r w:rsidR="00F61BAF" w:rsidRPr="00ED4E13">
        <w:rPr>
          <w:rFonts w:ascii="GHEA Mariam" w:hAnsi="GHEA Mariam"/>
          <w:sz w:val="24"/>
          <w:szCs w:val="24"/>
          <w:shd w:val="clear" w:color="auto" w:fill="FFFFFF"/>
          <w:lang w:val="hy-AM"/>
        </w:rPr>
        <w:t>00.000 (</w:t>
      </w:r>
      <w:r w:rsidR="00A62937" w:rsidRPr="00ED4E13">
        <w:rPr>
          <w:rFonts w:ascii="GHEA Mariam" w:hAnsi="GHEA Mariam"/>
          <w:sz w:val="24"/>
          <w:szCs w:val="24"/>
          <w:shd w:val="clear" w:color="auto" w:fill="FFFFFF"/>
          <w:lang w:val="hy-AM"/>
        </w:rPr>
        <w:t>յոթ միլիոն</w:t>
      </w:r>
      <w:r w:rsidR="00F61BAF" w:rsidRPr="00ED4E13">
        <w:rPr>
          <w:rFonts w:ascii="GHEA Mariam" w:hAnsi="GHEA Mariam"/>
          <w:sz w:val="24"/>
          <w:szCs w:val="24"/>
          <w:shd w:val="clear" w:color="auto" w:fill="FFFFFF"/>
          <w:lang w:val="hy-AM"/>
        </w:rPr>
        <w:t>) ՀՀ դրամի չափով կալանք է դրվել:</w:t>
      </w:r>
    </w:p>
    <w:p w14:paraId="1FD31161" w14:textId="019F6657" w:rsidR="002C1D63" w:rsidRPr="0000194D" w:rsidRDefault="005D0664" w:rsidP="00ED4E13">
      <w:pPr>
        <w:spacing w:line="360" w:lineRule="auto"/>
        <w:ind w:firstLine="567"/>
        <w:contextualSpacing/>
        <w:jc w:val="both"/>
        <w:rPr>
          <w:rFonts w:ascii="GHEA Mariam" w:hAnsi="GHEA Mariam" w:cs="Tahoma"/>
          <w:sz w:val="24"/>
          <w:szCs w:val="24"/>
          <w:lang w:val="hy-AM"/>
        </w:rPr>
      </w:pPr>
      <w:r w:rsidRPr="0000194D">
        <w:rPr>
          <w:rFonts w:ascii="GHEA Mariam" w:hAnsi="GHEA Mariam"/>
          <w:sz w:val="24"/>
          <w:szCs w:val="24"/>
          <w:shd w:val="clear" w:color="auto" w:fill="FFFFFF"/>
          <w:lang w:val="hy-AM"/>
        </w:rPr>
        <w:t>2. Ա</w:t>
      </w:r>
      <w:r w:rsidRPr="0000194D">
        <w:rPr>
          <w:rFonts w:ascii="GHEA Mariam" w:hAnsi="GHEA Mariam" w:cs="Sylfaen"/>
          <w:sz w:val="24"/>
          <w:szCs w:val="24"/>
          <w:lang w:val="hy-AM"/>
        </w:rPr>
        <w:t>ռաջին</w:t>
      </w:r>
      <w:r w:rsidRPr="0000194D">
        <w:rPr>
          <w:rFonts w:ascii="GHEA Mariam" w:hAnsi="GHEA Mariam"/>
          <w:sz w:val="24"/>
          <w:szCs w:val="24"/>
          <w:lang w:val="hy-AM"/>
        </w:rPr>
        <w:t xml:space="preserve"> </w:t>
      </w:r>
      <w:r w:rsidRPr="0000194D">
        <w:rPr>
          <w:rFonts w:ascii="GHEA Mariam" w:hAnsi="GHEA Mariam" w:cs="Sylfaen"/>
          <w:sz w:val="24"/>
          <w:szCs w:val="24"/>
          <w:lang w:val="hy-AM"/>
        </w:rPr>
        <w:t>ատյանի</w:t>
      </w:r>
      <w:r w:rsidRPr="0000194D">
        <w:rPr>
          <w:rFonts w:ascii="GHEA Mariam" w:hAnsi="GHEA Mariam"/>
          <w:sz w:val="24"/>
          <w:szCs w:val="24"/>
          <w:lang w:val="hy-AM"/>
        </w:rPr>
        <w:t xml:space="preserve"> </w:t>
      </w:r>
      <w:r w:rsidRPr="0000194D">
        <w:rPr>
          <w:rFonts w:ascii="GHEA Mariam" w:hAnsi="GHEA Mariam" w:cs="Sylfaen"/>
          <w:sz w:val="24"/>
          <w:szCs w:val="24"/>
          <w:lang w:val="hy-AM"/>
        </w:rPr>
        <w:t xml:space="preserve">դատարանի՝ </w:t>
      </w:r>
      <w:r w:rsidRPr="0000194D">
        <w:rPr>
          <w:rFonts w:ascii="GHEA Mariam" w:hAnsi="GHEA Mariam" w:cs="Tahoma"/>
          <w:sz w:val="24"/>
          <w:szCs w:val="24"/>
          <w:lang w:val="hy-AM"/>
        </w:rPr>
        <w:t>202</w:t>
      </w:r>
      <w:r w:rsidR="00205C46" w:rsidRPr="0000194D">
        <w:rPr>
          <w:rFonts w:ascii="GHEA Mariam" w:hAnsi="GHEA Mariam" w:cs="Tahoma"/>
          <w:sz w:val="24"/>
          <w:szCs w:val="24"/>
          <w:lang w:val="hy-AM"/>
        </w:rPr>
        <w:t>1</w:t>
      </w:r>
      <w:r w:rsidRPr="0000194D">
        <w:rPr>
          <w:rFonts w:ascii="GHEA Mariam" w:hAnsi="GHEA Mariam" w:cs="Tahoma"/>
          <w:sz w:val="24"/>
          <w:szCs w:val="24"/>
          <w:lang w:val="hy-AM"/>
        </w:rPr>
        <w:t xml:space="preserve"> թվականի հունվարի 1</w:t>
      </w:r>
      <w:r w:rsidR="00205C46" w:rsidRPr="0000194D">
        <w:rPr>
          <w:rFonts w:ascii="GHEA Mariam" w:hAnsi="GHEA Mariam" w:cs="Tahoma"/>
          <w:sz w:val="24"/>
          <w:szCs w:val="24"/>
          <w:lang w:val="hy-AM"/>
        </w:rPr>
        <w:t>5</w:t>
      </w:r>
      <w:r w:rsidRPr="0000194D">
        <w:rPr>
          <w:rFonts w:ascii="GHEA Mariam" w:hAnsi="GHEA Mariam" w:cs="Tahoma"/>
          <w:sz w:val="24"/>
          <w:szCs w:val="24"/>
          <w:lang w:val="hy-AM"/>
        </w:rPr>
        <w:t>-ի դատավճռով</w:t>
      </w:r>
      <w:r w:rsidR="006E2993" w:rsidRPr="0000194D">
        <w:rPr>
          <w:rFonts w:ascii="GHEA Mariam" w:hAnsi="GHEA Mariam" w:cs="Tahoma"/>
          <w:sz w:val="24"/>
          <w:szCs w:val="24"/>
          <w:lang w:val="hy-AM"/>
        </w:rPr>
        <w:t xml:space="preserve"> </w:t>
      </w:r>
      <w:r w:rsidR="00205C46" w:rsidRPr="0000194D">
        <w:rPr>
          <w:rFonts w:ascii="GHEA Mariam" w:hAnsi="GHEA Mariam" w:cs="Tahoma"/>
          <w:sz w:val="24"/>
          <w:szCs w:val="24"/>
          <w:lang w:val="hy-AM"/>
        </w:rPr>
        <w:t>Ն</w:t>
      </w:r>
      <w:r w:rsidR="00AA41D4" w:rsidRPr="0000194D">
        <w:rPr>
          <w:rFonts w:ascii="GHEA Mariam" w:hAnsi="GHEA Mariam" w:cs="Tahoma"/>
          <w:sz w:val="24"/>
          <w:szCs w:val="24"/>
          <w:lang w:val="hy-AM"/>
        </w:rPr>
        <w:t xml:space="preserve">արինե </w:t>
      </w:r>
      <w:r w:rsidR="00205C46" w:rsidRPr="0000194D">
        <w:rPr>
          <w:rFonts w:ascii="GHEA Mariam" w:eastAsia="Times New Roman" w:hAnsi="GHEA Mariam"/>
          <w:sz w:val="24"/>
          <w:szCs w:val="24"/>
          <w:lang w:val="hy-AM" w:eastAsia="ru-RU"/>
        </w:rPr>
        <w:t>Սիրեկանյանը</w:t>
      </w:r>
      <w:r w:rsidRPr="0000194D">
        <w:rPr>
          <w:rFonts w:ascii="GHEA Mariam" w:hAnsi="GHEA Mariam" w:cs="Tahoma"/>
          <w:sz w:val="24"/>
          <w:szCs w:val="24"/>
          <w:lang w:val="hy-AM"/>
        </w:rPr>
        <w:t xml:space="preserve"> մեղավոր</w:t>
      </w:r>
      <w:r w:rsidR="00C01CA4" w:rsidRPr="0000194D">
        <w:rPr>
          <w:rFonts w:ascii="GHEA Mariam" w:hAnsi="GHEA Mariam" w:cs="Tahoma"/>
          <w:sz w:val="24"/>
          <w:szCs w:val="24"/>
          <w:lang w:val="hy-AM"/>
        </w:rPr>
        <w:t xml:space="preserve"> </w:t>
      </w:r>
      <w:r w:rsidRPr="0000194D">
        <w:rPr>
          <w:rFonts w:ascii="GHEA Mariam" w:hAnsi="GHEA Mariam" w:cs="Tahoma"/>
          <w:sz w:val="24"/>
          <w:szCs w:val="24"/>
          <w:lang w:val="hy-AM"/>
        </w:rPr>
        <w:t>է ճանաչվել ՀՀ քրեական օրենսգրքի</w:t>
      </w:r>
      <w:r w:rsidR="00205C46" w:rsidRPr="0000194D">
        <w:rPr>
          <w:rFonts w:ascii="GHEA Mariam" w:hAnsi="GHEA Mariam" w:cs="Tahoma"/>
          <w:sz w:val="24"/>
          <w:szCs w:val="24"/>
          <w:lang w:val="hy-AM"/>
        </w:rPr>
        <w:t xml:space="preserve"> </w:t>
      </w:r>
      <w:r w:rsidRPr="0000194D">
        <w:rPr>
          <w:rFonts w:ascii="GHEA Mariam" w:hAnsi="GHEA Mariam" w:cs="Tahoma"/>
          <w:sz w:val="24"/>
          <w:szCs w:val="24"/>
          <w:lang w:val="hy-AM"/>
        </w:rPr>
        <w:t>178-րդ հոդվածի 3-րդ մասի 1-ին կետով</w:t>
      </w:r>
      <w:r w:rsidR="00205C46" w:rsidRPr="0000194D">
        <w:rPr>
          <w:rFonts w:ascii="GHEA Mariam" w:hAnsi="GHEA Mariam" w:cs="Tahoma"/>
          <w:sz w:val="24"/>
          <w:szCs w:val="24"/>
          <w:lang w:val="hy-AM"/>
        </w:rPr>
        <w:t xml:space="preserve"> </w:t>
      </w:r>
      <w:r w:rsidRPr="0000194D">
        <w:rPr>
          <w:rFonts w:ascii="GHEA Mariam" w:hAnsi="GHEA Mariam" w:cs="Tahoma"/>
          <w:sz w:val="24"/>
          <w:szCs w:val="24"/>
          <w:lang w:val="hy-AM"/>
        </w:rPr>
        <w:t xml:space="preserve">և </w:t>
      </w:r>
      <w:r w:rsidR="00033226" w:rsidRPr="0000194D">
        <w:rPr>
          <w:rFonts w:ascii="GHEA Mariam" w:hAnsi="GHEA Mariam" w:cs="Tahoma"/>
          <w:sz w:val="24"/>
          <w:szCs w:val="24"/>
          <w:lang w:val="hy-AM"/>
        </w:rPr>
        <w:t>նրա նկատմամբ պատիժ է նշանակվել</w:t>
      </w:r>
      <w:r w:rsidR="00BB45B2" w:rsidRPr="00ED4E13">
        <w:rPr>
          <w:rFonts w:ascii="GHEA Mariam" w:hAnsi="GHEA Mariam" w:cs="Tahoma"/>
          <w:sz w:val="24"/>
          <w:szCs w:val="24"/>
          <w:lang w:val="hy-AM"/>
        </w:rPr>
        <w:t xml:space="preserve"> </w:t>
      </w:r>
      <w:r w:rsidR="00033226" w:rsidRPr="0000194D">
        <w:rPr>
          <w:rFonts w:ascii="GHEA Mariam" w:hAnsi="GHEA Mariam" w:cs="Tahoma"/>
          <w:sz w:val="24"/>
          <w:szCs w:val="24"/>
          <w:lang w:val="hy-AM"/>
        </w:rPr>
        <w:t>ազատազրկում</w:t>
      </w:r>
      <w:r w:rsidR="00BB45B2" w:rsidRPr="0000194D">
        <w:rPr>
          <w:rFonts w:ascii="GHEA Mariam" w:hAnsi="GHEA Mariam" w:cs="Tahoma"/>
          <w:sz w:val="24"/>
          <w:szCs w:val="24"/>
          <w:lang w:val="hy-AM"/>
        </w:rPr>
        <w:t>՝</w:t>
      </w:r>
      <w:r w:rsidR="00033226" w:rsidRPr="0000194D">
        <w:rPr>
          <w:rFonts w:ascii="GHEA Mariam" w:hAnsi="GHEA Mariam" w:cs="Tahoma"/>
          <w:sz w:val="24"/>
          <w:szCs w:val="24"/>
          <w:lang w:val="hy-AM"/>
        </w:rPr>
        <w:t xml:space="preserve"> </w:t>
      </w:r>
      <w:r w:rsidR="00205C46" w:rsidRPr="0000194D">
        <w:rPr>
          <w:rFonts w:ascii="GHEA Mariam" w:hAnsi="GHEA Mariam" w:cs="Tahoma"/>
          <w:sz w:val="24"/>
          <w:szCs w:val="24"/>
          <w:lang w:val="hy-AM"/>
        </w:rPr>
        <w:t>4</w:t>
      </w:r>
      <w:r w:rsidRPr="0000194D">
        <w:rPr>
          <w:rFonts w:ascii="GHEA Mariam" w:hAnsi="GHEA Mariam" w:cs="Tahoma"/>
          <w:sz w:val="24"/>
          <w:szCs w:val="24"/>
          <w:lang w:val="hy-AM"/>
        </w:rPr>
        <w:t xml:space="preserve"> (</w:t>
      </w:r>
      <w:r w:rsidR="00205C46" w:rsidRPr="0000194D">
        <w:rPr>
          <w:rFonts w:ascii="GHEA Mariam" w:hAnsi="GHEA Mariam" w:cs="Tahoma"/>
          <w:sz w:val="24"/>
          <w:szCs w:val="24"/>
          <w:lang w:val="hy-AM"/>
        </w:rPr>
        <w:t>չորս</w:t>
      </w:r>
      <w:r w:rsidRPr="0000194D">
        <w:rPr>
          <w:rFonts w:ascii="GHEA Mariam" w:hAnsi="GHEA Mariam" w:cs="Tahoma"/>
          <w:sz w:val="24"/>
          <w:szCs w:val="24"/>
          <w:lang w:val="hy-AM"/>
        </w:rPr>
        <w:t xml:space="preserve">) տարի ժամկետով՝ առանց գույքի բռնագրավման: </w:t>
      </w:r>
      <w:r w:rsidR="00205C46" w:rsidRPr="0000194D">
        <w:rPr>
          <w:rFonts w:ascii="GHEA Mariam" w:hAnsi="GHEA Mariam" w:cs="Tahoma"/>
          <w:sz w:val="24"/>
          <w:szCs w:val="24"/>
          <w:lang w:val="hy-AM"/>
        </w:rPr>
        <w:t>«Էրեբունի-Երևանի հիմնադրման 2800-ամյակի և Հայաստանի առաջին հանրապետության անկախության հռչակման 100-ամյակի կապակցությամբ քրեական գործերով համաներում հայտարարելու մասին» ՀՀ օրենքի 2-րդ հոդվածի 1-ին մասի 1-ին կետի հիման վրա Ն</w:t>
      </w:r>
      <w:r w:rsidR="006E2993" w:rsidRPr="0000194D">
        <w:rPr>
          <w:rFonts w:ascii="GHEA Mariam" w:hAnsi="GHEA Mariam"/>
          <w:sz w:val="24"/>
          <w:szCs w:val="24"/>
          <w:shd w:val="clear" w:color="auto" w:fill="FFFFFF"/>
          <w:lang w:val="hy-AM"/>
        </w:rPr>
        <w:t>.</w:t>
      </w:r>
      <w:r w:rsidR="006E2993" w:rsidRPr="0000194D">
        <w:rPr>
          <w:rFonts w:ascii="GHEA Mariam" w:hAnsi="GHEA Mariam" w:cs="Tahoma"/>
          <w:sz w:val="24"/>
          <w:szCs w:val="24"/>
          <w:lang w:val="hy-AM"/>
        </w:rPr>
        <w:t xml:space="preserve">Սիրեկանյանն </w:t>
      </w:r>
      <w:r w:rsidR="00205C46" w:rsidRPr="0000194D">
        <w:rPr>
          <w:rFonts w:ascii="GHEA Mariam" w:hAnsi="GHEA Mariam" w:cs="Tahoma"/>
          <w:sz w:val="24"/>
          <w:szCs w:val="24"/>
          <w:lang w:val="hy-AM"/>
        </w:rPr>
        <w:t>ազատվել է նշանակված պատժից։</w:t>
      </w:r>
    </w:p>
    <w:p w14:paraId="24B540CF" w14:textId="700914F0" w:rsidR="006E2993" w:rsidRPr="0000194D" w:rsidRDefault="002C1D63">
      <w:pPr>
        <w:spacing w:line="360" w:lineRule="auto"/>
        <w:ind w:firstLine="567"/>
        <w:contextualSpacing/>
        <w:jc w:val="both"/>
        <w:rPr>
          <w:rFonts w:ascii="GHEA Mariam" w:hAnsi="GHEA Mariam" w:cs="Tahoma"/>
          <w:sz w:val="24"/>
          <w:szCs w:val="24"/>
          <w:lang w:val="hy-AM"/>
        </w:rPr>
      </w:pPr>
      <w:r w:rsidRPr="0000194D">
        <w:rPr>
          <w:rFonts w:ascii="GHEA Mariam" w:hAnsi="GHEA Mariam" w:cs="Tahoma"/>
          <w:sz w:val="24"/>
          <w:szCs w:val="24"/>
          <w:lang w:val="hy-AM"/>
        </w:rPr>
        <w:t>Նույն դատավճռով ք</w:t>
      </w:r>
      <w:r w:rsidR="005D0664" w:rsidRPr="0000194D">
        <w:rPr>
          <w:rFonts w:ascii="GHEA Mariam" w:hAnsi="GHEA Mariam" w:cs="Tahoma"/>
          <w:sz w:val="24"/>
          <w:szCs w:val="24"/>
          <w:lang w:val="hy-AM"/>
        </w:rPr>
        <w:t xml:space="preserve">աղաքացիական հայցը </w:t>
      </w:r>
      <w:r w:rsidR="00205C46" w:rsidRPr="0000194D">
        <w:rPr>
          <w:rFonts w:ascii="GHEA Mariam" w:hAnsi="GHEA Mariam" w:cs="Tahoma"/>
          <w:sz w:val="24"/>
          <w:szCs w:val="24"/>
          <w:lang w:val="hy-AM"/>
        </w:rPr>
        <w:t xml:space="preserve">լրիվ </w:t>
      </w:r>
      <w:r w:rsidR="005D0664" w:rsidRPr="0000194D">
        <w:rPr>
          <w:rFonts w:ascii="GHEA Mariam" w:hAnsi="GHEA Mariam" w:cs="Tahoma"/>
          <w:sz w:val="24"/>
          <w:szCs w:val="24"/>
          <w:lang w:val="hy-AM"/>
        </w:rPr>
        <w:t>բավարարվել է</w:t>
      </w:r>
      <w:r w:rsidR="00205C46" w:rsidRPr="0000194D">
        <w:rPr>
          <w:rFonts w:ascii="GHEA Mariam" w:hAnsi="GHEA Mariam" w:cs="Tahoma"/>
          <w:sz w:val="24"/>
          <w:szCs w:val="24"/>
          <w:lang w:val="hy-AM"/>
        </w:rPr>
        <w:t xml:space="preserve">, </w:t>
      </w:r>
      <w:r w:rsidRPr="0000194D">
        <w:rPr>
          <w:rFonts w:ascii="GHEA Mariam" w:hAnsi="GHEA Mariam" w:cs="Tahoma"/>
          <w:sz w:val="24"/>
          <w:szCs w:val="24"/>
          <w:lang w:val="hy-AM"/>
        </w:rPr>
        <w:t>և վճռվել է</w:t>
      </w:r>
      <w:r w:rsidR="005D0664" w:rsidRPr="0000194D">
        <w:rPr>
          <w:rFonts w:ascii="GHEA Mariam" w:hAnsi="GHEA Mariam" w:cs="Tahoma"/>
          <w:sz w:val="24"/>
          <w:szCs w:val="24"/>
          <w:lang w:val="hy-AM"/>
        </w:rPr>
        <w:t xml:space="preserve"> </w:t>
      </w:r>
      <w:r w:rsidR="00205C46" w:rsidRPr="0000194D">
        <w:rPr>
          <w:rFonts w:ascii="GHEA Mariam" w:hAnsi="GHEA Mariam" w:cs="Tahoma"/>
          <w:sz w:val="24"/>
          <w:szCs w:val="24"/>
          <w:lang w:val="hy-AM"/>
        </w:rPr>
        <w:t>Ն</w:t>
      </w:r>
      <w:r w:rsidR="005D0664" w:rsidRPr="0000194D">
        <w:rPr>
          <w:rFonts w:ascii="GHEA Mariam" w:hAnsi="GHEA Mariam" w:cs="Tahoma"/>
          <w:sz w:val="24"/>
          <w:szCs w:val="24"/>
          <w:lang w:val="hy-AM"/>
        </w:rPr>
        <w:t>.</w:t>
      </w:r>
      <w:r w:rsidR="00205C46" w:rsidRPr="0000194D">
        <w:rPr>
          <w:rFonts w:ascii="GHEA Mariam" w:hAnsi="GHEA Mariam" w:cs="Tahoma"/>
          <w:sz w:val="24"/>
          <w:szCs w:val="24"/>
          <w:lang w:val="hy-AM"/>
        </w:rPr>
        <w:t>Սիրեկան</w:t>
      </w:r>
      <w:r w:rsidR="005D0664" w:rsidRPr="0000194D">
        <w:rPr>
          <w:rFonts w:ascii="GHEA Mariam" w:hAnsi="GHEA Mariam" w:cs="Tahoma"/>
          <w:sz w:val="24"/>
          <w:szCs w:val="24"/>
          <w:lang w:val="hy-AM"/>
        </w:rPr>
        <w:t xml:space="preserve">յանից հօգուտ </w:t>
      </w:r>
      <w:r w:rsidR="006E2993" w:rsidRPr="0000194D">
        <w:rPr>
          <w:rFonts w:ascii="GHEA Mariam" w:hAnsi="GHEA Mariam" w:cs="Tahoma"/>
          <w:sz w:val="24"/>
          <w:szCs w:val="24"/>
          <w:lang w:val="hy-AM"/>
        </w:rPr>
        <w:t xml:space="preserve">տուժող </w:t>
      </w:r>
      <w:r w:rsidR="00205C46" w:rsidRPr="0000194D">
        <w:rPr>
          <w:rFonts w:ascii="GHEA Mariam" w:eastAsia="Times New Roman" w:hAnsi="GHEA Mariam"/>
          <w:sz w:val="24"/>
          <w:szCs w:val="24"/>
          <w:lang w:val="hy-AM" w:eastAsia="ru-RU"/>
        </w:rPr>
        <w:t>Կ</w:t>
      </w:r>
      <w:r w:rsidR="00AB493C" w:rsidRPr="0000194D">
        <w:rPr>
          <w:rFonts w:ascii="GHEA Mariam" w:hAnsi="GHEA Mariam"/>
          <w:sz w:val="24"/>
          <w:szCs w:val="24"/>
          <w:lang w:val="hy-AM"/>
        </w:rPr>
        <w:t>.</w:t>
      </w:r>
      <w:r w:rsidR="00205C46" w:rsidRPr="0000194D">
        <w:rPr>
          <w:rFonts w:ascii="GHEA Mariam" w:eastAsia="Times New Roman" w:hAnsi="GHEA Mariam"/>
          <w:sz w:val="24"/>
          <w:szCs w:val="24"/>
          <w:lang w:val="hy-AM" w:eastAsia="ru-RU"/>
        </w:rPr>
        <w:t>Հովհաննիսյանի</w:t>
      </w:r>
      <w:r w:rsidR="005D0664" w:rsidRPr="0000194D">
        <w:rPr>
          <w:rFonts w:ascii="GHEA Mariam" w:hAnsi="GHEA Mariam" w:cs="Tahoma"/>
          <w:sz w:val="24"/>
          <w:szCs w:val="24"/>
          <w:lang w:val="hy-AM"/>
        </w:rPr>
        <w:t xml:space="preserve"> բռնագանձել </w:t>
      </w:r>
      <w:r w:rsidR="00205C46" w:rsidRPr="0000194D">
        <w:rPr>
          <w:rFonts w:ascii="GHEA Mariam" w:hAnsi="GHEA Mariam" w:cs="Tahoma"/>
          <w:sz w:val="24"/>
          <w:szCs w:val="24"/>
          <w:lang w:val="hy-AM"/>
        </w:rPr>
        <w:t>7</w:t>
      </w:r>
      <w:r w:rsidR="00AB493C" w:rsidRPr="0000194D">
        <w:rPr>
          <w:rFonts w:ascii="GHEA Mariam" w:hAnsi="GHEA Mariam"/>
          <w:sz w:val="24"/>
          <w:szCs w:val="24"/>
          <w:lang w:val="hy-AM"/>
        </w:rPr>
        <w:t>.</w:t>
      </w:r>
      <w:r w:rsidR="00205C46" w:rsidRPr="0000194D">
        <w:rPr>
          <w:rFonts w:ascii="GHEA Mariam" w:hAnsi="GHEA Mariam" w:cs="Tahoma"/>
          <w:sz w:val="24"/>
          <w:szCs w:val="24"/>
          <w:lang w:val="hy-AM"/>
        </w:rPr>
        <w:t>000</w:t>
      </w:r>
      <w:r w:rsidR="00AB493C" w:rsidRPr="0000194D">
        <w:rPr>
          <w:rFonts w:ascii="GHEA Mariam" w:hAnsi="GHEA Mariam"/>
          <w:sz w:val="24"/>
          <w:szCs w:val="24"/>
          <w:lang w:val="hy-AM"/>
        </w:rPr>
        <w:t>.</w:t>
      </w:r>
      <w:r w:rsidR="00205C46" w:rsidRPr="0000194D">
        <w:rPr>
          <w:rFonts w:ascii="GHEA Mariam" w:hAnsi="GHEA Mariam" w:cs="Tahoma"/>
          <w:sz w:val="24"/>
          <w:szCs w:val="24"/>
          <w:lang w:val="hy-AM"/>
        </w:rPr>
        <w:t xml:space="preserve">000 </w:t>
      </w:r>
      <w:r w:rsidR="00205C46" w:rsidRPr="0000194D">
        <w:rPr>
          <w:rFonts w:ascii="GHEA Mariam" w:hAnsi="GHEA Mariam"/>
          <w:sz w:val="24"/>
          <w:szCs w:val="24"/>
          <w:lang w:val="hy-AM"/>
        </w:rPr>
        <w:t>(յոթ միլիոն)</w:t>
      </w:r>
      <w:r w:rsidR="00205C46" w:rsidRPr="0000194D">
        <w:rPr>
          <w:rFonts w:ascii="GHEA Mariam" w:hAnsi="GHEA Mariam"/>
          <w:b/>
          <w:sz w:val="24"/>
          <w:szCs w:val="24"/>
          <w:lang w:val="hy-AM"/>
        </w:rPr>
        <w:t xml:space="preserve"> </w:t>
      </w:r>
      <w:r w:rsidR="005D0664" w:rsidRPr="0000194D">
        <w:rPr>
          <w:rFonts w:ascii="GHEA Mariam" w:hAnsi="GHEA Mariam" w:cs="Tahoma"/>
          <w:sz w:val="24"/>
          <w:szCs w:val="24"/>
          <w:lang w:val="hy-AM"/>
        </w:rPr>
        <w:t>ՀՀ դրամ</w:t>
      </w:r>
      <w:r w:rsidR="00EE2C8E" w:rsidRPr="0000194D">
        <w:rPr>
          <w:rFonts w:ascii="GHEA Mariam" w:hAnsi="GHEA Mariam" w:cs="Tahoma"/>
          <w:sz w:val="24"/>
          <w:szCs w:val="24"/>
          <w:lang w:val="hy-AM"/>
        </w:rPr>
        <w:t xml:space="preserve">՝ </w:t>
      </w:r>
      <w:r w:rsidR="005D0664" w:rsidRPr="0000194D">
        <w:rPr>
          <w:rFonts w:ascii="GHEA Mariam" w:hAnsi="GHEA Mariam" w:cs="Tahoma"/>
          <w:sz w:val="24"/>
          <w:szCs w:val="24"/>
          <w:lang w:val="hy-AM"/>
        </w:rPr>
        <w:t>որպես հանցագործությամբ անմիջականորեն պատճառված վնասի հատուցում:</w:t>
      </w:r>
    </w:p>
    <w:p w14:paraId="4C6E0144" w14:textId="6628BB3B" w:rsidR="00FE3D64" w:rsidRPr="0000194D" w:rsidRDefault="00830E0D" w:rsidP="00ED4E13">
      <w:pPr>
        <w:spacing w:line="360" w:lineRule="auto"/>
        <w:ind w:firstLine="567"/>
        <w:contextualSpacing/>
        <w:jc w:val="both"/>
        <w:rPr>
          <w:rFonts w:ascii="GHEA Mariam" w:hAnsi="GHEA Mariam" w:cs="Tahoma"/>
          <w:sz w:val="24"/>
          <w:szCs w:val="24"/>
          <w:lang w:val="hy-AM"/>
        </w:rPr>
      </w:pPr>
      <w:r w:rsidRPr="00ED4E13">
        <w:rPr>
          <w:rFonts w:ascii="GHEA Mariam" w:hAnsi="GHEA Mariam"/>
          <w:sz w:val="24"/>
          <w:szCs w:val="24"/>
          <w:shd w:val="clear" w:color="auto" w:fill="FFFFFF"/>
          <w:lang w:val="hy-AM"/>
        </w:rPr>
        <w:lastRenderedPageBreak/>
        <w:t>Ն</w:t>
      </w:r>
      <w:r w:rsidRPr="0000194D">
        <w:rPr>
          <w:rFonts w:ascii="GHEA Mariam" w:hAnsi="GHEA Mariam" w:cs="Tahoma"/>
          <w:sz w:val="24"/>
          <w:szCs w:val="24"/>
          <w:lang w:val="hy-AM"/>
        </w:rPr>
        <w:t>.</w:t>
      </w:r>
      <w:r w:rsidRPr="00ED4E13">
        <w:rPr>
          <w:rFonts w:ascii="GHEA Mariam" w:hAnsi="GHEA Mariam"/>
          <w:sz w:val="24"/>
          <w:szCs w:val="24"/>
          <w:shd w:val="clear" w:color="auto" w:fill="FFFFFF"/>
          <w:lang w:val="hy-AM"/>
        </w:rPr>
        <w:t>Սիրեկան</w:t>
      </w:r>
      <w:r w:rsidR="00FE3D64" w:rsidRPr="00ED4E13">
        <w:rPr>
          <w:rFonts w:ascii="GHEA Mariam" w:hAnsi="GHEA Mariam"/>
          <w:sz w:val="24"/>
          <w:szCs w:val="24"/>
          <w:shd w:val="clear" w:color="auto" w:fill="FFFFFF"/>
          <w:lang w:val="hy-AM"/>
        </w:rPr>
        <w:t xml:space="preserve">յանի </w:t>
      </w:r>
      <w:r w:rsidRPr="00ED4E13">
        <w:rPr>
          <w:rFonts w:ascii="GHEA Mariam" w:hAnsi="GHEA Mariam"/>
          <w:sz w:val="24"/>
          <w:szCs w:val="24"/>
          <w:shd w:val="clear" w:color="auto" w:fill="FFFFFF"/>
          <w:lang w:val="hy-AM"/>
        </w:rPr>
        <w:t xml:space="preserve">անվամբ հաշվառված </w:t>
      </w:r>
      <w:r w:rsidR="00B80D05">
        <w:rPr>
          <w:rFonts w:ascii="GHEA Mariam" w:hAnsi="GHEA Mariam"/>
          <w:sz w:val="24"/>
          <w:szCs w:val="24"/>
          <w:shd w:val="clear" w:color="auto" w:fill="FFFFFF"/>
          <w:lang w:val="hy-AM"/>
        </w:rPr>
        <w:t xml:space="preserve">անշարժ </w:t>
      </w:r>
      <w:r w:rsidR="00FE3D64" w:rsidRPr="00ED4E13">
        <w:rPr>
          <w:rFonts w:ascii="GHEA Mariam" w:hAnsi="GHEA Mariam"/>
          <w:sz w:val="24"/>
          <w:szCs w:val="24"/>
          <w:shd w:val="clear" w:color="auto" w:fill="FFFFFF"/>
          <w:lang w:val="hy-AM"/>
        </w:rPr>
        <w:t xml:space="preserve">գույքի վրա դրված կալանքը պահպանվել է՝ մինչև քաղաքացիական հայցով </w:t>
      </w:r>
      <w:r w:rsidRPr="00ED4E13">
        <w:rPr>
          <w:rFonts w:ascii="GHEA Mariam" w:hAnsi="GHEA Mariam"/>
          <w:sz w:val="24"/>
          <w:szCs w:val="24"/>
          <w:shd w:val="clear" w:color="auto" w:fill="FFFFFF"/>
          <w:lang w:val="hy-AM"/>
        </w:rPr>
        <w:t>պահանջի վերջնական կատ</w:t>
      </w:r>
      <w:r w:rsidR="00FE3D64" w:rsidRPr="00ED4E13">
        <w:rPr>
          <w:rFonts w:ascii="GHEA Mariam" w:hAnsi="GHEA Mariam"/>
          <w:sz w:val="24"/>
          <w:szCs w:val="24"/>
          <w:shd w:val="clear" w:color="auto" w:fill="FFFFFF"/>
          <w:lang w:val="hy-AM"/>
        </w:rPr>
        <w:t>արումը:</w:t>
      </w:r>
    </w:p>
    <w:p w14:paraId="5D590E66" w14:textId="6EF30C96" w:rsidR="00205C46" w:rsidRPr="0000194D" w:rsidRDefault="005D0664">
      <w:pPr>
        <w:spacing w:line="360" w:lineRule="auto"/>
        <w:ind w:firstLine="567"/>
        <w:contextualSpacing/>
        <w:jc w:val="both"/>
        <w:rPr>
          <w:rFonts w:ascii="GHEA Mariam" w:hAnsi="GHEA Mariam"/>
          <w:sz w:val="24"/>
          <w:szCs w:val="24"/>
          <w:lang w:val="hy-AM"/>
        </w:rPr>
      </w:pPr>
      <w:r w:rsidRPr="0000194D">
        <w:rPr>
          <w:rFonts w:ascii="GHEA Mariam" w:hAnsi="GHEA Mariam" w:cs="Tahoma"/>
          <w:sz w:val="24"/>
          <w:szCs w:val="24"/>
          <w:lang w:val="hy-AM"/>
        </w:rPr>
        <w:t xml:space="preserve">3. </w:t>
      </w:r>
      <w:r w:rsidR="00205C46" w:rsidRPr="0000194D">
        <w:rPr>
          <w:rFonts w:ascii="GHEA Mariam" w:hAnsi="GHEA Mariam" w:cs="Sylfaen"/>
          <w:sz w:val="24"/>
          <w:szCs w:val="24"/>
          <w:lang w:val="hy-AM"/>
        </w:rPr>
        <w:t>ՀՀ</w:t>
      </w:r>
      <w:r w:rsidR="00205C46" w:rsidRPr="0000194D">
        <w:rPr>
          <w:rFonts w:ascii="GHEA Mariam" w:hAnsi="GHEA Mariam"/>
          <w:sz w:val="24"/>
          <w:szCs w:val="24"/>
          <w:lang w:val="hy-AM"/>
        </w:rPr>
        <w:t xml:space="preserve"> </w:t>
      </w:r>
      <w:r w:rsidR="00205C46" w:rsidRPr="0000194D">
        <w:rPr>
          <w:rFonts w:ascii="GHEA Mariam" w:hAnsi="GHEA Mariam" w:cs="Sylfaen"/>
          <w:sz w:val="24"/>
          <w:szCs w:val="24"/>
          <w:lang w:val="hy-AM"/>
        </w:rPr>
        <w:t>վերաքննիչ</w:t>
      </w:r>
      <w:r w:rsidR="00205C46" w:rsidRPr="0000194D">
        <w:rPr>
          <w:rFonts w:ascii="GHEA Mariam" w:hAnsi="GHEA Mariam"/>
          <w:sz w:val="24"/>
          <w:szCs w:val="24"/>
          <w:lang w:val="hy-AM"/>
        </w:rPr>
        <w:t xml:space="preserve"> </w:t>
      </w:r>
      <w:r w:rsidR="00205C46" w:rsidRPr="0000194D">
        <w:rPr>
          <w:rFonts w:ascii="GHEA Mariam" w:hAnsi="GHEA Mariam" w:cs="Sylfaen"/>
          <w:sz w:val="24"/>
          <w:szCs w:val="24"/>
          <w:lang w:val="hy-AM"/>
        </w:rPr>
        <w:t>քրեական</w:t>
      </w:r>
      <w:r w:rsidR="00205C46" w:rsidRPr="0000194D">
        <w:rPr>
          <w:rFonts w:ascii="GHEA Mariam" w:hAnsi="GHEA Mariam"/>
          <w:sz w:val="24"/>
          <w:szCs w:val="24"/>
          <w:lang w:val="hy-AM"/>
        </w:rPr>
        <w:t xml:space="preserve"> </w:t>
      </w:r>
      <w:r w:rsidR="00205C46" w:rsidRPr="0000194D">
        <w:rPr>
          <w:rFonts w:ascii="GHEA Mariam" w:hAnsi="GHEA Mariam" w:cs="Sylfaen"/>
          <w:sz w:val="24"/>
          <w:szCs w:val="24"/>
          <w:lang w:val="hy-AM"/>
        </w:rPr>
        <w:t>դատարանը</w:t>
      </w:r>
      <w:r w:rsidR="00205C46" w:rsidRPr="0000194D">
        <w:rPr>
          <w:rFonts w:ascii="GHEA Mariam" w:hAnsi="GHEA Mariam"/>
          <w:sz w:val="24"/>
          <w:szCs w:val="24"/>
          <w:lang w:val="hy-AM"/>
        </w:rPr>
        <w:t xml:space="preserve"> </w:t>
      </w:r>
      <w:r w:rsidR="00205C46" w:rsidRPr="0000194D">
        <w:rPr>
          <w:rFonts w:ascii="GHEA Mariam" w:hAnsi="GHEA Mariam"/>
          <w:sz w:val="24"/>
          <w:szCs w:val="24"/>
          <w:lang w:val="pt-PT"/>
        </w:rPr>
        <w:t>(այսուհետ՝ նաև Վերաքննիչ դատարան)</w:t>
      </w:r>
      <w:r w:rsidR="00205C46" w:rsidRPr="0000194D">
        <w:rPr>
          <w:rFonts w:ascii="GHEA Mariam" w:hAnsi="GHEA Mariam"/>
          <w:sz w:val="24"/>
          <w:szCs w:val="24"/>
          <w:lang w:val="hy-AM"/>
        </w:rPr>
        <w:t xml:space="preserve"> 2022 թվականի հունվարի 19-ի որոշմամբ </w:t>
      </w:r>
      <w:r w:rsidR="00205C46" w:rsidRPr="0000194D">
        <w:rPr>
          <w:rFonts w:ascii="GHEA Mariam" w:hAnsi="GHEA Mariam" w:cs="Sylfaen"/>
          <w:sz w:val="24"/>
          <w:szCs w:val="24"/>
          <w:lang w:val="hy-AM" w:eastAsia="ru-RU"/>
        </w:rPr>
        <w:t>տուժող Կ</w:t>
      </w:r>
      <w:r w:rsidR="008214C1" w:rsidRPr="0000194D">
        <w:rPr>
          <w:rFonts w:ascii="GHEA Mariam" w:hAnsi="GHEA Mariam"/>
          <w:sz w:val="24"/>
          <w:szCs w:val="24"/>
          <w:lang w:val="hy-AM"/>
        </w:rPr>
        <w:t>.</w:t>
      </w:r>
      <w:r w:rsidR="00205C46" w:rsidRPr="0000194D">
        <w:rPr>
          <w:rFonts w:ascii="GHEA Mariam" w:hAnsi="GHEA Mariam" w:cs="Sylfaen"/>
          <w:sz w:val="24"/>
          <w:szCs w:val="24"/>
          <w:lang w:val="hy-AM" w:eastAsia="ru-RU"/>
        </w:rPr>
        <w:t>Հովհաննիսյանի</w:t>
      </w:r>
      <w:r w:rsidR="00205C46" w:rsidRPr="0000194D">
        <w:rPr>
          <w:rFonts w:ascii="GHEA Mariam" w:hAnsi="GHEA Mariam"/>
          <w:sz w:val="24"/>
          <w:szCs w:val="24"/>
          <w:shd w:val="clear" w:color="auto" w:fill="FFFFFF"/>
          <w:lang w:val="hy-AM"/>
        </w:rPr>
        <w:t xml:space="preserve"> </w:t>
      </w:r>
      <w:r w:rsidR="00205C46" w:rsidRPr="0000194D">
        <w:rPr>
          <w:rFonts w:ascii="GHEA Mariam" w:hAnsi="GHEA Mariam" w:cs="Sylfaen"/>
          <w:sz w:val="24"/>
          <w:szCs w:val="24"/>
          <w:lang w:val="hy-AM"/>
        </w:rPr>
        <w:t>վերաքննիչ</w:t>
      </w:r>
      <w:r w:rsidR="00205C46" w:rsidRPr="0000194D">
        <w:rPr>
          <w:rFonts w:ascii="GHEA Mariam" w:hAnsi="GHEA Mariam"/>
          <w:sz w:val="24"/>
          <w:szCs w:val="24"/>
          <w:lang w:val="hy-AM"/>
        </w:rPr>
        <w:t xml:space="preserve"> </w:t>
      </w:r>
      <w:r w:rsidR="00205C46" w:rsidRPr="0000194D">
        <w:rPr>
          <w:rFonts w:ascii="GHEA Mariam" w:hAnsi="GHEA Mariam" w:cs="Sylfaen"/>
          <w:sz w:val="24"/>
          <w:szCs w:val="24"/>
          <w:lang w:val="hy-AM"/>
        </w:rPr>
        <w:t>բողոքը բավարարել է, Առաջին ատյանի դատարանի վերոգրյալ դատավճիռը բեկանել է և Ն</w:t>
      </w:r>
      <w:r w:rsidR="00AB493C" w:rsidRPr="0000194D">
        <w:rPr>
          <w:rFonts w:ascii="GHEA Mariam" w:hAnsi="GHEA Mariam"/>
          <w:sz w:val="24"/>
          <w:szCs w:val="24"/>
          <w:lang w:val="hy-AM"/>
        </w:rPr>
        <w:t>.</w:t>
      </w:r>
      <w:r w:rsidR="00205C46" w:rsidRPr="0000194D">
        <w:rPr>
          <w:rFonts w:ascii="GHEA Mariam" w:hAnsi="GHEA Mariam" w:cs="Sylfaen"/>
          <w:sz w:val="24"/>
          <w:szCs w:val="24"/>
          <w:lang w:val="hy-AM"/>
        </w:rPr>
        <w:t>Սիրեկանյանի նկատմամբ պատիժ է նշանակել ազատազրկում</w:t>
      </w:r>
      <w:r w:rsidR="00BB45B2" w:rsidRPr="0000194D">
        <w:rPr>
          <w:rFonts w:ascii="GHEA Mariam" w:hAnsi="GHEA Mariam" w:cs="Sylfaen"/>
          <w:sz w:val="24"/>
          <w:szCs w:val="24"/>
          <w:lang w:val="hy-AM"/>
        </w:rPr>
        <w:t>՝</w:t>
      </w:r>
      <w:r w:rsidR="00205C46" w:rsidRPr="0000194D">
        <w:rPr>
          <w:rFonts w:ascii="GHEA Mariam" w:hAnsi="GHEA Mariam" w:cs="Sylfaen"/>
          <w:sz w:val="24"/>
          <w:szCs w:val="24"/>
          <w:lang w:val="hy-AM"/>
        </w:rPr>
        <w:t xml:space="preserve"> 5 </w:t>
      </w:r>
      <w:r w:rsidR="00205C46" w:rsidRPr="0000194D">
        <w:rPr>
          <w:rFonts w:ascii="GHEA Mariam" w:hAnsi="GHEA Mariam" w:cs="Tahoma"/>
          <w:sz w:val="24"/>
          <w:szCs w:val="24"/>
          <w:lang w:val="hy-AM"/>
        </w:rPr>
        <w:t>(հինգ)</w:t>
      </w:r>
      <w:r w:rsidR="00205C46" w:rsidRPr="0000194D">
        <w:rPr>
          <w:rFonts w:ascii="GHEA Mariam" w:hAnsi="GHEA Mariam" w:cs="Sylfaen"/>
          <w:sz w:val="24"/>
          <w:szCs w:val="24"/>
          <w:lang w:val="hy-AM"/>
        </w:rPr>
        <w:t xml:space="preserve"> տարի</w:t>
      </w:r>
      <w:r w:rsidR="00BB45B2" w:rsidRPr="00ED4E13">
        <w:rPr>
          <w:rFonts w:ascii="GHEA Mariam" w:hAnsi="GHEA Mariam" w:cs="Sylfaen"/>
          <w:sz w:val="24"/>
          <w:szCs w:val="24"/>
          <w:lang w:val="hy-AM"/>
        </w:rPr>
        <w:t xml:space="preserve"> </w:t>
      </w:r>
      <w:r w:rsidR="00205C46" w:rsidRPr="0000194D">
        <w:rPr>
          <w:rFonts w:ascii="GHEA Mariam" w:hAnsi="GHEA Mariam" w:cs="Sylfaen"/>
          <w:sz w:val="24"/>
          <w:szCs w:val="24"/>
          <w:lang w:val="hy-AM"/>
        </w:rPr>
        <w:t>ժամկետով։</w:t>
      </w:r>
    </w:p>
    <w:p w14:paraId="38719F28" w14:textId="23D930D4" w:rsidR="004523D9" w:rsidRPr="00ED4E13" w:rsidRDefault="004523D9" w:rsidP="00ED4E13">
      <w:pPr>
        <w:spacing w:line="360" w:lineRule="auto"/>
        <w:ind w:firstLine="567"/>
        <w:contextualSpacing/>
        <w:jc w:val="both"/>
        <w:rPr>
          <w:rFonts w:ascii="GHEA Mariam" w:hAnsi="GHEA Mariam"/>
          <w:sz w:val="24"/>
          <w:szCs w:val="24"/>
          <w:lang w:val="hy-AM"/>
        </w:rPr>
      </w:pPr>
      <w:r w:rsidRPr="00ED4E13">
        <w:rPr>
          <w:rFonts w:ascii="GHEA Mariam" w:hAnsi="GHEA Mariam"/>
          <w:sz w:val="24"/>
          <w:szCs w:val="24"/>
          <w:shd w:val="clear" w:color="auto" w:fill="FFFFFF"/>
          <w:lang w:val="hy-AM"/>
        </w:rPr>
        <w:t>Դատավճիռը մնացած մասերով թողնվել է անփոփոխ:</w:t>
      </w:r>
    </w:p>
    <w:p w14:paraId="19FF5938" w14:textId="39B0F1D2" w:rsidR="0013194E" w:rsidRPr="0000194D" w:rsidRDefault="005D0664" w:rsidP="00ED4E13">
      <w:pPr>
        <w:pStyle w:val="NoSpacing"/>
        <w:spacing w:line="360" w:lineRule="auto"/>
        <w:ind w:firstLine="567"/>
        <w:contextualSpacing/>
        <w:jc w:val="both"/>
        <w:rPr>
          <w:rFonts w:ascii="GHEA Mariam" w:hAnsi="GHEA Mariam" w:cs="GHEA Mariam"/>
          <w:szCs w:val="24"/>
          <w:lang w:val="hy-AM"/>
        </w:rPr>
      </w:pPr>
      <w:r w:rsidRPr="0000194D">
        <w:rPr>
          <w:rFonts w:ascii="GHEA Mariam" w:hAnsi="GHEA Mariam" w:cs="Sylfaen"/>
          <w:szCs w:val="24"/>
          <w:lang w:val="hy-AM"/>
        </w:rPr>
        <w:t>4. Վերաքննիչ դատարանի</w:t>
      </w:r>
      <w:r w:rsidR="00BF166D" w:rsidRPr="0000194D">
        <w:rPr>
          <w:rFonts w:ascii="GHEA Mariam" w:hAnsi="GHEA Mariam" w:cs="Sylfaen"/>
          <w:szCs w:val="24"/>
          <w:lang w:val="hy-AM"/>
        </w:rPr>
        <w:t xml:space="preserve"> վերոնշյալ</w:t>
      </w:r>
      <w:r w:rsidRPr="0000194D">
        <w:rPr>
          <w:rFonts w:ascii="GHEA Mariam" w:hAnsi="GHEA Mariam"/>
          <w:szCs w:val="24"/>
          <w:lang w:val="hy-AM"/>
        </w:rPr>
        <w:t xml:space="preserve"> </w:t>
      </w:r>
      <w:r w:rsidRPr="0000194D">
        <w:rPr>
          <w:rFonts w:ascii="GHEA Mariam" w:hAnsi="GHEA Mariam" w:cs="Sylfaen"/>
          <w:szCs w:val="24"/>
          <w:lang w:val="hy-AM"/>
        </w:rPr>
        <w:t>որոշման</w:t>
      </w:r>
      <w:r w:rsidRPr="0000194D">
        <w:rPr>
          <w:rFonts w:ascii="GHEA Mariam" w:hAnsi="GHEA Mariam"/>
          <w:szCs w:val="24"/>
          <w:lang w:val="hy-AM"/>
        </w:rPr>
        <w:t xml:space="preserve"> </w:t>
      </w:r>
      <w:r w:rsidRPr="0000194D">
        <w:rPr>
          <w:rFonts w:ascii="GHEA Mariam" w:hAnsi="GHEA Mariam" w:cs="Sylfaen"/>
          <w:szCs w:val="24"/>
          <w:lang w:val="hy-AM"/>
        </w:rPr>
        <w:t>դեմ</w:t>
      </w:r>
      <w:r w:rsidR="00205C46" w:rsidRPr="0000194D">
        <w:rPr>
          <w:rFonts w:ascii="GHEA Mariam" w:hAnsi="GHEA Mariam" w:cs="Sylfaen"/>
          <w:szCs w:val="24"/>
          <w:lang w:val="hy-AM" w:eastAsia="ru-RU"/>
        </w:rPr>
        <w:t xml:space="preserve"> </w:t>
      </w:r>
      <w:r w:rsidR="00205C46" w:rsidRPr="0000194D">
        <w:rPr>
          <w:rFonts w:ascii="GHEA Mariam" w:hAnsi="GHEA Mariam"/>
          <w:szCs w:val="24"/>
          <w:lang w:val="hy-AM" w:eastAsia="ru-RU"/>
        </w:rPr>
        <w:t>ամբաստանյալ Ն</w:t>
      </w:r>
      <w:r w:rsidR="008214C1" w:rsidRPr="0000194D">
        <w:rPr>
          <w:rFonts w:ascii="GHEA Mariam" w:hAnsi="GHEA Mariam"/>
          <w:szCs w:val="24"/>
          <w:lang w:val="hy-AM"/>
        </w:rPr>
        <w:t>.</w:t>
      </w:r>
      <w:r w:rsidR="00205C46" w:rsidRPr="0000194D">
        <w:rPr>
          <w:rFonts w:ascii="GHEA Mariam" w:hAnsi="GHEA Mariam"/>
          <w:szCs w:val="24"/>
          <w:lang w:val="hy-AM" w:eastAsia="ru-RU"/>
        </w:rPr>
        <w:t>Սիրեկանյանը</w:t>
      </w:r>
      <w:r w:rsidR="00A975EC" w:rsidRPr="0000194D">
        <w:rPr>
          <w:rFonts w:ascii="GHEA Mariam" w:hAnsi="GHEA Mariam" w:cs="Sylfaen"/>
          <w:szCs w:val="24"/>
          <w:lang w:val="hy-AM"/>
        </w:rPr>
        <w:t xml:space="preserve"> </w:t>
      </w:r>
      <w:r w:rsidR="00A975EC" w:rsidRPr="0000194D">
        <w:rPr>
          <w:rFonts w:ascii="GHEA Mariam" w:hAnsi="GHEA Mariam" w:cs="Sylfaen"/>
          <w:szCs w:val="24"/>
          <w:lang w:val="hy-AM" w:eastAsia="ru-RU"/>
        </w:rPr>
        <w:t>բերել</w:t>
      </w:r>
      <w:r w:rsidR="00A975EC" w:rsidRPr="0000194D">
        <w:rPr>
          <w:rFonts w:ascii="GHEA Mariam" w:hAnsi="GHEA Mariam" w:cs="Sylfaen"/>
          <w:szCs w:val="24"/>
          <w:lang w:val="hy-AM"/>
        </w:rPr>
        <w:t xml:space="preserve"> </w:t>
      </w:r>
      <w:r w:rsidR="00A975EC" w:rsidRPr="0000194D">
        <w:rPr>
          <w:rFonts w:ascii="GHEA Mariam" w:hAnsi="GHEA Mariam" w:cs="Sylfaen"/>
          <w:szCs w:val="24"/>
          <w:lang w:val="hy-AM" w:eastAsia="ru-RU"/>
        </w:rPr>
        <w:t>է</w:t>
      </w:r>
      <w:r w:rsidR="00A975EC" w:rsidRPr="0000194D">
        <w:rPr>
          <w:rFonts w:ascii="GHEA Mariam" w:hAnsi="GHEA Mariam" w:cs="Sylfaen"/>
          <w:szCs w:val="24"/>
          <w:lang w:val="hy-AM"/>
        </w:rPr>
        <w:t xml:space="preserve"> վճռաբեկ</w:t>
      </w:r>
      <w:r w:rsidR="00A975EC" w:rsidRPr="0000194D">
        <w:rPr>
          <w:rFonts w:ascii="GHEA Mariam" w:hAnsi="GHEA Mariam"/>
          <w:szCs w:val="24"/>
          <w:lang w:val="hy-AM"/>
        </w:rPr>
        <w:t xml:space="preserve"> </w:t>
      </w:r>
      <w:r w:rsidR="00A975EC" w:rsidRPr="0000194D">
        <w:rPr>
          <w:rFonts w:ascii="GHEA Mariam" w:hAnsi="GHEA Mariam" w:cs="Sylfaen"/>
          <w:szCs w:val="24"/>
          <w:lang w:val="hy-AM" w:eastAsia="ru-RU"/>
        </w:rPr>
        <w:t>բողոք</w:t>
      </w:r>
      <w:r w:rsidR="00205C46" w:rsidRPr="0000194D">
        <w:rPr>
          <w:rFonts w:ascii="GHEA Mariam" w:hAnsi="GHEA Mariam"/>
          <w:szCs w:val="24"/>
          <w:lang w:val="hy-AM"/>
        </w:rPr>
        <w:t>,</w:t>
      </w:r>
      <w:r w:rsidR="00C6438E" w:rsidRPr="00C6438E">
        <w:rPr>
          <w:rFonts w:ascii="GHEA Mariam" w:hAnsi="GHEA Mariam"/>
          <w:szCs w:val="24"/>
          <w:lang w:val="hy-AM"/>
        </w:rPr>
        <w:t xml:space="preserve"> </w:t>
      </w:r>
      <w:r w:rsidR="00205C46" w:rsidRPr="0000194D">
        <w:rPr>
          <w:rFonts w:ascii="GHEA Mariam" w:hAnsi="GHEA Mariam"/>
          <w:szCs w:val="24"/>
          <w:lang w:val="hy-AM"/>
        </w:rPr>
        <w:t>որը</w:t>
      </w:r>
      <w:r w:rsidRPr="0000194D">
        <w:rPr>
          <w:rFonts w:ascii="GHEA Mariam" w:hAnsi="GHEA Mariam" w:cs="GHEA Mariam"/>
          <w:szCs w:val="24"/>
          <w:lang w:val="fr-FR"/>
        </w:rPr>
        <w:t xml:space="preserve"> </w:t>
      </w:r>
      <w:r w:rsidRPr="0000194D">
        <w:rPr>
          <w:rFonts w:ascii="GHEA Mariam" w:hAnsi="GHEA Mariam" w:cs="GHEA Mariam"/>
          <w:szCs w:val="24"/>
          <w:lang w:val="hy-AM"/>
        </w:rPr>
        <w:t>Վճռաբեկ</w:t>
      </w:r>
      <w:r w:rsidRPr="0000194D">
        <w:rPr>
          <w:rFonts w:ascii="GHEA Mariam" w:hAnsi="GHEA Mariam" w:cs="GHEA Mariam"/>
          <w:szCs w:val="24"/>
          <w:lang w:val="fr-FR"/>
        </w:rPr>
        <w:t xml:space="preserve"> </w:t>
      </w:r>
      <w:r w:rsidRPr="0000194D">
        <w:rPr>
          <w:rFonts w:ascii="GHEA Mariam" w:hAnsi="GHEA Mariam" w:cs="GHEA Mariam"/>
          <w:szCs w:val="24"/>
          <w:lang w:val="hy-AM"/>
        </w:rPr>
        <w:t>դատարանի՝</w:t>
      </w:r>
      <w:r w:rsidRPr="0000194D">
        <w:rPr>
          <w:rFonts w:ascii="GHEA Mariam" w:hAnsi="GHEA Mariam" w:cs="GHEA Mariam"/>
          <w:szCs w:val="24"/>
          <w:lang w:val="fr-FR"/>
        </w:rPr>
        <w:t xml:space="preserve"> 2022 </w:t>
      </w:r>
      <w:r w:rsidRPr="0000194D">
        <w:rPr>
          <w:rFonts w:ascii="GHEA Mariam" w:hAnsi="GHEA Mariam" w:cs="GHEA Mariam"/>
          <w:szCs w:val="24"/>
          <w:lang w:val="hy-AM"/>
        </w:rPr>
        <w:t>թվականի</w:t>
      </w:r>
      <w:r w:rsidRPr="0000194D">
        <w:rPr>
          <w:rFonts w:ascii="GHEA Mariam" w:hAnsi="GHEA Mariam" w:cs="GHEA Mariam"/>
          <w:szCs w:val="24"/>
          <w:lang w:val="fr-FR"/>
        </w:rPr>
        <w:t xml:space="preserve"> </w:t>
      </w:r>
      <w:r w:rsidR="00205C46" w:rsidRPr="0000194D">
        <w:rPr>
          <w:rFonts w:ascii="GHEA Mariam" w:hAnsi="GHEA Mariam" w:cs="GHEA Mariam"/>
          <w:szCs w:val="24"/>
          <w:lang w:val="hy-AM"/>
        </w:rPr>
        <w:t>հունիսի</w:t>
      </w:r>
      <w:r w:rsidRPr="0000194D">
        <w:rPr>
          <w:rFonts w:ascii="GHEA Mariam" w:hAnsi="GHEA Mariam" w:cs="GHEA Mariam"/>
          <w:szCs w:val="24"/>
          <w:lang w:val="fr-FR"/>
        </w:rPr>
        <w:t xml:space="preserve"> </w:t>
      </w:r>
      <w:r w:rsidR="00205C46" w:rsidRPr="0000194D">
        <w:rPr>
          <w:rFonts w:ascii="GHEA Mariam" w:hAnsi="GHEA Mariam" w:cs="GHEA Mariam"/>
          <w:szCs w:val="24"/>
          <w:lang w:val="hy-AM"/>
        </w:rPr>
        <w:t>30</w:t>
      </w:r>
      <w:r w:rsidRPr="0000194D">
        <w:rPr>
          <w:rFonts w:ascii="GHEA Mariam" w:hAnsi="GHEA Mariam" w:cs="GHEA Mariam"/>
          <w:szCs w:val="24"/>
          <w:lang w:val="fr-FR"/>
        </w:rPr>
        <w:t>-</w:t>
      </w:r>
      <w:r w:rsidRPr="0000194D">
        <w:rPr>
          <w:rFonts w:ascii="GHEA Mariam" w:hAnsi="GHEA Mariam" w:cs="GHEA Mariam"/>
          <w:szCs w:val="24"/>
          <w:lang w:val="hy-AM"/>
        </w:rPr>
        <w:t>ի</w:t>
      </w:r>
      <w:r w:rsidRPr="0000194D">
        <w:rPr>
          <w:rFonts w:ascii="GHEA Mariam" w:hAnsi="GHEA Mariam" w:cs="GHEA Mariam"/>
          <w:szCs w:val="24"/>
          <w:lang w:val="fr-FR"/>
        </w:rPr>
        <w:t xml:space="preserve"> </w:t>
      </w:r>
      <w:r w:rsidRPr="0000194D">
        <w:rPr>
          <w:rFonts w:ascii="GHEA Mariam" w:hAnsi="GHEA Mariam" w:cs="GHEA Mariam"/>
          <w:szCs w:val="24"/>
          <w:lang w:val="hy-AM"/>
        </w:rPr>
        <w:t>որոշմամբ</w:t>
      </w:r>
      <w:r w:rsidRPr="0000194D">
        <w:rPr>
          <w:rFonts w:ascii="GHEA Mariam" w:hAnsi="GHEA Mariam" w:cs="GHEA Mariam"/>
          <w:szCs w:val="24"/>
          <w:lang w:val="fr-FR"/>
        </w:rPr>
        <w:t xml:space="preserve"> </w:t>
      </w:r>
      <w:r w:rsidR="0013194E" w:rsidRPr="0000194D">
        <w:rPr>
          <w:rFonts w:ascii="GHEA Mariam" w:hAnsi="GHEA Mariam" w:cs="GHEA Mariam"/>
          <w:szCs w:val="24"/>
          <w:lang w:val="hy-AM"/>
        </w:rPr>
        <w:t>ընդունվել է վարույթ</w:t>
      </w:r>
      <w:r w:rsidR="00C6438E" w:rsidRPr="0000194D">
        <w:rPr>
          <w:rStyle w:val="FootnoteReference"/>
          <w:rFonts w:ascii="GHEA Mariam" w:hAnsi="GHEA Mariam"/>
          <w:szCs w:val="24"/>
          <w:lang w:val="es-ES_tradnl"/>
        </w:rPr>
        <w:footnoteReference w:id="1"/>
      </w:r>
      <w:r w:rsidR="0013194E" w:rsidRPr="0000194D">
        <w:rPr>
          <w:rFonts w:ascii="GHEA Mariam" w:hAnsi="GHEA Mariam" w:cs="GHEA Mariam"/>
          <w:szCs w:val="24"/>
          <w:lang w:val="hy-AM"/>
        </w:rPr>
        <w:t xml:space="preserve">։ </w:t>
      </w:r>
    </w:p>
    <w:p w14:paraId="1E5556D5" w14:textId="1F108320" w:rsidR="0013194E" w:rsidRPr="00ED4E13" w:rsidRDefault="0013194E" w:rsidP="00ED4E13">
      <w:pPr>
        <w:pStyle w:val="NoSpacing"/>
        <w:spacing w:line="360" w:lineRule="auto"/>
        <w:ind w:firstLine="567"/>
        <w:contextualSpacing/>
        <w:jc w:val="both"/>
        <w:rPr>
          <w:rFonts w:ascii="GHEA Mariam" w:hAnsi="GHEA Mariam"/>
          <w:szCs w:val="24"/>
          <w:lang w:val="fr-FR"/>
        </w:rPr>
      </w:pPr>
      <w:r w:rsidRPr="0000194D">
        <w:rPr>
          <w:rFonts w:ascii="GHEA Mariam" w:eastAsia="GHEA Mariam" w:hAnsi="GHEA Mariam" w:cs="GHEA Mariam"/>
          <w:szCs w:val="24"/>
          <w:lang w:val="hy-AM"/>
        </w:rPr>
        <w:t>Վճռաբեկ</w:t>
      </w:r>
      <w:r w:rsidRPr="0000194D">
        <w:rPr>
          <w:rFonts w:ascii="GHEA Mariam" w:eastAsia="GHEA Mariam" w:hAnsi="GHEA Mariam" w:cs="GHEA Mariam"/>
          <w:szCs w:val="24"/>
          <w:lang w:val="fr-FR"/>
        </w:rPr>
        <w:t xml:space="preserve"> </w:t>
      </w:r>
      <w:r w:rsidRPr="0000194D">
        <w:rPr>
          <w:rFonts w:ascii="GHEA Mariam" w:eastAsia="GHEA Mariam" w:hAnsi="GHEA Mariam" w:cs="GHEA Mariam"/>
          <w:szCs w:val="24"/>
          <w:lang w:val="hy-AM"/>
        </w:rPr>
        <w:t>դատարանի՝</w:t>
      </w:r>
      <w:r w:rsidRPr="0000194D">
        <w:rPr>
          <w:rFonts w:ascii="GHEA Mariam" w:eastAsia="GHEA Mariam" w:hAnsi="GHEA Mariam" w:cs="GHEA Mariam"/>
          <w:szCs w:val="24"/>
          <w:lang w:val="fr-FR"/>
        </w:rPr>
        <w:t xml:space="preserve"> 202</w:t>
      </w:r>
      <w:r w:rsidRPr="0000194D">
        <w:rPr>
          <w:rFonts w:ascii="GHEA Mariam" w:eastAsia="GHEA Mariam" w:hAnsi="GHEA Mariam" w:cs="GHEA Mariam"/>
          <w:szCs w:val="24"/>
          <w:lang w:val="hy-AM"/>
        </w:rPr>
        <w:t>3</w:t>
      </w:r>
      <w:r w:rsidRPr="0000194D">
        <w:rPr>
          <w:rFonts w:ascii="GHEA Mariam" w:eastAsia="GHEA Mariam" w:hAnsi="GHEA Mariam" w:cs="GHEA Mariam"/>
          <w:szCs w:val="24"/>
          <w:lang w:val="fr-FR"/>
        </w:rPr>
        <w:t xml:space="preserve"> </w:t>
      </w:r>
      <w:r w:rsidRPr="0000194D">
        <w:rPr>
          <w:rFonts w:ascii="GHEA Mariam" w:eastAsia="GHEA Mariam" w:hAnsi="GHEA Mariam" w:cs="GHEA Mariam"/>
          <w:szCs w:val="24"/>
          <w:lang w:val="hy-AM"/>
        </w:rPr>
        <w:t>թվականի</w:t>
      </w:r>
      <w:r w:rsidRPr="0000194D">
        <w:rPr>
          <w:rFonts w:ascii="GHEA Mariam" w:eastAsia="GHEA Mariam" w:hAnsi="GHEA Mariam" w:cs="GHEA Mariam"/>
          <w:szCs w:val="24"/>
          <w:lang w:val="fr-FR"/>
        </w:rPr>
        <w:t xml:space="preserve"> </w:t>
      </w:r>
      <w:r w:rsidR="00171A40" w:rsidRPr="0000194D">
        <w:rPr>
          <w:rFonts w:ascii="GHEA Mariam" w:eastAsia="GHEA Mariam" w:hAnsi="GHEA Mariam" w:cs="GHEA Mariam"/>
          <w:szCs w:val="24"/>
          <w:lang w:val="hy-AM"/>
        </w:rPr>
        <w:t>օգոստոսի 31</w:t>
      </w:r>
      <w:r w:rsidRPr="0000194D">
        <w:rPr>
          <w:rFonts w:ascii="GHEA Mariam" w:eastAsia="GHEA Mariam" w:hAnsi="GHEA Mariam" w:cs="GHEA Mariam"/>
          <w:szCs w:val="24"/>
          <w:lang w:val="hy-AM"/>
        </w:rPr>
        <w:t>-ի</w:t>
      </w:r>
      <w:r w:rsidRPr="0000194D">
        <w:rPr>
          <w:rFonts w:ascii="GHEA Mariam" w:eastAsia="GHEA Mariam" w:hAnsi="GHEA Mariam" w:cs="GHEA Mariam"/>
          <w:szCs w:val="24"/>
          <w:lang w:val="fr-FR"/>
        </w:rPr>
        <w:t xml:space="preserve"> </w:t>
      </w:r>
      <w:r w:rsidRPr="0000194D">
        <w:rPr>
          <w:rFonts w:ascii="GHEA Mariam" w:eastAsia="GHEA Mariam" w:hAnsi="GHEA Mariam" w:cs="GHEA Mariam"/>
          <w:szCs w:val="24"/>
          <w:lang w:val="hy-AM"/>
        </w:rPr>
        <w:t>որոշմամբ</w:t>
      </w:r>
      <w:r w:rsidRPr="0000194D">
        <w:rPr>
          <w:rFonts w:ascii="GHEA Mariam" w:eastAsia="GHEA Mariam" w:hAnsi="GHEA Mariam" w:cs="GHEA Mariam"/>
          <w:szCs w:val="24"/>
          <w:lang w:val="fr-FR"/>
        </w:rPr>
        <w:t xml:space="preserve"> </w:t>
      </w:r>
      <w:r w:rsidRPr="0000194D">
        <w:rPr>
          <w:rFonts w:ascii="GHEA Mariam" w:hAnsi="GHEA Mariam"/>
          <w:szCs w:val="24"/>
          <w:shd w:val="clear" w:color="auto" w:fill="FFFFFF"/>
          <w:lang w:val="hy-AM"/>
        </w:rPr>
        <w:t xml:space="preserve">սահմանվել է </w:t>
      </w:r>
      <w:r w:rsidRPr="0000194D">
        <w:rPr>
          <w:rFonts w:ascii="GHEA Mariam" w:eastAsia="GHEA Mariam" w:hAnsi="GHEA Mariam" w:cs="GHEA Mariam"/>
          <w:szCs w:val="24"/>
          <w:lang w:val="hy-AM"/>
        </w:rPr>
        <w:t>վճռաբեկ</w:t>
      </w:r>
      <w:r w:rsidRPr="0000194D">
        <w:rPr>
          <w:rFonts w:ascii="GHEA Mariam" w:eastAsia="GHEA Mariam" w:hAnsi="GHEA Mariam" w:cs="GHEA Mariam"/>
          <w:szCs w:val="24"/>
          <w:lang w:val="fr-FR"/>
        </w:rPr>
        <w:t xml:space="preserve"> </w:t>
      </w:r>
      <w:r w:rsidRPr="0000194D">
        <w:rPr>
          <w:rFonts w:ascii="GHEA Mariam" w:eastAsia="GHEA Mariam" w:hAnsi="GHEA Mariam" w:cs="GHEA Mariam"/>
          <w:szCs w:val="24"/>
          <w:lang w:val="hy-AM"/>
        </w:rPr>
        <w:t>բողոքի</w:t>
      </w:r>
      <w:r w:rsidRPr="0000194D">
        <w:rPr>
          <w:rFonts w:ascii="GHEA Mariam" w:eastAsia="GHEA Mariam" w:hAnsi="GHEA Mariam" w:cs="GHEA Mariam"/>
          <w:szCs w:val="24"/>
          <w:lang w:val="fr-FR"/>
        </w:rPr>
        <w:t xml:space="preserve"> </w:t>
      </w:r>
      <w:r w:rsidRPr="0000194D">
        <w:rPr>
          <w:rFonts w:ascii="GHEA Mariam" w:eastAsia="GHEA Mariam" w:hAnsi="GHEA Mariam" w:cs="GHEA Mariam"/>
          <w:szCs w:val="24"/>
          <w:lang w:val="hy-AM"/>
        </w:rPr>
        <w:t>քննության</w:t>
      </w:r>
      <w:r w:rsidRPr="0000194D">
        <w:rPr>
          <w:rFonts w:ascii="GHEA Mariam" w:eastAsia="GHEA Mariam" w:hAnsi="GHEA Mariam" w:cs="GHEA Mariam"/>
          <w:szCs w:val="24"/>
          <w:lang w:val="fr-FR"/>
        </w:rPr>
        <w:t xml:space="preserve"> </w:t>
      </w:r>
      <w:r w:rsidRPr="0000194D">
        <w:rPr>
          <w:rFonts w:ascii="GHEA Mariam" w:eastAsia="GHEA Mariam" w:hAnsi="GHEA Mariam" w:cs="GHEA Mariam"/>
          <w:szCs w:val="24"/>
          <w:lang w:val="hy-AM"/>
        </w:rPr>
        <w:t>գրավոր</w:t>
      </w:r>
      <w:r w:rsidRPr="0000194D">
        <w:rPr>
          <w:rFonts w:ascii="GHEA Mariam" w:eastAsia="GHEA Mariam" w:hAnsi="GHEA Mariam" w:cs="GHEA Mariam"/>
          <w:szCs w:val="24"/>
          <w:lang w:val="fr-FR"/>
        </w:rPr>
        <w:t xml:space="preserve"> </w:t>
      </w:r>
      <w:r w:rsidRPr="0000194D">
        <w:rPr>
          <w:rFonts w:ascii="GHEA Mariam" w:eastAsia="GHEA Mariam" w:hAnsi="GHEA Mariam" w:cs="GHEA Mariam"/>
          <w:szCs w:val="24"/>
          <w:lang w:val="hy-AM"/>
        </w:rPr>
        <w:t>ընթացակարգ</w:t>
      </w:r>
      <w:r w:rsidRPr="0000194D">
        <w:rPr>
          <w:rFonts w:ascii="GHEA Mariam" w:eastAsia="GHEA Mariam" w:hAnsi="GHEA Mariam" w:cs="GHEA Mariam"/>
          <w:szCs w:val="24"/>
          <w:lang w:val="fr-FR"/>
        </w:rPr>
        <w:t>:</w:t>
      </w:r>
      <w:r w:rsidRPr="00ED4E13">
        <w:rPr>
          <w:rFonts w:ascii="GHEA Mariam" w:hAnsi="GHEA Mariam"/>
          <w:szCs w:val="24"/>
          <w:lang w:val="fr-FR"/>
        </w:rPr>
        <w:t xml:space="preserve"> </w:t>
      </w:r>
    </w:p>
    <w:p w14:paraId="3D58ED76" w14:textId="77777777" w:rsidR="00A975EC" w:rsidRPr="00C9477E" w:rsidRDefault="00A975EC" w:rsidP="00ED4E13">
      <w:pPr>
        <w:tabs>
          <w:tab w:val="left" w:pos="851"/>
        </w:tabs>
        <w:spacing w:line="360" w:lineRule="auto"/>
        <w:ind w:firstLine="567"/>
        <w:contextualSpacing/>
        <w:jc w:val="both"/>
        <w:rPr>
          <w:rFonts w:ascii="GHEA Mariam" w:eastAsia="GHEA Mariam" w:hAnsi="GHEA Mariam" w:cs="GHEA Mariam"/>
          <w:sz w:val="24"/>
          <w:szCs w:val="24"/>
          <w:lang w:val="hy-AM"/>
        </w:rPr>
      </w:pPr>
    </w:p>
    <w:p w14:paraId="336A8F39" w14:textId="0497A4EB" w:rsidR="003D3279" w:rsidRPr="0000194D" w:rsidRDefault="003D3279" w:rsidP="00ED4E13">
      <w:pPr>
        <w:spacing w:line="360" w:lineRule="auto"/>
        <w:ind w:firstLine="567"/>
        <w:contextualSpacing/>
        <w:jc w:val="both"/>
        <w:rPr>
          <w:rFonts w:ascii="GHEA Mariam" w:hAnsi="GHEA Mariam"/>
          <w:iCs/>
          <w:sz w:val="24"/>
          <w:szCs w:val="24"/>
          <w:lang w:val="hy-AM"/>
        </w:rPr>
      </w:pPr>
      <w:r w:rsidRPr="0000194D">
        <w:rPr>
          <w:rFonts w:ascii="GHEA Mariam" w:hAnsi="GHEA Mariam" w:cs="Sylfaen"/>
          <w:b/>
          <w:bCs/>
          <w:iCs/>
          <w:sz w:val="24"/>
          <w:szCs w:val="24"/>
          <w:u w:val="single"/>
          <w:lang w:val="hy-AM"/>
        </w:rPr>
        <w:t>Վճռաբեկ</w:t>
      </w:r>
      <w:r w:rsidRPr="0000194D">
        <w:rPr>
          <w:rFonts w:ascii="GHEA Mariam" w:hAnsi="GHEA Mariam"/>
          <w:b/>
          <w:bCs/>
          <w:iCs/>
          <w:sz w:val="24"/>
          <w:szCs w:val="24"/>
          <w:u w:val="single"/>
          <w:lang w:val="hy-AM"/>
        </w:rPr>
        <w:t xml:space="preserve"> </w:t>
      </w:r>
      <w:r w:rsidRPr="0000194D">
        <w:rPr>
          <w:rFonts w:ascii="GHEA Mariam" w:hAnsi="GHEA Mariam" w:cs="Sylfaen"/>
          <w:b/>
          <w:bCs/>
          <w:iCs/>
          <w:sz w:val="24"/>
          <w:szCs w:val="24"/>
          <w:u w:val="single"/>
          <w:lang w:val="hy-AM"/>
        </w:rPr>
        <w:t>բողոքի</w:t>
      </w:r>
      <w:r w:rsidRPr="0000194D">
        <w:rPr>
          <w:rFonts w:ascii="GHEA Mariam" w:hAnsi="GHEA Mariam"/>
          <w:b/>
          <w:bCs/>
          <w:iCs/>
          <w:sz w:val="24"/>
          <w:szCs w:val="24"/>
          <w:u w:val="single"/>
          <w:lang w:val="hy-AM"/>
        </w:rPr>
        <w:t xml:space="preserve"> </w:t>
      </w:r>
      <w:r w:rsidRPr="0000194D">
        <w:rPr>
          <w:rFonts w:ascii="GHEA Mariam" w:hAnsi="GHEA Mariam" w:cs="Sylfaen"/>
          <w:b/>
          <w:bCs/>
          <w:iCs/>
          <w:sz w:val="24"/>
          <w:szCs w:val="24"/>
          <w:u w:val="single"/>
          <w:lang w:val="hy-AM"/>
        </w:rPr>
        <w:t>հիմքերը</w:t>
      </w:r>
      <w:r w:rsidRPr="0000194D">
        <w:rPr>
          <w:rFonts w:ascii="GHEA Mariam" w:hAnsi="GHEA Mariam"/>
          <w:b/>
          <w:bCs/>
          <w:iCs/>
          <w:sz w:val="24"/>
          <w:szCs w:val="24"/>
          <w:u w:val="single"/>
          <w:lang w:val="hy-AM"/>
        </w:rPr>
        <w:t xml:space="preserve">, </w:t>
      </w:r>
      <w:r w:rsidRPr="0000194D">
        <w:rPr>
          <w:rFonts w:ascii="GHEA Mariam" w:hAnsi="GHEA Mariam" w:cs="Sylfaen"/>
          <w:b/>
          <w:bCs/>
          <w:iCs/>
          <w:sz w:val="24"/>
          <w:szCs w:val="24"/>
          <w:u w:val="single"/>
          <w:lang w:val="hy-AM"/>
        </w:rPr>
        <w:t>հիմնավորումները</w:t>
      </w:r>
      <w:r w:rsidRPr="0000194D">
        <w:rPr>
          <w:rFonts w:ascii="GHEA Mariam" w:hAnsi="GHEA Mariam"/>
          <w:b/>
          <w:bCs/>
          <w:iCs/>
          <w:sz w:val="24"/>
          <w:szCs w:val="24"/>
          <w:u w:val="single"/>
          <w:lang w:val="hy-AM"/>
        </w:rPr>
        <w:t xml:space="preserve"> </w:t>
      </w:r>
      <w:r w:rsidRPr="0000194D">
        <w:rPr>
          <w:rFonts w:ascii="GHEA Mariam" w:hAnsi="GHEA Mariam" w:cs="Sylfaen"/>
          <w:b/>
          <w:bCs/>
          <w:iCs/>
          <w:sz w:val="24"/>
          <w:szCs w:val="24"/>
          <w:u w:val="single"/>
          <w:lang w:val="hy-AM"/>
        </w:rPr>
        <w:t>և</w:t>
      </w:r>
      <w:r w:rsidRPr="0000194D">
        <w:rPr>
          <w:rFonts w:ascii="GHEA Mariam" w:hAnsi="GHEA Mariam"/>
          <w:b/>
          <w:bCs/>
          <w:iCs/>
          <w:sz w:val="24"/>
          <w:szCs w:val="24"/>
          <w:u w:val="single"/>
          <w:lang w:val="hy-AM"/>
        </w:rPr>
        <w:t xml:space="preserve"> </w:t>
      </w:r>
      <w:r w:rsidRPr="0000194D">
        <w:rPr>
          <w:rFonts w:ascii="GHEA Mariam" w:hAnsi="GHEA Mariam" w:cs="Sylfaen"/>
          <w:b/>
          <w:bCs/>
          <w:iCs/>
          <w:sz w:val="24"/>
          <w:szCs w:val="24"/>
          <w:u w:val="single"/>
          <w:lang w:val="hy-AM"/>
        </w:rPr>
        <w:t>պահանջը</w:t>
      </w:r>
      <w:r w:rsidRPr="0000194D">
        <w:rPr>
          <w:rFonts w:ascii="GHEA Mariam" w:hAnsi="GHEA Mariam"/>
          <w:b/>
          <w:bCs/>
          <w:iCs/>
          <w:sz w:val="24"/>
          <w:szCs w:val="24"/>
          <w:u w:val="single"/>
          <w:lang w:val="hy-AM"/>
        </w:rPr>
        <w:t>.</w:t>
      </w:r>
    </w:p>
    <w:p w14:paraId="1A053AC7" w14:textId="577D8232" w:rsidR="003D3279" w:rsidRPr="0000194D" w:rsidRDefault="003D3279" w:rsidP="00ED4E13">
      <w:pPr>
        <w:spacing w:line="360" w:lineRule="auto"/>
        <w:ind w:firstLine="567"/>
        <w:contextualSpacing/>
        <w:jc w:val="both"/>
        <w:rPr>
          <w:rFonts w:ascii="GHEA Mariam" w:hAnsi="GHEA Mariam"/>
          <w:iCs/>
          <w:sz w:val="24"/>
          <w:szCs w:val="24"/>
          <w:lang w:val="hy-AM"/>
        </w:rPr>
      </w:pPr>
      <w:r w:rsidRPr="0000194D">
        <w:rPr>
          <w:rFonts w:ascii="GHEA Mariam" w:hAnsi="GHEA Mariam" w:cs="Sylfaen"/>
          <w:iCs/>
          <w:sz w:val="24"/>
          <w:szCs w:val="24"/>
          <w:lang w:val="hy-AM"/>
        </w:rPr>
        <w:t>Վճռաբեկ</w:t>
      </w:r>
      <w:r w:rsidRPr="0000194D">
        <w:rPr>
          <w:rFonts w:ascii="GHEA Mariam" w:hAnsi="GHEA Mariam"/>
          <w:iCs/>
          <w:sz w:val="24"/>
          <w:szCs w:val="24"/>
          <w:lang w:val="hy-AM"/>
        </w:rPr>
        <w:t xml:space="preserve"> </w:t>
      </w:r>
      <w:r w:rsidRPr="0000194D">
        <w:rPr>
          <w:rFonts w:ascii="GHEA Mariam" w:hAnsi="GHEA Mariam" w:cs="Sylfaen"/>
          <w:iCs/>
          <w:sz w:val="24"/>
          <w:szCs w:val="24"/>
          <w:lang w:val="hy-AM"/>
        </w:rPr>
        <w:t>բողոքը</w:t>
      </w:r>
      <w:r w:rsidRPr="0000194D">
        <w:rPr>
          <w:rFonts w:ascii="GHEA Mariam" w:hAnsi="GHEA Mariam"/>
          <w:iCs/>
          <w:sz w:val="24"/>
          <w:szCs w:val="24"/>
          <w:lang w:val="hy-AM"/>
        </w:rPr>
        <w:t xml:space="preserve"> </w:t>
      </w:r>
      <w:r w:rsidRPr="0000194D">
        <w:rPr>
          <w:rFonts w:ascii="GHEA Mariam" w:hAnsi="GHEA Mariam" w:cs="Sylfaen"/>
          <w:iCs/>
          <w:sz w:val="24"/>
          <w:szCs w:val="24"/>
          <w:lang w:val="hy-AM"/>
        </w:rPr>
        <w:t>քննվում</w:t>
      </w:r>
      <w:r w:rsidRPr="0000194D">
        <w:rPr>
          <w:rFonts w:ascii="GHEA Mariam" w:hAnsi="GHEA Mariam"/>
          <w:iCs/>
          <w:sz w:val="24"/>
          <w:szCs w:val="24"/>
          <w:lang w:val="hy-AM"/>
        </w:rPr>
        <w:t xml:space="preserve"> է </w:t>
      </w:r>
      <w:r w:rsidRPr="0000194D">
        <w:rPr>
          <w:rFonts w:ascii="GHEA Mariam" w:hAnsi="GHEA Mariam" w:cs="Sylfaen"/>
          <w:iCs/>
          <w:sz w:val="24"/>
          <w:szCs w:val="24"/>
          <w:lang w:val="hy-AM"/>
        </w:rPr>
        <w:t>հետևյալ</w:t>
      </w:r>
      <w:r w:rsidRPr="0000194D">
        <w:rPr>
          <w:rFonts w:ascii="GHEA Mariam" w:hAnsi="GHEA Mariam"/>
          <w:iCs/>
          <w:sz w:val="24"/>
          <w:szCs w:val="24"/>
          <w:lang w:val="hy-AM"/>
        </w:rPr>
        <w:t xml:space="preserve"> </w:t>
      </w:r>
      <w:r w:rsidRPr="0000194D">
        <w:rPr>
          <w:rFonts w:ascii="GHEA Mariam" w:hAnsi="GHEA Mariam" w:cs="Sylfaen"/>
          <w:iCs/>
          <w:sz w:val="24"/>
          <w:szCs w:val="24"/>
          <w:lang w:val="hy-AM"/>
        </w:rPr>
        <w:t>հիմքերի</w:t>
      </w:r>
      <w:r w:rsidRPr="0000194D">
        <w:rPr>
          <w:rFonts w:ascii="GHEA Mariam" w:hAnsi="GHEA Mariam"/>
          <w:iCs/>
          <w:sz w:val="24"/>
          <w:szCs w:val="24"/>
          <w:lang w:val="hy-AM"/>
        </w:rPr>
        <w:t xml:space="preserve"> </w:t>
      </w:r>
      <w:r w:rsidRPr="0000194D">
        <w:rPr>
          <w:rFonts w:ascii="GHEA Mariam" w:hAnsi="GHEA Mariam" w:cs="Sylfaen"/>
          <w:iCs/>
          <w:sz w:val="24"/>
          <w:szCs w:val="24"/>
          <w:lang w:val="hy-AM"/>
        </w:rPr>
        <w:t>սահմաններում`</w:t>
      </w:r>
      <w:r w:rsidRPr="0000194D">
        <w:rPr>
          <w:rFonts w:ascii="GHEA Mariam" w:hAnsi="GHEA Mariam"/>
          <w:iCs/>
          <w:sz w:val="24"/>
          <w:szCs w:val="24"/>
          <w:lang w:val="hy-AM"/>
        </w:rPr>
        <w:t xml:space="preserve"> </w:t>
      </w:r>
      <w:r w:rsidRPr="0000194D">
        <w:rPr>
          <w:rFonts w:ascii="GHEA Mariam" w:hAnsi="GHEA Mariam" w:cs="Sylfaen"/>
          <w:iCs/>
          <w:sz w:val="24"/>
          <w:szCs w:val="24"/>
          <w:lang w:val="hy-AM"/>
        </w:rPr>
        <w:t>ներքոհիշյալ</w:t>
      </w:r>
      <w:r w:rsidRPr="0000194D">
        <w:rPr>
          <w:rFonts w:ascii="GHEA Mariam" w:hAnsi="GHEA Mariam"/>
          <w:iCs/>
          <w:sz w:val="24"/>
          <w:szCs w:val="24"/>
          <w:lang w:val="hy-AM"/>
        </w:rPr>
        <w:t xml:space="preserve"> </w:t>
      </w:r>
      <w:r w:rsidRPr="0000194D">
        <w:rPr>
          <w:rFonts w:ascii="GHEA Mariam" w:hAnsi="GHEA Mariam" w:cs="Sylfaen"/>
          <w:iCs/>
          <w:sz w:val="24"/>
          <w:szCs w:val="24"/>
          <w:lang w:val="hy-AM"/>
        </w:rPr>
        <w:t>հիմնավորումներով</w:t>
      </w:r>
      <w:r w:rsidRPr="0000194D">
        <w:rPr>
          <w:rFonts w:ascii="GHEA Mariam" w:hAnsi="GHEA Mariam"/>
          <w:iCs/>
          <w:sz w:val="24"/>
          <w:szCs w:val="24"/>
          <w:lang w:val="hy-AM"/>
        </w:rPr>
        <w:t>.</w:t>
      </w:r>
    </w:p>
    <w:p w14:paraId="55AC9931" w14:textId="194B2D51" w:rsidR="003D3279" w:rsidRPr="0000194D" w:rsidRDefault="00A975EC" w:rsidP="00ED4E13">
      <w:pPr>
        <w:spacing w:line="360" w:lineRule="auto"/>
        <w:ind w:firstLine="567"/>
        <w:contextualSpacing/>
        <w:jc w:val="both"/>
        <w:rPr>
          <w:rFonts w:ascii="GHEA Mariam" w:hAnsi="GHEA Mariam"/>
          <w:sz w:val="24"/>
          <w:szCs w:val="24"/>
          <w:shd w:val="clear" w:color="auto" w:fill="FFFFFF"/>
          <w:lang w:val="hy-AM"/>
        </w:rPr>
      </w:pPr>
      <w:r w:rsidRPr="00ED4E13">
        <w:rPr>
          <w:rFonts w:ascii="GHEA Mariam" w:hAnsi="GHEA Mariam"/>
          <w:iCs/>
          <w:sz w:val="24"/>
          <w:szCs w:val="24"/>
          <w:lang w:val="hy-AM"/>
        </w:rPr>
        <w:t>5</w:t>
      </w:r>
      <w:r w:rsidR="003D3279" w:rsidRPr="0000194D">
        <w:rPr>
          <w:rFonts w:ascii="GHEA Mariam" w:hAnsi="GHEA Mariam"/>
          <w:iCs/>
          <w:sz w:val="24"/>
          <w:szCs w:val="24"/>
          <w:lang w:val="hy-AM"/>
        </w:rPr>
        <w:t xml:space="preserve">. </w:t>
      </w:r>
      <w:r w:rsidR="00620FA1" w:rsidRPr="0000194D">
        <w:rPr>
          <w:rFonts w:ascii="GHEA Mariam" w:hAnsi="GHEA Mariam"/>
          <w:iCs/>
          <w:sz w:val="24"/>
          <w:szCs w:val="24"/>
          <w:lang w:val="hy-AM"/>
        </w:rPr>
        <w:t>Բողոքաբեր Ն</w:t>
      </w:r>
      <w:r w:rsidR="00B5426C" w:rsidRPr="0000194D">
        <w:rPr>
          <w:rFonts w:ascii="GHEA Mariam" w:hAnsi="GHEA Mariam"/>
          <w:iCs/>
          <w:sz w:val="24"/>
          <w:szCs w:val="24"/>
          <w:lang w:val="hy-AM"/>
        </w:rPr>
        <w:t>.</w:t>
      </w:r>
      <w:r w:rsidR="00620FA1" w:rsidRPr="0000194D">
        <w:rPr>
          <w:rFonts w:ascii="GHEA Mariam" w:hAnsi="GHEA Mariam"/>
          <w:iCs/>
          <w:sz w:val="24"/>
          <w:szCs w:val="24"/>
          <w:lang w:val="hy-AM"/>
        </w:rPr>
        <w:t>Սիրեկանյանի պնդմամբ</w:t>
      </w:r>
      <w:r w:rsidR="00D92371" w:rsidRPr="00ED4E13">
        <w:rPr>
          <w:rFonts w:ascii="GHEA Mariam" w:hAnsi="GHEA Mariam"/>
          <w:iCs/>
          <w:sz w:val="24"/>
          <w:szCs w:val="24"/>
          <w:lang w:val="hy-AM"/>
        </w:rPr>
        <w:t>`</w:t>
      </w:r>
      <w:r w:rsidR="00620FA1" w:rsidRPr="0000194D">
        <w:rPr>
          <w:rFonts w:ascii="GHEA Mariam" w:hAnsi="GHEA Mariam"/>
          <w:iCs/>
          <w:sz w:val="24"/>
          <w:szCs w:val="24"/>
          <w:lang w:val="hy-AM"/>
        </w:rPr>
        <w:t xml:space="preserve"> Վերաքննիչ դատարան</w:t>
      </w:r>
      <w:r w:rsidR="00B5426C" w:rsidRPr="0000194D">
        <w:rPr>
          <w:rFonts w:ascii="GHEA Mariam" w:hAnsi="GHEA Mariam"/>
          <w:iCs/>
          <w:sz w:val="24"/>
          <w:szCs w:val="24"/>
          <w:lang w:val="hy-AM"/>
        </w:rPr>
        <w:t>ը,</w:t>
      </w:r>
      <w:r w:rsidR="00620FA1" w:rsidRPr="0000194D">
        <w:rPr>
          <w:rFonts w:ascii="GHEA Mariam" w:hAnsi="GHEA Mariam"/>
          <w:iCs/>
          <w:sz w:val="24"/>
          <w:szCs w:val="24"/>
          <w:lang w:val="hy-AM"/>
        </w:rPr>
        <w:t xml:space="preserve"> իր նկատմամբ նշանակված պատիժը խստացնելով, նշանակել է ոչ արդարացի</w:t>
      </w:r>
      <w:r w:rsidR="005D12FA" w:rsidRPr="0000194D">
        <w:rPr>
          <w:rFonts w:ascii="GHEA Mariam" w:hAnsi="GHEA Mariam"/>
          <w:iCs/>
          <w:sz w:val="24"/>
          <w:szCs w:val="24"/>
          <w:lang w:val="hy-AM"/>
        </w:rPr>
        <w:t xml:space="preserve"> և</w:t>
      </w:r>
      <w:r w:rsidR="00620FA1" w:rsidRPr="0000194D">
        <w:rPr>
          <w:rFonts w:ascii="GHEA Mariam" w:hAnsi="GHEA Mariam"/>
          <w:iCs/>
          <w:sz w:val="24"/>
          <w:szCs w:val="24"/>
          <w:lang w:val="hy-AM"/>
        </w:rPr>
        <w:t xml:space="preserve"> </w:t>
      </w:r>
      <w:r w:rsidR="005D12FA" w:rsidRPr="0000194D">
        <w:rPr>
          <w:rFonts w:ascii="GHEA Mariam" w:hAnsi="GHEA Mariam"/>
          <w:iCs/>
          <w:sz w:val="24"/>
          <w:szCs w:val="24"/>
          <w:lang w:val="hy-AM"/>
        </w:rPr>
        <w:t xml:space="preserve">իր անձին ու կատարված արարքին անհամաչափ </w:t>
      </w:r>
      <w:r w:rsidR="00620FA1" w:rsidRPr="0000194D">
        <w:rPr>
          <w:rFonts w:ascii="GHEA Mariam" w:hAnsi="GHEA Mariam"/>
          <w:iCs/>
          <w:sz w:val="24"/>
          <w:szCs w:val="24"/>
          <w:lang w:val="hy-AM"/>
        </w:rPr>
        <w:t>պատիժ։</w:t>
      </w:r>
    </w:p>
    <w:p w14:paraId="6489ABA4" w14:textId="52E56B1D" w:rsidR="00620FA1" w:rsidRPr="0000194D" w:rsidRDefault="00620FA1" w:rsidP="00ED4E13">
      <w:pPr>
        <w:spacing w:line="360" w:lineRule="auto"/>
        <w:ind w:firstLine="567"/>
        <w:contextualSpacing/>
        <w:jc w:val="both"/>
        <w:rPr>
          <w:rFonts w:ascii="GHEA Mariam" w:hAnsi="GHEA Mariam"/>
          <w:sz w:val="24"/>
          <w:szCs w:val="24"/>
          <w:shd w:val="clear" w:color="auto" w:fill="FFFFFF"/>
          <w:lang w:val="hy-AM"/>
        </w:rPr>
      </w:pPr>
      <w:r w:rsidRPr="0000194D">
        <w:rPr>
          <w:rFonts w:ascii="GHEA Mariam" w:hAnsi="GHEA Mariam"/>
          <w:sz w:val="24"/>
          <w:szCs w:val="24"/>
          <w:shd w:val="clear" w:color="auto" w:fill="FFFFFF"/>
          <w:lang w:val="hy-AM"/>
        </w:rPr>
        <w:t>Մասնավորապես,</w:t>
      </w:r>
      <w:r w:rsidR="005D12FA" w:rsidRPr="0000194D">
        <w:rPr>
          <w:rFonts w:ascii="GHEA Mariam" w:hAnsi="GHEA Mariam"/>
          <w:sz w:val="24"/>
          <w:szCs w:val="24"/>
          <w:shd w:val="clear" w:color="auto" w:fill="FFFFFF"/>
          <w:lang w:val="hy-AM"/>
        </w:rPr>
        <w:t xml:space="preserve"> ի հիմնավորումն </w:t>
      </w:r>
      <w:r w:rsidR="00FB65BE" w:rsidRPr="0000194D">
        <w:rPr>
          <w:rFonts w:ascii="GHEA Mariam" w:hAnsi="GHEA Mariam"/>
          <w:sz w:val="24"/>
          <w:szCs w:val="24"/>
          <w:shd w:val="clear" w:color="auto" w:fill="FFFFFF"/>
          <w:lang w:val="hy-AM"/>
        </w:rPr>
        <w:t xml:space="preserve">իր </w:t>
      </w:r>
      <w:r w:rsidR="005D12FA" w:rsidRPr="0000194D">
        <w:rPr>
          <w:rFonts w:ascii="GHEA Mariam" w:hAnsi="GHEA Mariam"/>
          <w:sz w:val="24"/>
          <w:szCs w:val="24"/>
          <w:shd w:val="clear" w:color="auto" w:fill="FFFFFF"/>
          <w:lang w:val="hy-AM"/>
        </w:rPr>
        <w:t>վերոն</w:t>
      </w:r>
      <w:r w:rsidR="00FB65BE" w:rsidRPr="0000194D">
        <w:rPr>
          <w:rFonts w:ascii="GHEA Mariam" w:hAnsi="GHEA Mariam"/>
          <w:sz w:val="24"/>
          <w:szCs w:val="24"/>
          <w:shd w:val="clear" w:color="auto" w:fill="FFFFFF"/>
          <w:lang w:val="hy-AM"/>
        </w:rPr>
        <w:t>շ</w:t>
      </w:r>
      <w:r w:rsidR="005D12FA" w:rsidRPr="0000194D">
        <w:rPr>
          <w:rFonts w:ascii="GHEA Mariam" w:hAnsi="GHEA Mariam"/>
          <w:sz w:val="24"/>
          <w:szCs w:val="24"/>
          <w:shd w:val="clear" w:color="auto" w:fill="FFFFFF"/>
          <w:lang w:val="hy-AM"/>
        </w:rPr>
        <w:t>յալ փաստարկի՝</w:t>
      </w:r>
      <w:r w:rsidRPr="0000194D">
        <w:rPr>
          <w:rFonts w:ascii="GHEA Mariam" w:hAnsi="GHEA Mariam"/>
          <w:sz w:val="24"/>
          <w:szCs w:val="24"/>
          <w:shd w:val="clear" w:color="auto" w:fill="FFFFFF"/>
          <w:lang w:val="hy-AM"/>
        </w:rPr>
        <w:t xml:space="preserve"> </w:t>
      </w:r>
      <w:r w:rsidR="00FB65BE" w:rsidRPr="0000194D">
        <w:rPr>
          <w:rFonts w:ascii="GHEA Mariam" w:hAnsi="GHEA Mariam"/>
          <w:sz w:val="24"/>
          <w:szCs w:val="24"/>
          <w:shd w:val="clear" w:color="auto" w:fill="FFFFFF"/>
          <w:lang w:val="hy-AM"/>
        </w:rPr>
        <w:t xml:space="preserve">բողոքի հեղինակը </w:t>
      </w:r>
      <w:r w:rsidRPr="0000194D">
        <w:rPr>
          <w:rFonts w:ascii="GHEA Mariam" w:hAnsi="GHEA Mariam"/>
          <w:sz w:val="24"/>
          <w:szCs w:val="24"/>
          <w:shd w:val="clear" w:color="auto" w:fill="FFFFFF"/>
          <w:lang w:val="hy-AM"/>
        </w:rPr>
        <w:t xml:space="preserve">մատնանշել է գործում առկա մեղմացնող հանգամանքները՝ մեղքն ընդունելը և զղջալը, խոստովանական ցուցմունքներ տալը, խնամքին </w:t>
      </w:r>
      <w:r w:rsidR="00D92371">
        <w:rPr>
          <w:rFonts w:ascii="GHEA Mariam" w:hAnsi="GHEA Mariam"/>
          <w:sz w:val="24"/>
          <w:szCs w:val="24"/>
          <w:shd w:val="clear" w:color="auto" w:fill="FFFFFF"/>
          <w:lang w:val="hy-AM"/>
        </w:rPr>
        <w:t>անչափահաս</w:t>
      </w:r>
      <w:r w:rsidRPr="0000194D">
        <w:rPr>
          <w:rFonts w:ascii="GHEA Mariam" w:hAnsi="GHEA Mariam"/>
          <w:sz w:val="24"/>
          <w:szCs w:val="24"/>
          <w:shd w:val="clear" w:color="auto" w:fill="FFFFFF"/>
          <w:lang w:val="hy-AM"/>
        </w:rPr>
        <w:t xml:space="preserve"> երեխա ունենալը։</w:t>
      </w:r>
      <w:r w:rsidR="005D12FA" w:rsidRPr="0000194D">
        <w:rPr>
          <w:rFonts w:ascii="GHEA Mariam" w:hAnsi="GHEA Mariam"/>
          <w:sz w:val="24"/>
          <w:szCs w:val="24"/>
          <w:shd w:val="clear" w:color="auto" w:fill="FFFFFF"/>
          <w:lang w:val="hy-AM"/>
        </w:rPr>
        <w:t xml:space="preserve"> </w:t>
      </w:r>
      <w:r w:rsidRPr="0000194D">
        <w:rPr>
          <w:rFonts w:ascii="GHEA Mariam" w:hAnsi="GHEA Mariam"/>
          <w:sz w:val="24"/>
          <w:szCs w:val="24"/>
          <w:shd w:val="clear" w:color="auto" w:fill="FFFFFF"/>
          <w:lang w:val="hy-AM"/>
        </w:rPr>
        <w:t xml:space="preserve">Բացի այդ, բողոքաբերը նշել է, որ ամուսնալուծված է, ընտանիքի միակ կերակրողն է, աշխատում է որպես բուժքույր, մայրը վատառողջ է ու գտնվում է իր խնամքին, անչափահաս որդին հաճախում է դպրոց և նույնպես ունի իր ամենօրյա խնամքի կարիքը։ </w:t>
      </w:r>
    </w:p>
    <w:p w14:paraId="7ACB3F32" w14:textId="2413E9E2" w:rsidR="00620FA1" w:rsidRPr="0000194D" w:rsidRDefault="005D12FA" w:rsidP="00ED4E13">
      <w:pPr>
        <w:spacing w:line="360" w:lineRule="auto"/>
        <w:ind w:firstLine="567"/>
        <w:contextualSpacing/>
        <w:jc w:val="both"/>
        <w:rPr>
          <w:rFonts w:ascii="GHEA Mariam" w:hAnsi="GHEA Mariam"/>
          <w:iCs/>
          <w:sz w:val="24"/>
          <w:szCs w:val="24"/>
          <w:shd w:val="clear" w:color="auto" w:fill="FFFFFF"/>
          <w:lang w:val="hy-AM"/>
        </w:rPr>
      </w:pPr>
      <w:r w:rsidRPr="0000194D">
        <w:rPr>
          <w:rFonts w:ascii="GHEA Mariam" w:hAnsi="GHEA Mariam"/>
          <w:sz w:val="24"/>
          <w:szCs w:val="24"/>
          <w:shd w:val="clear" w:color="auto" w:fill="FFFFFF"/>
          <w:lang w:val="hy-AM"/>
        </w:rPr>
        <w:lastRenderedPageBreak/>
        <w:t>Բողո</w:t>
      </w:r>
      <w:r w:rsidR="00FB65BE" w:rsidRPr="0000194D">
        <w:rPr>
          <w:rFonts w:ascii="GHEA Mariam" w:hAnsi="GHEA Mariam"/>
          <w:sz w:val="24"/>
          <w:szCs w:val="24"/>
          <w:shd w:val="clear" w:color="auto" w:fill="FFFFFF"/>
          <w:lang w:val="hy-AM"/>
        </w:rPr>
        <w:t>ք բերած անձը ն</w:t>
      </w:r>
      <w:r w:rsidR="00620FA1" w:rsidRPr="0000194D">
        <w:rPr>
          <w:rFonts w:ascii="GHEA Mariam" w:hAnsi="GHEA Mariam"/>
          <w:sz w:val="24"/>
          <w:szCs w:val="24"/>
          <w:shd w:val="clear" w:color="auto" w:fill="FFFFFF"/>
          <w:lang w:val="hy-AM"/>
        </w:rPr>
        <w:t>շել է</w:t>
      </w:r>
      <w:r w:rsidR="00FB65BE" w:rsidRPr="0000194D">
        <w:rPr>
          <w:rFonts w:ascii="GHEA Mariam" w:hAnsi="GHEA Mariam"/>
          <w:sz w:val="24"/>
          <w:szCs w:val="24"/>
          <w:shd w:val="clear" w:color="auto" w:fill="FFFFFF"/>
          <w:lang w:val="hy-AM"/>
        </w:rPr>
        <w:t xml:space="preserve"> նաև</w:t>
      </w:r>
      <w:r w:rsidR="00620FA1" w:rsidRPr="0000194D">
        <w:rPr>
          <w:rFonts w:ascii="GHEA Mariam" w:hAnsi="GHEA Mariam"/>
          <w:sz w:val="24"/>
          <w:szCs w:val="24"/>
          <w:shd w:val="clear" w:color="auto" w:fill="FFFFFF"/>
          <w:lang w:val="hy-AM"/>
        </w:rPr>
        <w:t>, որ երբևէ չի հրաժարվել հատուցել հանցագործությամբ պատճառված վնասը</w:t>
      </w:r>
      <w:r w:rsidR="003B1C49" w:rsidRPr="0000194D">
        <w:rPr>
          <w:rFonts w:ascii="GHEA Mariam" w:hAnsi="GHEA Mariam"/>
          <w:sz w:val="24"/>
          <w:szCs w:val="24"/>
          <w:shd w:val="clear" w:color="auto" w:fill="FFFFFF"/>
          <w:lang w:val="hy-AM"/>
        </w:rPr>
        <w:t xml:space="preserve">, </w:t>
      </w:r>
      <w:r w:rsidR="00995225" w:rsidRPr="0000194D">
        <w:rPr>
          <w:rFonts w:ascii="GHEA Mariam" w:hAnsi="GHEA Mariam"/>
          <w:sz w:val="24"/>
          <w:szCs w:val="24"/>
          <w:shd w:val="clear" w:color="auto" w:fill="FFFFFF"/>
          <w:lang w:val="hy-AM"/>
        </w:rPr>
        <w:t xml:space="preserve">այլ լինելով </w:t>
      </w:r>
      <w:r w:rsidR="003B1C49" w:rsidRPr="0000194D">
        <w:rPr>
          <w:rFonts w:ascii="GHEA Mariam" w:hAnsi="GHEA Mariam"/>
          <w:sz w:val="24"/>
          <w:szCs w:val="24"/>
          <w:shd w:val="clear" w:color="auto" w:fill="FFFFFF"/>
          <w:lang w:val="hy-AM"/>
        </w:rPr>
        <w:t>ընտանիքի միակ աշխատողն ու կերակրողը</w:t>
      </w:r>
      <w:r w:rsidR="00FB65BE" w:rsidRPr="0000194D">
        <w:rPr>
          <w:rFonts w:ascii="GHEA Mariam" w:hAnsi="GHEA Mariam"/>
          <w:sz w:val="24"/>
          <w:szCs w:val="24"/>
          <w:shd w:val="clear" w:color="auto" w:fill="FFFFFF"/>
          <w:lang w:val="hy-AM"/>
        </w:rPr>
        <w:t>՝</w:t>
      </w:r>
      <w:r w:rsidR="003B1C49" w:rsidRPr="0000194D">
        <w:rPr>
          <w:rFonts w:ascii="GHEA Mariam" w:hAnsi="GHEA Mariam"/>
          <w:sz w:val="24"/>
          <w:szCs w:val="24"/>
          <w:shd w:val="clear" w:color="auto" w:fill="FFFFFF"/>
          <w:lang w:val="hy-AM"/>
        </w:rPr>
        <w:t xml:space="preserve"> </w:t>
      </w:r>
      <w:r w:rsidR="00995225" w:rsidRPr="0000194D">
        <w:rPr>
          <w:rFonts w:ascii="GHEA Mariam" w:hAnsi="GHEA Mariam"/>
          <w:sz w:val="24"/>
          <w:szCs w:val="24"/>
          <w:shd w:val="clear" w:color="auto" w:fill="FFFFFF"/>
          <w:lang w:val="hy-AM"/>
        </w:rPr>
        <w:t>հնարավորություն չի ունեցել</w:t>
      </w:r>
      <w:r w:rsidR="003B1C49" w:rsidRPr="0000194D">
        <w:rPr>
          <w:rFonts w:ascii="GHEA Mariam" w:hAnsi="GHEA Mariam"/>
          <w:sz w:val="24"/>
          <w:szCs w:val="24"/>
          <w:shd w:val="clear" w:color="auto" w:fill="FFFFFF"/>
          <w:lang w:val="hy-AM"/>
        </w:rPr>
        <w:t>։ Միևնույն ժամանակ նշել է, որ իրեն</w:t>
      </w:r>
      <w:r w:rsidR="00D92371">
        <w:rPr>
          <w:rFonts w:ascii="GHEA Mariam" w:hAnsi="GHEA Mariam"/>
          <w:sz w:val="24"/>
          <w:szCs w:val="24"/>
          <w:shd w:val="clear" w:color="auto" w:fill="FFFFFF"/>
          <w:lang w:val="hy-AM"/>
        </w:rPr>
        <w:t>՝</w:t>
      </w:r>
      <w:r w:rsidR="003B1C49" w:rsidRPr="0000194D">
        <w:rPr>
          <w:rFonts w:ascii="GHEA Mariam" w:hAnsi="GHEA Mariam"/>
          <w:sz w:val="24"/>
          <w:szCs w:val="24"/>
          <w:shd w:val="clear" w:color="auto" w:fill="FFFFFF"/>
          <w:lang w:val="hy-AM"/>
        </w:rPr>
        <w:t xml:space="preserve"> համատեղ սեփականության իրավունքով պատկանող թվով 5 անշարժ գույքերի մասնաբաժինների վրա դրված է կալանք, ուստի դրանց իրացման արդյունքում տուժողի</w:t>
      </w:r>
      <w:r w:rsidR="006D14FE" w:rsidRPr="0000194D">
        <w:rPr>
          <w:rFonts w:ascii="GHEA Mariam" w:hAnsi="GHEA Mariam"/>
          <w:sz w:val="24"/>
          <w:szCs w:val="24"/>
          <w:shd w:val="clear" w:color="auto" w:fill="FFFFFF"/>
          <w:lang w:val="hy-AM"/>
        </w:rPr>
        <w:t>ն պատճառված</w:t>
      </w:r>
      <w:r w:rsidR="003B1C49" w:rsidRPr="0000194D">
        <w:rPr>
          <w:rFonts w:ascii="GHEA Mariam" w:hAnsi="GHEA Mariam"/>
          <w:sz w:val="24"/>
          <w:szCs w:val="24"/>
          <w:shd w:val="clear" w:color="auto" w:fill="FFFFFF"/>
          <w:lang w:val="hy-AM"/>
        </w:rPr>
        <w:t xml:space="preserve"> վնասը</w:t>
      </w:r>
      <w:r w:rsidR="006D14FE" w:rsidRPr="0000194D">
        <w:rPr>
          <w:rFonts w:ascii="GHEA Mariam" w:hAnsi="GHEA Mariam"/>
          <w:sz w:val="24"/>
          <w:szCs w:val="24"/>
          <w:shd w:val="clear" w:color="auto" w:fill="FFFFFF"/>
          <w:lang w:val="hy-AM"/>
        </w:rPr>
        <w:t xml:space="preserve"> վերականգն</w:t>
      </w:r>
      <w:r w:rsidR="00C6438E">
        <w:rPr>
          <w:rFonts w:ascii="GHEA Mariam" w:hAnsi="GHEA Mariam"/>
          <w:sz w:val="24"/>
          <w:szCs w:val="24"/>
          <w:shd w:val="clear" w:color="auto" w:fill="FFFFFF"/>
          <w:lang w:val="hy-AM"/>
        </w:rPr>
        <w:t>վ</w:t>
      </w:r>
      <w:r w:rsidR="006D14FE" w:rsidRPr="0000194D">
        <w:rPr>
          <w:rFonts w:ascii="GHEA Mariam" w:hAnsi="GHEA Mariam"/>
          <w:sz w:val="24"/>
          <w:szCs w:val="24"/>
          <w:shd w:val="clear" w:color="auto" w:fill="FFFFFF"/>
          <w:lang w:val="hy-AM"/>
        </w:rPr>
        <w:t>ելու է</w:t>
      </w:r>
      <w:r w:rsidR="003B1C49" w:rsidRPr="0000194D">
        <w:rPr>
          <w:rFonts w:ascii="GHEA Mariam" w:hAnsi="GHEA Mariam"/>
          <w:sz w:val="24"/>
          <w:szCs w:val="24"/>
          <w:shd w:val="clear" w:color="auto" w:fill="FFFFFF"/>
          <w:lang w:val="hy-AM"/>
        </w:rPr>
        <w:t>։</w:t>
      </w:r>
    </w:p>
    <w:p w14:paraId="7A1619C1" w14:textId="55F1FDA6" w:rsidR="003D3279" w:rsidRPr="0000194D" w:rsidRDefault="00E05518" w:rsidP="00ED4E13">
      <w:pPr>
        <w:spacing w:line="360" w:lineRule="auto"/>
        <w:ind w:firstLine="567"/>
        <w:contextualSpacing/>
        <w:jc w:val="both"/>
        <w:rPr>
          <w:rFonts w:ascii="GHEA Mariam" w:hAnsi="GHEA Mariam"/>
          <w:iCs/>
          <w:sz w:val="24"/>
          <w:szCs w:val="24"/>
          <w:lang w:val="hy-AM"/>
        </w:rPr>
      </w:pPr>
      <w:r>
        <w:rPr>
          <w:rFonts w:ascii="GHEA Mariam" w:hAnsi="GHEA Mariam"/>
          <w:iCs/>
          <w:sz w:val="24"/>
          <w:szCs w:val="24"/>
          <w:lang w:val="hy-AM" w:bidi="hy-AM"/>
        </w:rPr>
        <w:t>6</w:t>
      </w:r>
      <w:r w:rsidR="00A975EC" w:rsidRPr="0000194D">
        <w:rPr>
          <w:rFonts w:ascii="GHEA Mariam" w:hAnsi="GHEA Mariam"/>
          <w:sz w:val="24"/>
          <w:szCs w:val="24"/>
          <w:lang w:val="hy-AM"/>
        </w:rPr>
        <w:t>.</w:t>
      </w:r>
      <w:r w:rsidR="003D3279" w:rsidRPr="0000194D">
        <w:rPr>
          <w:rFonts w:ascii="GHEA Mariam" w:hAnsi="GHEA Mariam"/>
          <w:iCs/>
          <w:sz w:val="24"/>
          <w:szCs w:val="24"/>
          <w:lang w:val="af-ZA" w:bidi="hy-AM"/>
        </w:rPr>
        <w:t xml:space="preserve"> </w:t>
      </w:r>
      <w:r w:rsidR="003D3279" w:rsidRPr="0000194D">
        <w:rPr>
          <w:rFonts w:ascii="GHEA Mariam" w:hAnsi="GHEA Mariam"/>
          <w:iCs/>
          <w:sz w:val="24"/>
          <w:szCs w:val="24"/>
          <w:lang w:val="hy-AM" w:bidi="hy-AM"/>
        </w:rPr>
        <w:t>Վերոշարադրյալի</w:t>
      </w:r>
      <w:r w:rsidR="003D3279" w:rsidRPr="0000194D">
        <w:rPr>
          <w:rFonts w:ascii="GHEA Mariam" w:hAnsi="GHEA Mariam"/>
          <w:iCs/>
          <w:sz w:val="24"/>
          <w:szCs w:val="24"/>
          <w:lang w:val="af-ZA" w:bidi="hy-AM"/>
        </w:rPr>
        <w:t xml:space="preserve"> </w:t>
      </w:r>
      <w:r w:rsidR="003D3279" w:rsidRPr="0000194D">
        <w:rPr>
          <w:rFonts w:ascii="GHEA Mariam" w:hAnsi="GHEA Mariam"/>
          <w:iCs/>
          <w:sz w:val="24"/>
          <w:szCs w:val="24"/>
          <w:lang w:val="hy-AM" w:bidi="hy-AM"/>
        </w:rPr>
        <w:t>հիման</w:t>
      </w:r>
      <w:r w:rsidR="003D3279" w:rsidRPr="0000194D">
        <w:rPr>
          <w:rFonts w:ascii="GHEA Mariam" w:hAnsi="GHEA Mariam"/>
          <w:iCs/>
          <w:sz w:val="24"/>
          <w:szCs w:val="24"/>
          <w:lang w:val="af-ZA" w:bidi="hy-AM"/>
        </w:rPr>
        <w:t xml:space="preserve"> </w:t>
      </w:r>
      <w:r w:rsidR="003D3279" w:rsidRPr="0000194D">
        <w:rPr>
          <w:rFonts w:ascii="GHEA Mariam" w:hAnsi="GHEA Mariam"/>
          <w:iCs/>
          <w:sz w:val="24"/>
          <w:szCs w:val="24"/>
          <w:lang w:val="hy-AM" w:bidi="hy-AM"/>
        </w:rPr>
        <w:t>վրա,</w:t>
      </w:r>
      <w:r w:rsidR="003D3279" w:rsidRPr="0000194D">
        <w:rPr>
          <w:rFonts w:ascii="GHEA Mariam" w:hAnsi="GHEA Mariam"/>
          <w:iCs/>
          <w:sz w:val="24"/>
          <w:szCs w:val="24"/>
          <w:lang w:val="af-ZA" w:bidi="hy-AM"/>
        </w:rPr>
        <w:t xml:space="preserve"> </w:t>
      </w:r>
      <w:r w:rsidR="003B1C49" w:rsidRPr="0000194D">
        <w:rPr>
          <w:rFonts w:ascii="GHEA Mariam" w:hAnsi="GHEA Mariam"/>
          <w:iCs/>
          <w:sz w:val="24"/>
          <w:szCs w:val="24"/>
          <w:lang w:val="hy-AM" w:bidi="hy-AM"/>
        </w:rPr>
        <w:t xml:space="preserve">բողոքաբերը խնդրել </w:t>
      </w:r>
      <w:r w:rsidR="00E91BFA" w:rsidRPr="0000194D">
        <w:rPr>
          <w:rFonts w:ascii="GHEA Mariam" w:hAnsi="GHEA Mariam"/>
          <w:iCs/>
          <w:sz w:val="24"/>
          <w:szCs w:val="24"/>
          <w:lang w:val="hy-AM" w:bidi="hy-AM"/>
        </w:rPr>
        <w:t xml:space="preserve">է </w:t>
      </w:r>
      <w:r w:rsidR="003B1C49" w:rsidRPr="0000194D">
        <w:rPr>
          <w:rFonts w:ascii="GHEA Mariam" w:hAnsi="GHEA Mariam"/>
          <w:iCs/>
          <w:sz w:val="24"/>
          <w:szCs w:val="24"/>
          <w:lang w:val="hy-AM" w:bidi="hy-AM"/>
        </w:rPr>
        <w:t>բեկանել Վերաքննիչ դատարանի՝ 2022 թվականի հունվարի 19-ի որոշումը և օրինական ուժ տալ Առաջին ատյանի դատարանի՝ 2021 թվականի հունվարի 15-ի</w:t>
      </w:r>
      <w:r w:rsidR="00F37420" w:rsidRPr="0000194D">
        <w:rPr>
          <w:rFonts w:ascii="GHEA Mariam" w:hAnsi="GHEA Mariam"/>
          <w:iCs/>
          <w:sz w:val="24"/>
          <w:szCs w:val="24"/>
          <w:lang w:val="hy-AM" w:bidi="hy-AM"/>
        </w:rPr>
        <w:t xml:space="preserve"> դատավճռին</w:t>
      </w:r>
      <w:r w:rsidR="003B1C49" w:rsidRPr="0000194D">
        <w:rPr>
          <w:rFonts w:ascii="GHEA Mariam" w:hAnsi="GHEA Mariam"/>
          <w:iCs/>
          <w:sz w:val="24"/>
          <w:szCs w:val="24"/>
          <w:lang w:val="hy-AM" w:bidi="hy-AM"/>
        </w:rPr>
        <w:t xml:space="preserve"> կամ իր նկատմամբ նշանակված պատիժը պայմանականորեն չկիրառել՝ սահմանելով փորձաշրջան։</w:t>
      </w:r>
    </w:p>
    <w:p w14:paraId="14B534C4" w14:textId="77777777" w:rsidR="00A6327C" w:rsidRDefault="00A6327C" w:rsidP="00A51A4C">
      <w:pPr>
        <w:tabs>
          <w:tab w:val="left" w:pos="851"/>
        </w:tabs>
        <w:spacing w:line="360" w:lineRule="auto"/>
        <w:ind w:right="-140" w:firstLine="567"/>
        <w:jc w:val="both"/>
        <w:rPr>
          <w:rFonts w:ascii="GHEA Grapalat" w:hAnsi="GHEA Grapalat"/>
          <w:color w:val="21346E"/>
          <w:sz w:val="18"/>
          <w:szCs w:val="18"/>
          <w:shd w:val="clear" w:color="auto" w:fill="FFFFFF"/>
          <w:lang w:val="hy-AM"/>
        </w:rPr>
      </w:pPr>
    </w:p>
    <w:p w14:paraId="51C8A77C" w14:textId="45B24447" w:rsidR="00A6327C" w:rsidRPr="00ED4E13" w:rsidRDefault="00A6327C" w:rsidP="00ED4E13">
      <w:pPr>
        <w:tabs>
          <w:tab w:val="left" w:pos="851"/>
        </w:tabs>
        <w:spacing w:line="360" w:lineRule="auto"/>
        <w:ind w:firstLine="567"/>
        <w:contextualSpacing/>
        <w:jc w:val="both"/>
        <w:rPr>
          <w:rFonts w:ascii="GHEA Mariam" w:hAnsi="GHEA Mariam"/>
          <w:b/>
          <w:bCs/>
          <w:sz w:val="24"/>
          <w:szCs w:val="24"/>
          <w:u w:val="single"/>
          <w:shd w:val="clear" w:color="auto" w:fill="FFFFFF"/>
          <w:lang w:val="hy-AM"/>
        </w:rPr>
      </w:pPr>
      <w:r w:rsidRPr="00ED4E13">
        <w:rPr>
          <w:rFonts w:ascii="GHEA Mariam" w:hAnsi="GHEA Mariam"/>
          <w:b/>
          <w:bCs/>
          <w:sz w:val="24"/>
          <w:szCs w:val="24"/>
          <w:u w:val="single"/>
          <w:shd w:val="clear" w:color="auto" w:fill="FFFFFF"/>
          <w:lang w:val="hy-AM"/>
        </w:rPr>
        <w:t>Վճռաբեկ բողոքի պատասխանը.</w:t>
      </w:r>
    </w:p>
    <w:p w14:paraId="023E5051" w14:textId="2E8DD94C" w:rsidR="0032343F" w:rsidRPr="00487E46" w:rsidRDefault="00E05518">
      <w:pPr>
        <w:tabs>
          <w:tab w:val="left" w:pos="851"/>
        </w:tabs>
        <w:spacing w:line="360" w:lineRule="auto"/>
        <w:ind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7</w:t>
      </w:r>
      <w:r w:rsidR="0032343F" w:rsidRPr="00487E46">
        <w:rPr>
          <w:rFonts w:ascii="GHEA Mariam" w:hAnsi="GHEA Mariam"/>
          <w:sz w:val="24"/>
          <w:szCs w:val="24"/>
          <w:lang w:val="hy-AM"/>
        </w:rPr>
        <w:t>.</w:t>
      </w:r>
      <w:r w:rsidR="0032343F" w:rsidRPr="00487E46">
        <w:rPr>
          <w:rFonts w:ascii="GHEA Mariam" w:eastAsia="GHEA Mariam" w:hAnsi="GHEA Mariam" w:cs="GHEA Mariam"/>
          <w:sz w:val="24"/>
          <w:szCs w:val="24"/>
          <w:lang w:val="hy-AM"/>
        </w:rPr>
        <w:t xml:space="preserve"> Տուժող Կ</w:t>
      </w:r>
      <w:r w:rsidR="0032343F" w:rsidRPr="00487E46">
        <w:rPr>
          <w:rFonts w:ascii="GHEA Mariam" w:hAnsi="GHEA Mariam"/>
          <w:sz w:val="24"/>
          <w:szCs w:val="24"/>
          <w:lang w:val="hy-AM"/>
        </w:rPr>
        <w:t>.</w:t>
      </w:r>
      <w:r w:rsidR="0032343F" w:rsidRPr="00487E46">
        <w:rPr>
          <w:rFonts w:ascii="GHEA Mariam" w:eastAsia="GHEA Mariam" w:hAnsi="GHEA Mariam" w:cs="GHEA Mariam"/>
          <w:sz w:val="24"/>
          <w:szCs w:val="24"/>
          <w:lang w:val="hy-AM"/>
        </w:rPr>
        <w:t xml:space="preserve">Հովհաննիսյանը վճռաբեկ բողոքի պատասխանում նշել է, որ ներկայացված բողոքում </w:t>
      </w:r>
      <w:r w:rsidR="001F089F" w:rsidRPr="00487E46">
        <w:rPr>
          <w:rFonts w:ascii="GHEA Mariam" w:eastAsia="GHEA Mariam" w:hAnsi="GHEA Mariam" w:cs="GHEA Mariam"/>
          <w:sz w:val="24"/>
          <w:szCs w:val="24"/>
          <w:lang w:val="hy-AM"/>
        </w:rPr>
        <w:t>մատնանշված՝</w:t>
      </w:r>
      <w:r w:rsidR="0032343F" w:rsidRPr="00487E46">
        <w:rPr>
          <w:rFonts w:ascii="GHEA Mariam" w:eastAsia="GHEA Mariam" w:hAnsi="GHEA Mariam" w:cs="GHEA Mariam"/>
          <w:sz w:val="24"/>
          <w:szCs w:val="24"/>
          <w:lang w:val="hy-AM"/>
        </w:rPr>
        <w:t xml:space="preserve"> ամբաստանյալ Ն</w:t>
      </w:r>
      <w:r w:rsidR="0032343F" w:rsidRPr="00487E46">
        <w:rPr>
          <w:rFonts w:ascii="GHEA Mariam" w:hAnsi="GHEA Mariam"/>
          <w:sz w:val="24"/>
          <w:szCs w:val="24"/>
          <w:lang w:val="hy-AM"/>
        </w:rPr>
        <w:t>.</w:t>
      </w:r>
      <w:r w:rsidR="0032343F" w:rsidRPr="00487E46">
        <w:rPr>
          <w:rFonts w:ascii="GHEA Mariam" w:eastAsia="GHEA Mariam" w:hAnsi="GHEA Mariam" w:cs="GHEA Mariam"/>
          <w:sz w:val="24"/>
          <w:szCs w:val="24"/>
          <w:lang w:val="hy-AM"/>
        </w:rPr>
        <w:t>Սիրեկանյանի անձը բնութագրող տվյալներն ու մեղմացնող հանգամանքերը</w:t>
      </w:r>
      <w:r w:rsidR="001F089F" w:rsidRPr="00487E46">
        <w:rPr>
          <w:rFonts w:ascii="GHEA Mariam" w:eastAsia="GHEA Mariam" w:hAnsi="GHEA Mariam" w:cs="GHEA Mariam"/>
          <w:sz w:val="24"/>
          <w:szCs w:val="24"/>
          <w:lang w:val="hy-AM"/>
        </w:rPr>
        <w:t xml:space="preserve"> </w:t>
      </w:r>
      <w:r w:rsidR="0032343F" w:rsidRPr="00487E46">
        <w:rPr>
          <w:rFonts w:ascii="GHEA Mariam" w:eastAsia="GHEA Mariam" w:hAnsi="GHEA Mariam" w:cs="GHEA Mariam"/>
          <w:sz w:val="24"/>
          <w:szCs w:val="24"/>
          <w:lang w:val="hy-AM"/>
        </w:rPr>
        <w:t>Վերաքննիչ դատարան</w:t>
      </w:r>
      <w:r w:rsidR="001F089F" w:rsidRPr="00487E46">
        <w:rPr>
          <w:rFonts w:ascii="GHEA Mariam" w:eastAsia="GHEA Mariam" w:hAnsi="GHEA Mariam" w:cs="GHEA Mariam"/>
          <w:sz w:val="24"/>
          <w:szCs w:val="24"/>
          <w:lang w:val="hy-AM"/>
        </w:rPr>
        <w:t>ի կողմից</w:t>
      </w:r>
      <w:r w:rsidR="0032343F" w:rsidRPr="00487E46">
        <w:rPr>
          <w:rFonts w:ascii="GHEA Mariam" w:eastAsia="GHEA Mariam" w:hAnsi="GHEA Mariam" w:cs="GHEA Mariam"/>
          <w:sz w:val="24"/>
          <w:szCs w:val="24"/>
          <w:lang w:val="hy-AM"/>
        </w:rPr>
        <w:t xml:space="preserve"> արժանացել են պատշաճ իրավական գնահատականի</w:t>
      </w:r>
      <w:r w:rsidR="001F089F" w:rsidRPr="00487E46">
        <w:rPr>
          <w:rFonts w:ascii="GHEA Mariam" w:eastAsia="GHEA Mariam" w:hAnsi="GHEA Mariam" w:cs="GHEA Mariam"/>
          <w:sz w:val="24"/>
          <w:szCs w:val="24"/>
          <w:lang w:val="hy-AM"/>
        </w:rPr>
        <w:t>, ինչի արդյունքում վերջինիս նկատմամբ նշանակվել է համաչափ պատիժ</w:t>
      </w:r>
      <w:r w:rsidR="0032343F" w:rsidRPr="00487E46">
        <w:rPr>
          <w:rFonts w:ascii="GHEA Mariam" w:eastAsia="GHEA Mariam" w:hAnsi="GHEA Mariam" w:cs="GHEA Mariam"/>
          <w:sz w:val="24"/>
          <w:szCs w:val="24"/>
          <w:lang w:val="hy-AM"/>
        </w:rPr>
        <w:t xml:space="preserve">։ </w:t>
      </w:r>
    </w:p>
    <w:p w14:paraId="2B9BF524" w14:textId="19B97658" w:rsidR="0032343F" w:rsidRPr="00487E46" w:rsidRDefault="00A53BF0">
      <w:pPr>
        <w:tabs>
          <w:tab w:val="left" w:pos="851"/>
        </w:tabs>
        <w:spacing w:line="360" w:lineRule="auto"/>
        <w:ind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Տուժողը</w:t>
      </w:r>
      <w:r w:rsidR="0032343F" w:rsidRPr="00487E46">
        <w:rPr>
          <w:rFonts w:ascii="GHEA Mariam" w:eastAsia="GHEA Mariam" w:hAnsi="GHEA Mariam" w:cs="GHEA Mariam"/>
          <w:sz w:val="24"/>
          <w:szCs w:val="24"/>
          <w:lang w:val="hy-AM"/>
        </w:rPr>
        <w:t xml:space="preserve"> գտել է նաև, որ բացակայում են</w:t>
      </w:r>
      <w:r w:rsidR="00487E46" w:rsidRPr="00487E46">
        <w:rPr>
          <w:rFonts w:ascii="GHEA Mariam" w:eastAsia="GHEA Mariam" w:hAnsi="GHEA Mariam" w:cs="GHEA Mariam"/>
          <w:sz w:val="24"/>
          <w:szCs w:val="24"/>
          <w:lang w:val="hy-AM"/>
        </w:rPr>
        <w:t xml:space="preserve"> Ն</w:t>
      </w:r>
      <w:r w:rsidR="00487E46" w:rsidRPr="00487E46">
        <w:rPr>
          <w:rFonts w:ascii="GHEA Mariam" w:hAnsi="GHEA Mariam"/>
          <w:sz w:val="24"/>
          <w:szCs w:val="24"/>
          <w:lang w:val="hy-AM"/>
        </w:rPr>
        <w:t>.</w:t>
      </w:r>
      <w:r w:rsidR="00487E46" w:rsidRPr="00487E46">
        <w:rPr>
          <w:rFonts w:ascii="GHEA Mariam" w:eastAsia="GHEA Mariam" w:hAnsi="GHEA Mariam" w:cs="GHEA Mariam"/>
          <w:sz w:val="24"/>
          <w:szCs w:val="24"/>
          <w:lang w:val="hy-AM"/>
        </w:rPr>
        <w:t>Սիրեկանյանի նկատմամբ</w:t>
      </w:r>
      <w:r w:rsidR="0032343F" w:rsidRPr="00487E46">
        <w:rPr>
          <w:rFonts w:ascii="GHEA Mariam" w:eastAsia="GHEA Mariam" w:hAnsi="GHEA Mariam" w:cs="GHEA Mariam"/>
          <w:sz w:val="24"/>
          <w:szCs w:val="24"/>
          <w:lang w:val="hy-AM"/>
        </w:rPr>
        <w:t xml:space="preserve"> պատիժը պայմանականորեն չկիրառելու հիմքերը։ </w:t>
      </w:r>
    </w:p>
    <w:p w14:paraId="19182506" w14:textId="7AFDBF0B" w:rsidR="0032343F" w:rsidRPr="00487E46" w:rsidRDefault="0032343F">
      <w:pPr>
        <w:tabs>
          <w:tab w:val="left" w:pos="851"/>
        </w:tabs>
        <w:spacing w:line="360" w:lineRule="auto"/>
        <w:ind w:firstLine="567"/>
        <w:contextualSpacing/>
        <w:jc w:val="both"/>
        <w:rPr>
          <w:rFonts w:ascii="GHEA Mariam" w:eastAsia="GHEA Mariam" w:hAnsi="GHEA Mariam" w:cs="GHEA Mariam"/>
          <w:sz w:val="24"/>
          <w:szCs w:val="24"/>
          <w:lang w:val="hy-AM"/>
        </w:rPr>
      </w:pPr>
      <w:r w:rsidRPr="00487E46">
        <w:rPr>
          <w:rFonts w:ascii="GHEA Mariam" w:eastAsia="GHEA Mariam" w:hAnsi="GHEA Mariam" w:cs="GHEA Mariam"/>
          <w:sz w:val="24"/>
          <w:szCs w:val="24"/>
          <w:lang w:val="hy-AM"/>
        </w:rPr>
        <w:t>Վերոգրյալի հիման վրա</w:t>
      </w:r>
      <w:r w:rsidR="00A53BF0">
        <w:rPr>
          <w:rFonts w:ascii="GHEA Mariam" w:eastAsia="GHEA Mariam" w:hAnsi="GHEA Mariam" w:cs="GHEA Mariam"/>
          <w:sz w:val="24"/>
          <w:szCs w:val="24"/>
          <w:lang w:val="hy-AM"/>
        </w:rPr>
        <w:t>,</w:t>
      </w:r>
      <w:r w:rsidRPr="00487E46">
        <w:rPr>
          <w:rFonts w:ascii="GHEA Mariam" w:eastAsia="GHEA Mariam" w:hAnsi="GHEA Mariam" w:cs="GHEA Mariam"/>
          <w:sz w:val="24"/>
          <w:szCs w:val="24"/>
          <w:lang w:val="hy-AM"/>
        </w:rPr>
        <w:t xml:space="preserve"> տուժող Կ</w:t>
      </w:r>
      <w:r w:rsidRPr="00487E46">
        <w:rPr>
          <w:rFonts w:ascii="GHEA Mariam" w:hAnsi="GHEA Mariam"/>
          <w:sz w:val="24"/>
          <w:szCs w:val="24"/>
          <w:lang w:val="hy-AM"/>
        </w:rPr>
        <w:t>.</w:t>
      </w:r>
      <w:r w:rsidRPr="00487E46">
        <w:rPr>
          <w:rFonts w:ascii="GHEA Mariam" w:eastAsia="GHEA Mariam" w:hAnsi="GHEA Mariam" w:cs="GHEA Mariam"/>
          <w:sz w:val="24"/>
          <w:szCs w:val="24"/>
          <w:lang w:val="hy-AM"/>
        </w:rPr>
        <w:t>Հովհաննիսյանը խնդրել է վարույթ չընդունել կամ մերժել ներկայացված բողոքը։</w:t>
      </w:r>
    </w:p>
    <w:p w14:paraId="62F23DEB" w14:textId="77777777" w:rsidR="0032343F" w:rsidRDefault="0032343F" w:rsidP="00A51A4C">
      <w:pPr>
        <w:tabs>
          <w:tab w:val="left" w:pos="851"/>
        </w:tabs>
        <w:spacing w:line="360" w:lineRule="auto"/>
        <w:ind w:right="-140" w:firstLine="567"/>
        <w:jc w:val="both"/>
        <w:rPr>
          <w:rFonts w:ascii="GHEA Grapalat" w:hAnsi="GHEA Grapalat"/>
          <w:color w:val="21346E"/>
          <w:sz w:val="18"/>
          <w:szCs w:val="18"/>
          <w:lang w:val="hy-AM"/>
        </w:rPr>
      </w:pPr>
    </w:p>
    <w:p w14:paraId="226D93C0" w14:textId="3C2059A2" w:rsidR="0086029A" w:rsidRPr="0085409B" w:rsidRDefault="005D0664" w:rsidP="00ED4E13">
      <w:pPr>
        <w:tabs>
          <w:tab w:val="left" w:pos="851"/>
        </w:tabs>
        <w:spacing w:line="360" w:lineRule="auto"/>
        <w:ind w:firstLine="567"/>
        <w:contextualSpacing/>
        <w:jc w:val="both"/>
        <w:rPr>
          <w:rFonts w:ascii="GHEA Mariam" w:eastAsia="GHEA Mariam" w:hAnsi="GHEA Mariam" w:cs="GHEA Mariam"/>
          <w:sz w:val="24"/>
          <w:szCs w:val="24"/>
          <w:lang w:val="hy-AM"/>
        </w:rPr>
      </w:pPr>
      <w:r w:rsidRPr="0085409B">
        <w:rPr>
          <w:rFonts w:ascii="GHEA Mariam" w:hAnsi="GHEA Mariam" w:cs="Sylfaen"/>
          <w:b/>
          <w:bCs/>
          <w:iCs/>
          <w:sz w:val="24"/>
          <w:szCs w:val="24"/>
          <w:u w:val="single"/>
          <w:lang w:val="hy-AM"/>
        </w:rPr>
        <w:t>Վճռաբեկ</w:t>
      </w:r>
      <w:r w:rsidRPr="0085409B">
        <w:rPr>
          <w:rFonts w:ascii="GHEA Mariam" w:hAnsi="GHEA Mariam"/>
          <w:b/>
          <w:bCs/>
          <w:iCs/>
          <w:sz w:val="24"/>
          <w:szCs w:val="24"/>
          <w:u w:val="single"/>
          <w:lang w:val="hy-AM"/>
        </w:rPr>
        <w:t xml:space="preserve"> </w:t>
      </w:r>
      <w:r w:rsidRPr="0085409B">
        <w:rPr>
          <w:rFonts w:ascii="GHEA Mariam" w:hAnsi="GHEA Mariam" w:cs="Sylfaen"/>
          <w:b/>
          <w:bCs/>
          <w:iCs/>
          <w:sz w:val="24"/>
          <w:szCs w:val="24"/>
          <w:u w:val="single"/>
          <w:lang w:val="hy-AM"/>
        </w:rPr>
        <w:t>բողոքի</w:t>
      </w:r>
      <w:r w:rsidRPr="0085409B">
        <w:rPr>
          <w:rFonts w:ascii="GHEA Mariam" w:hAnsi="GHEA Mariam"/>
          <w:b/>
          <w:bCs/>
          <w:iCs/>
          <w:sz w:val="24"/>
          <w:szCs w:val="24"/>
          <w:u w:val="single"/>
          <w:lang w:val="hy-AM"/>
        </w:rPr>
        <w:t xml:space="preserve"> </w:t>
      </w:r>
      <w:r w:rsidRPr="0085409B">
        <w:rPr>
          <w:rFonts w:ascii="GHEA Mariam" w:hAnsi="GHEA Mariam" w:cs="Sylfaen"/>
          <w:b/>
          <w:bCs/>
          <w:iCs/>
          <w:sz w:val="24"/>
          <w:szCs w:val="24"/>
          <w:u w:val="single"/>
          <w:lang w:val="hy-AM"/>
        </w:rPr>
        <w:t>քննության</w:t>
      </w:r>
      <w:r w:rsidRPr="0085409B">
        <w:rPr>
          <w:rFonts w:ascii="GHEA Mariam" w:hAnsi="GHEA Mariam"/>
          <w:b/>
          <w:bCs/>
          <w:iCs/>
          <w:sz w:val="24"/>
          <w:szCs w:val="24"/>
          <w:u w:val="single"/>
          <w:lang w:val="hy-AM"/>
        </w:rPr>
        <w:t xml:space="preserve"> </w:t>
      </w:r>
      <w:r w:rsidRPr="0085409B">
        <w:rPr>
          <w:rFonts w:ascii="GHEA Mariam" w:hAnsi="GHEA Mariam" w:cs="Sylfaen"/>
          <w:b/>
          <w:bCs/>
          <w:iCs/>
          <w:sz w:val="24"/>
          <w:szCs w:val="24"/>
          <w:u w:val="single"/>
          <w:lang w:val="hy-AM"/>
        </w:rPr>
        <w:t>համար</w:t>
      </w:r>
      <w:r w:rsidRPr="0085409B">
        <w:rPr>
          <w:rFonts w:ascii="GHEA Mariam" w:hAnsi="GHEA Mariam"/>
          <w:b/>
          <w:bCs/>
          <w:iCs/>
          <w:sz w:val="24"/>
          <w:szCs w:val="24"/>
          <w:u w:val="single"/>
          <w:lang w:val="hy-AM"/>
        </w:rPr>
        <w:t xml:space="preserve"> </w:t>
      </w:r>
      <w:r w:rsidRPr="0085409B">
        <w:rPr>
          <w:rFonts w:ascii="GHEA Mariam" w:hAnsi="GHEA Mariam" w:cs="Sylfaen"/>
          <w:b/>
          <w:bCs/>
          <w:iCs/>
          <w:sz w:val="24"/>
          <w:szCs w:val="24"/>
          <w:u w:val="single"/>
          <w:lang w:val="hy-AM"/>
        </w:rPr>
        <w:t>էական</w:t>
      </w:r>
      <w:r w:rsidRPr="0085409B">
        <w:rPr>
          <w:rFonts w:ascii="GHEA Mariam" w:hAnsi="GHEA Mariam"/>
          <w:b/>
          <w:bCs/>
          <w:iCs/>
          <w:sz w:val="24"/>
          <w:szCs w:val="24"/>
          <w:u w:val="single"/>
          <w:lang w:val="hy-AM"/>
        </w:rPr>
        <w:t xml:space="preserve"> </w:t>
      </w:r>
      <w:r w:rsidRPr="0085409B">
        <w:rPr>
          <w:rFonts w:ascii="GHEA Mariam" w:hAnsi="GHEA Mariam" w:cs="Sylfaen"/>
          <w:b/>
          <w:bCs/>
          <w:iCs/>
          <w:sz w:val="24"/>
          <w:szCs w:val="24"/>
          <w:u w:val="single"/>
          <w:lang w:val="hy-AM"/>
        </w:rPr>
        <w:t>նշանակություն</w:t>
      </w:r>
      <w:r w:rsidRPr="0085409B">
        <w:rPr>
          <w:rFonts w:ascii="GHEA Mariam" w:hAnsi="GHEA Mariam"/>
          <w:b/>
          <w:bCs/>
          <w:iCs/>
          <w:sz w:val="24"/>
          <w:szCs w:val="24"/>
          <w:u w:val="single"/>
          <w:lang w:val="hy-AM"/>
        </w:rPr>
        <w:t xml:space="preserve"> </w:t>
      </w:r>
      <w:r w:rsidRPr="0085409B">
        <w:rPr>
          <w:rFonts w:ascii="GHEA Mariam" w:hAnsi="GHEA Mariam" w:cs="Sylfaen"/>
          <w:b/>
          <w:bCs/>
          <w:iCs/>
          <w:sz w:val="24"/>
          <w:szCs w:val="24"/>
          <w:u w:val="single"/>
          <w:lang w:val="hy-AM"/>
        </w:rPr>
        <w:t>ունեցող</w:t>
      </w:r>
      <w:r w:rsidRPr="0085409B">
        <w:rPr>
          <w:rFonts w:ascii="GHEA Mariam" w:hAnsi="GHEA Mariam"/>
          <w:b/>
          <w:bCs/>
          <w:iCs/>
          <w:sz w:val="24"/>
          <w:szCs w:val="24"/>
          <w:u w:val="single"/>
          <w:lang w:val="hy-AM"/>
        </w:rPr>
        <w:t xml:space="preserve"> </w:t>
      </w:r>
      <w:r w:rsidRPr="0085409B">
        <w:rPr>
          <w:rFonts w:ascii="GHEA Mariam" w:hAnsi="GHEA Mariam" w:cs="Sylfaen"/>
          <w:b/>
          <w:bCs/>
          <w:iCs/>
          <w:sz w:val="24"/>
          <w:szCs w:val="24"/>
          <w:u w:val="single"/>
          <w:lang w:val="hy-AM"/>
        </w:rPr>
        <w:t>փաստական հանգամանքները</w:t>
      </w:r>
      <w:r w:rsidRPr="0085409B">
        <w:rPr>
          <w:rFonts w:ascii="GHEA Mariam" w:hAnsi="GHEA Mariam"/>
          <w:b/>
          <w:bCs/>
          <w:iCs/>
          <w:sz w:val="24"/>
          <w:szCs w:val="24"/>
          <w:u w:val="single"/>
          <w:lang w:val="hy-AM"/>
        </w:rPr>
        <w:t>.</w:t>
      </w:r>
    </w:p>
    <w:p w14:paraId="3A5B980C" w14:textId="209F44E9" w:rsidR="00505A29" w:rsidRPr="00ED4E13" w:rsidRDefault="00E05518" w:rsidP="00ED4E13">
      <w:pPr>
        <w:tabs>
          <w:tab w:val="left" w:pos="851"/>
        </w:tabs>
        <w:spacing w:line="360" w:lineRule="auto"/>
        <w:ind w:firstLine="567"/>
        <w:contextualSpacing/>
        <w:jc w:val="both"/>
        <w:rPr>
          <w:rFonts w:ascii="GHEA Mariam" w:hAnsi="GHEA Mariam"/>
          <w:i/>
          <w:sz w:val="24"/>
          <w:szCs w:val="24"/>
          <w:shd w:val="clear" w:color="auto" w:fill="FFFFFF"/>
          <w:lang w:val="hy-AM"/>
        </w:rPr>
      </w:pPr>
      <w:r>
        <w:rPr>
          <w:rFonts w:ascii="GHEA Mariam" w:hAnsi="GHEA Mariam"/>
          <w:bCs/>
          <w:iCs/>
          <w:sz w:val="24"/>
          <w:szCs w:val="24"/>
          <w:lang w:val="hy-AM"/>
        </w:rPr>
        <w:t>8</w:t>
      </w:r>
      <w:r w:rsidR="005D0664" w:rsidRPr="0085409B">
        <w:rPr>
          <w:rFonts w:ascii="GHEA Mariam" w:hAnsi="GHEA Mariam"/>
          <w:bCs/>
          <w:iCs/>
          <w:sz w:val="24"/>
          <w:szCs w:val="24"/>
          <w:lang w:val="hy-AM"/>
        </w:rPr>
        <w:t>.</w:t>
      </w:r>
      <w:r w:rsidR="00D239FE" w:rsidRPr="00ED4E13">
        <w:rPr>
          <w:rFonts w:ascii="GHEA Mariam" w:hAnsi="GHEA Mariam"/>
          <w:sz w:val="24"/>
          <w:szCs w:val="24"/>
          <w:shd w:val="clear" w:color="auto" w:fill="FFFFFF"/>
          <w:lang w:val="hy-AM"/>
        </w:rPr>
        <w:t xml:space="preserve"> </w:t>
      </w:r>
      <w:bookmarkStart w:id="0" w:name="_Hlk98260136"/>
      <w:r w:rsidR="004054FB" w:rsidRPr="0085409B">
        <w:rPr>
          <w:rFonts w:ascii="GHEA Mariam" w:eastAsia="Times New Roman" w:hAnsi="GHEA Mariam"/>
          <w:sz w:val="24"/>
          <w:szCs w:val="24"/>
          <w:lang w:val="hy-AM" w:eastAsia="ru-RU"/>
        </w:rPr>
        <w:t xml:space="preserve">Նարինե </w:t>
      </w:r>
      <w:r w:rsidR="00D239FE" w:rsidRPr="0085409B">
        <w:rPr>
          <w:rFonts w:ascii="GHEA Mariam" w:eastAsia="Times New Roman" w:hAnsi="GHEA Mariam"/>
          <w:sz w:val="24"/>
          <w:szCs w:val="24"/>
          <w:lang w:val="hy-AM" w:eastAsia="ru-RU"/>
        </w:rPr>
        <w:t xml:space="preserve">Սիրեկանյանը </w:t>
      </w:r>
      <w:r w:rsidR="005D0664" w:rsidRPr="0085409B">
        <w:rPr>
          <w:rFonts w:ascii="GHEA Mariam" w:eastAsia="Times New Roman" w:hAnsi="GHEA Mariam"/>
          <w:sz w:val="24"/>
          <w:szCs w:val="24"/>
          <w:lang w:val="hy-AM" w:eastAsia="ru-RU"/>
        </w:rPr>
        <w:t>ՀՀ քրեական օրենսգրքի 178-րդ հոդվածի 3-րդ մասի 1-ին կետով</w:t>
      </w:r>
      <w:r w:rsidR="005D0664" w:rsidRPr="0085409B">
        <w:rPr>
          <w:rFonts w:ascii="GHEA Mariam" w:hAnsi="GHEA Mariam"/>
          <w:sz w:val="24"/>
          <w:szCs w:val="24"/>
          <w:shd w:val="clear" w:color="auto" w:fill="FFFFFF"/>
          <w:lang w:val="hy-AM"/>
        </w:rPr>
        <w:t xml:space="preserve"> </w:t>
      </w:r>
      <w:r w:rsidR="00D239FE" w:rsidRPr="0085409B">
        <w:rPr>
          <w:rFonts w:ascii="GHEA Mariam" w:hAnsi="GHEA Mariam"/>
          <w:sz w:val="24"/>
          <w:szCs w:val="24"/>
          <w:shd w:val="clear" w:color="auto" w:fill="FFFFFF"/>
          <w:lang w:val="hy-AM"/>
        </w:rPr>
        <w:t xml:space="preserve">մեղավոր </w:t>
      </w:r>
      <w:r w:rsidR="005D0664" w:rsidRPr="0085409B">
        <w:rPr>
          <w:rFonts w:ascii="GHEA Mariam" w:hAnsi="GHEA Mariam"/>
          <w:sz w:val="24"/>
          <w:szCs w:val="24"/>
          <w:shd w:val="clear" w:color="auto" w:fill="FFFFFF"/>
          <w:lang w:val="hy-AM"/>
        </w:rPr>
        <w:t>է</w:t>
      </w:r>
      <w:r w:rsidR="0085409B" w:rsidRPr="0085409B">
        <w:rPr>
          <w:rFonts w:ascii="GHEA Mariam" w:hAnsi="GHEA Mariam"/>
          <w:sz w:val="24"/>
          <w:szCs w:val="24"/>
          <w:shd w:val="clear" w:color="auto" w:fill="FFFFFF"/>
          <w:lang w:val="hy-AM"/>
        </w:rPr>
        <w:t xml:space="preserve"> ճանաչվել </w:t>
      </w:r>
      <w:r w:rsidR="006419A5">
        <w:rPr>
          <w:rFonts w:ascii="GHEA Mariam" w:hAnsi="GHEA Mariam"/>
          <w:sz w:val="24"/>
          <w:szCs w:val="24"/>
          <w:shd w:val="clear" w:color="auto" w:fill="FFFFFF"/>
          <w:lang w:val="hy-AM"/>
        </w:rPr>
        <w:t xml:space="preserve">այն </w:t>
      </w:r>
      <w:r w:rsidR="00D239FE" w:rsidRPr="0085409B">
        <w:rPr>
          <w:rFonts w:ascii="GHEA Mariam" w:hAnsi="GHEA Mariam"/>
          <w:sz w:val="24"/>
          <w:szCs w:val="24"/>
          <w:shd w:val="clear" w:color="auto" w:fill="FFFFFF"/>
          <w:lang w:val="hy-AM"/>
        </w:rPr>
        <w:t>արարքի կատարման</w:t>
      </w:r>
      <w:r w:rsidR="005D0664" w:rsidRPr="0085409B">
        <w:rPr>
          <w:rFonts w:ascii="GHEA Mariam" w:hAnsi="GHEA Mariam"/>
          <w:sz w:val="24"/>
          <w:szCs w:val="24"/>
          <w:shd w:val="clear" w:color="auto" w:fill="FFFFFF"/>
          <w:lang w:val="hy-AM"/>
        </w:rPr>
        <w:t xml:space="preserve"> համար, որ</w:t>
      </w:r>
      <w:r w:rsidR="00643C85" w:rsidRPr="00AD45F4">
        <w:rPr>
          <w:rFonts w:ascii="GHEA Mariam" w:hAnsi="GHEA Mariam"/>
          <w:bCs/>
          <w:iCs/>
          <w:sz w:val="24"/>
          <w:szCs w:val="24"/>
          <w:lang w:val="hy-AM"/>
        </w:rPr>
        <w:t>.</w:t>
      </w:r>
      <w:r w:rsidR="005D0664" w:rsidRPr="0085409B">
        <w:rPr>
          <w:rFonts w:ascii="GHEA Mariam" w:hAnsi="GHEA Mariam"/>
          <w:sz w:val="24"/>
          <w:szCs w:val="24"/>
          <w:shd w:val="clear" w:color="auto" w:fill="FFFFFF"/>
          <w:lang w:val="hy-AM"/>
        </w:rPr>
        <w:t xml:space="preserve"> </w:t>
      </w:r>
      <w:r w:rsidR="005D0664" w:rsidRPr="00FB161C">
        <w:rPr>
          <w:rFonts w:ascii="GHEA Mariam" w:hAnsi="GHEA Mariam"/>
          <w:i/>
          <w:sz w:val="24"/>
          <w:szCs w:val="24"/>
          <w:shd w:val="clear" w:color="auto" w:fill="FFFFFF"/>
          <w:lang w:val="hy-AM"/>
        </w:rPr>
        <w:t>«</w:t>
      </w:r>
      <w:r w:rsidR="00643C85" w:rsidRPr="00ED4E13">
        <w:rPr>
          <w:rFonts w:ascii="GHEA Mariam" w:hAnsi="GHEA Mariam"/>
          <w:i/>
          <w:sz w:val="24"/>
          <w:szCs w:val="24"/>
          <w:shd w:val="clear" w:color="auto" w:fill="FFFFFF"/>
          <w:lang w:val="hy-AM"/>
        </w:rPr>
        <w:t>[</w:t>
      </w:r>
      <w:r w:rsidR="00643C85" w:rsidRPr="00FB161C">
        <w:rPr>
          <w:rFonts w:ascii="GHEA Mariam" w:hAnsi="GHEA Mariam"/>
          <w:i/>
          <w:sz w:val="24"/>
          <w:szCs w:val="24"/>
          <w:shd w:val="clear" w:color="auto" w:fill="FFFFFF"/>
          <w:lang w:val="hy-AM"/>
        </w:rPr>
        <w:t>Նա</w:t>
      </w:r>
      <w:r w:rsidR="00643C85" w:rsidRPr="00ED4E13">
        <w:rPr>
          <w:rFonts w:ascii="GHEA Mariam" w:hAnsi="GHEA Mariam"/>
          <w:i/>
          <w:sz w:val="24"/>
          <w:szCs w:val="24"/>
          <w:shd w:val="clear" w:color="auto" w:fill="FFFFFF"/>
          <w:lang w:val="hy-AM"/>
        </w:rPr>
        <w:t>]</w:t>
      </w:r>
      <w:r w:rsidR="0085409B" w:rsidRPr="00ED4E13">
        <w:rPr>
          <w:rFonts w:ascii="GHEA Mariam" w:hAnsi="GHEA Mariam"/>
          <w:i/>
          <w:sz w:val="24"/>
          <w:szCs w:val="24"/>
          <w:shd w:val="clear" w:color="auto" w:fill="FFFFFF"/>
          <w:lang w:val="hy-AM"/>
        </w:rPr>
        <w:t xml:space="preserve">, Կարինե Հովհաննիսյանին ներկայանալով որպես Արտեմ Ադամյան տվյալներով անձ և Կարինե Հովհաննիսյանի մոտ ստեղծելով նրա հետ ամուսնանալու մտադրության վերաբերյալ թյուր կարծիք, համացանցի «համադասարանցիներ» ինտերնետային կայքում «Արտեմ Ադամյան» տվյալներով ստեղծված կայքէջով </w:t>
      </w:r>
      <w:r w:rsidR="0085409B" w:rsidRPr="00ED4E13">
        <w:rPr>
          <w:rFonts w:ascii="GHEA Mariam" w:hAnsi="GHEA Mariam"/>
          <w:i/>
          <w:sz w:val="24"/>
          <w:szCs w:val="24"/>
          <w:shd w:val="clear" w:color="auto" w:fill="FFFFFF"/>
          <w:lang w:val="hy-AM"/>
        </w:rPr>
        <w:lastRenderedPageBreak/>
        <w:t>հաղորդագրությունների, ինչպես նաև «ՍՄՍ» հաղորդագրությունների միջոցով Կարինե Աշոտի Հովհաննիսյանին տարբեր պատճառաբանություններ ներկայացնելով, շահադիտական նպատակով, պահանջել և 2015 թվականի մարտ ամսից մինչև 2018 թվականի սեպտեմբեր ամիսն ընկած ժամանակահատվածում Կարինե Հովհաննիսյանից մաս-մաս, միասնական դիտավորությամբ, ստացել է առանձնապես խոշոր չափերի՝ 7.000.000 ՀՀ դրամ գումար»</w:t>
      </w:r>
      <w:r w:rsidR="005D0664" w:rsidRPr="00ED4E13">
        <w:rPr>
          <w:rStyle w:val="FootnoteReference"/>
          <w:rFonts w:ascii="GHEA Mariam" w:hAnsi="GHEA Mariam" w:cs="Sylfaen"/>
          <w:bCs/>
          <w:i/>
          <w:sz w:val="24"/>
          <w:szCs w:val="24"/>
          <w:lang w:val="af-ZA"/>
        </w:rPr>
        <w:footnoteReference w:id="2"/>
      </w:r>
      <w:r w:rsidR="005D0664" w:rsidRPr="00ED4E13">
        <w:rPr>
          <w:rFonts w:ascii="GHEA Mariam" w:hAnsi="GHEA Mariam" w:cs="Sylfaen"/>
          <w:bCs/>
          <w:i/>
          <w:sz w:val="24"/>
          <w:szCs w:val="24"/>
          <w:lang w:val="af-ZA"/>
        </w:rPr>
        <w:t>:</w:t>
      </w:r>
    </w:p>
    <w:bookmarkEnd w:id="0"/>
    <w:p w14:paraId="72F0C499" w14:textId="32A7D4FD" w:rsidR="003B6362" w:rsidRPr="0085409B" w:rsidRDefault="00E05518" w:rsidP="00ED4E13">
      <w:pPr>
        <w:tabs>
          <w:tab w:val="left" w:pos="851"/>
        </w:tabs>
        <w:spacing w:line="360" w:lineRule="auto"/>
        <w:ind w:firstLine="567"/>
        <w:contextualSpacing/>
        <w:jc w:val="both"/>
        <w:rPr>
          <w:rFonts w:ascii="GHEA Mariam" w:hAnsi="GHEA Mariam" w:cs="Tahoma"/>
          <w:i/>
          <w:iCs/>
          <w:sz w:val="24"/>
          <w:szCs w:val="24"/>
          <w:lang w:val="hy-AM"/>
        </w:rPr>
      </w:pPr>
      <w:r>
        <w:rPr>
          <w:rFonts w:ascii="GHEA Mariam" w:hAnsi="GHEA Mariam"/>
          <w:bCs/>
          <w:iCs/>
          <w:sz w:val="24"/>
          <w:szCs w:val="24"/>
          <w:lang w:val="hy-AM"/>
        </w:rPr>
        <w:t>9</w:t>
      </w:r>
      <w:r w:rsidR="005D0664" w:rsidRPr="0085409B">
        <w:rPr>
          <w:rFonts w:ascii="GHEA Mariam" w:hAnsi="GHEA Mariam"/>
          <w:bCs/>
          <w:iCs/>
          <w:sz w:val="24"/>
          <w:szCs w:val="24"/>
          <w:lang w:val="hy-AM"/>
        </w:rPr>
        <w:t xml:space="preserve">. </w:t>
      </w:r>
      <w:r w:rsidR="008D311D">
        <w:rPr>
          <w:rFonts w:ascii="GHEA Mariam" w:hAnsi="GHEA Mariam" w:cs="Sylfaen"/>
          <w:sz w:val="24"/>
          <w:szCs w:val="24"/>
          <w:lang w:val="hy-AM"/>
        </w:rPr>
        <w:t>Ա</w:t>
      </w:r>
      <w:r w:rsidR="009A6F6B" w:rsidRPr="0085409B">
        <w:rPr>
          <w:rFonts w:ascii="GHEA Mariam" w:hAnsi="GHEA Mariam"/>
          <w:sz w:val="24"/>
          <w:szCs w:val="24"/>
          <w:lang w:val="hy-AM"/>
        </w:rPr>
        <w:t xml:space="preserve">նդրադառնալով </w:t>
      </w:r>
      <w:r w:rsidR="00592788" w:rsidRPr="0085409B">
        <w:rPr>
          <w:rFonts w:ascii="GHEA Mariam" w:hAnsi="GHEA Mariam"/>
          <w:sz w:val="24"/>
          <w:szCs w:val="24"/>
          <w:shd w:val="clear" w:color="auto" w:fill="FFFFFF"/>
          <w:lang w:val="hy-AM"/>
        </w:rPr>
        <w:t>Ն</w:t>
      </w:r>
      <w:r w:rsidR="008D311D" w:rsidRPr="00AD45F4">
        <w:rPr>
          <w:rFonts w:ascii="GHEA Mariam" w:hAnsi="GHEA Mariam"/>
          <w:bCs/>
          <w:iCs/>
          <w:sz w:val="24"/>
          <w:szCs w:val="24"/>
          <w:lang w:val="hy-AM"/>
        </w:rPr>
        <w:t>.</w:t>
      </w:r>
      <w:r w:rsidR="00592788" w:rsidRPr="0085409B">
        <w:rPr>
          <w:rFonts w:ascii="GHEA Mariam" w:hAnsi="GHEA Mariam" w:cs="Tahoma"/>
          <w:sz w:val="24"/>
          <w:szCs w:val="24"/>
          <w:lang w:val="hy-AM"/>
        </w:rPr>
        <w:t>Սիրեկան</w:t>
      </w:r>
      <w:r w:rsidR="0004754A" w:rsidRPr="0085409B">
        <w:rPr>
          <w:rFonts w:ascii="GHEA Mariam" w:hAnsi="GHEA Mariam"/>
          <w:sz w:val="24"/>
          <w:szCs w:val="24"/>
          <w:shd w:val="clear" w:color="auto" w:fill="FFFFFF"/>
          <w:lang w:val="hy-AM"/>
        </w:rPr>
        <w:t>յանի</w:t>
      </w:r>
      <w:r w:rsidR="00C24C63" w:rsidRPr="0085409B">
        <w:rPr>
          <w:rFonts w:ascii="GHEA Mariam" w:hAnsi="GHEA Mariam"/>
          <w:sz w:val="24"/>
          <w:szCs w:val="24"/>
          <w:shd w:val="clear" w:color="auto" w:fill="FFFFFF"/>
          <w:lang w:val="hy-AM"/>
        </w:rPr>
        <w:t xml:space="preserve"> </w:t>
      </w:r>
      <w:r w:rsidR="0004754A" w:rsidRPr="0085409B">
        <w:rPr>
          <w:rFonts w:ascii="GHEA Mariam" w:hAnsi="GHEA Mariam"/>
          <w:sz w:val="24"/>
          <w:szCs w:val="24"/>
          <w:shd w:val="clear" w:color="auto" w:fill="FFFFFF"/>
          <w:lang w:val="hy-AM"/>
        </w:rPr>
        <w:t>ն</w:t>
      </w:r>
      <w:r w:rsidR="009A6F6B" w:rsidRPr="0085409B">
        <w:rPr>
          <w:rFonts w:ascii="GHEA Mariam" w:hAnsi="GHEA Mariam"/>
          <w:sz w:val="24"/>
          <w:szCs w:val="24"/>
          <w:shd w:val="clear" w:color="auto" w:fill="FFFFFF"/>
          <w:lang w:val="hy-AM"/>
        </w:rPr>
        <w:t>կ</w:t>
      </w:r>
      <w:r w:rsidR="0004754A" w:rsidRPr="0085409B">
        <w:rPr>
          <w:rFonts w:ascii="GHEA Mariam" w:hAnsi="GHEA Mariam"/>
          <w:sz w:val="24"/>
          <w:szCs w:val="24"/>
          <w:shd w:val="clear" w:color="auto" w:fill="FFFFFF"/>
          <w:lang w:val="hy-AM"/>
        </w:rPr>
        <w:t>ատմամբ պատիժ նշանակելու հարցին</w:t>
      </w:r>
      <w:r w:rsidR="008D311D">
        <w:rPr>
          <w:rFonts w:ascii="GHEA Mariam" w:hAnsi="GHEA Mariam"/>
          <w:sz w:val="24"/>
          <w:szCs w:val="24"/>
          <w:shd w:val="clear" w:color="auto" w:fill="FFFFFF"/>
          <w:lang w:val="hy-AM"/>
        </w:rPr>
        <w:t>՝</w:t>
      </w:r>
      <w:r w:rsidR="008D311D" w:rsidRPr="008D311D">
        <w:rPr>
          <w:rFonts w:ascii="GHEA Mariam" w:hAnsi="GHEA Mariam" w:cs="Sylfaen"/>
          <w:sz w:val="24"/>
          <w:szCs w:val="24"/>
          <w:lang w:val="hy-AM"/>
        </w:rPr>
        <w:t xml:space="preserve"> </w:t>
      </w:r>
      <w:r w:rsidR="008D311D" w:rsidRPr="00C43F9D">
        <w:rPr>
          <w:rFonts w:ascii="GHEA Mariam" w:hAnsi="GHEA Mariam" w:cs="Sylfaen"/>
          <w:sz w:val="24"/>
          <w:szCs w:val="24"/>
          <w:lang w:val="hy-AM"/>
        </w:rPr>
        <w:t>Առաջին</w:t>
      </w:r>
      <w:r w:rsidR="008D311D" w:rsidRPr="00C43F9D">
        <w:rPr>
          <w:rFonts w:ascii="GHEA Mariam" w:hAnsi="GHEA Mariam"/>
          <w:sz w:val="24"/>
          <w:szCs w:val="24"/>
          <w:lang w:val="hy-AM"/>
        </w:rPr>
        <w:t xml:space="preserve"> </w:t>
      </w:r>
      <w:r w:rsidR="008D311D" w:rsidRPr="00C43F9D">
        <w:rPr>
          <w:rFonts w:ascii="GHEA Mariam" w:hAnsi="GHEA Mariam" w:cs="Sylfaen"/>
          <w:sz w:val="24"/>
          <w:szCs w:val="24"/>
          <w:lang w:val="hy-AM"/>
        </w:rPr>
        <w:t>ատյանի</w:t>
      </w:r>
      <w:r w:rsidR="008D311D" w:rsidRPr="00C43F9D">
        <w:rPr>
          <w:rFonts w:ascii="GHEA Mariam" w:hAnsi="GHEA Mariam"/>
          <w:sz w:val="24"/>
          <w:szCs w:val="24"/>
          <w:lang w:val="hy-AM"/>
        </w:rPr>
        <w:t xml:space="preserve"> </w:t>
      </w:r>
      <w:r w:rsidR="008D311D" w:rsidRPr="00C43F9D">
        <w:rPr>
          <w:rFonts w:ascii="GHEA Mariam" w:hAnsi="GHEA Mariam" w:cs="Sylfaen"/>
          <w:sz w:val="24"/>
          <w:szCs w:val="24"/>
          <w:lang w:val="hy-AM"/>
        </w:rPr>
        <w:t>դատարան</w:t>
      </w:r>
      <w:r w:rsidR="008D311D">
        <w:rPr>
          <w:rFonts w:ascii="GHEA Mariam" w:hAnsi="GHEA Mariam" w:cs="Sylfaen"/>
          <w:sz w:val="24"/>
          <w:szCs w:val="24"/>
          <w:lang w:val="hy-AM"/>
        </w:rPr>
        <w:t>ն</w:t>
      </w:r>
      <w:r w:rsidR="0004754A" w:rsidRPr="0085409B">
        <w:rPr>
          <w:rFonts w:ascii="GHEA Mariam" w:hAnsi="GHEA Mariam"/>
          <w:sz w:val="24"/>
          <w:szCs w:val="24"/>
          <w:shd w:val="clear" w:color="auto" w:fill="FFFFFF"/>
          <w:lang w:val="hy-AM"/>
        </w:rPr>
        <w:t xml:space="preserve"> </w:t>
      </w:r>
      <w:r w:rsidR="005D0664" w:rsidRPr="0085409B">
        <w:rPr>
          <w:rFonts w:ascii="GHEA Mariam" w:hAnsi="GHEA Mariam" w:cs="Sylfaen"/>
          <w:sz w:val="24"/>
          <w:szCs w:val="24"/>
          <w:lang w:val="hy-AM"/>
        </w:rPr>
        <w:t>արձանագրել</w:t>
      </w:r>
      <w:r w:rsidR="005D0664" w:rsidRPr="0085409B">
        <w:rPr>
          <w:rFonts w:ascii="GHEA Mariam" w:hAnsi="GHEA Mariam"/>
          <w:sz w:val="24"/>
          <w:szCs w:val="24"/>
          <w:lang w:val="hy-AM"/>
        </w:rPr>
        <w:t xml:space="preserve"> </w:t>
      </w:r>
      <w:r w:rsidR="005D0664" w:rsidRPr="0085409B">
        <w:rPr>
          <w:rFonts w:ascii="GHEA Mariam" w:hAnsi="GHEA Mariam" w:cs="Sylfaen"/>
          <w:sz w:val="24"/>
          <w:szCs w:val="24"/>
          <w:lang w:val="hy-AM"/>
        </w:rPr>
        <w:t>է</w:t>
      </w:r>
      <w:r w:rsidR="005D0664" w:rsidRPr="0085409B">
        <w:rPr>
          <w:rFonts w:ascii="GHEA Mariam" w:hAnsi="GHEA Mariam"/>
          <w:sz w:val="24"/>
          <w:szCs w:val="24"/>
          <w:lang w:val="hy-AM"/>
        </w:rPr>
        <w:t xml:space="preserve"> </w:t>
      </w:r>
      <w:r w:rsidR="005D0664" w:rsidRPr="0085409B">
        <w:rPr>
          <w:rFonts w:ascii="GHEA Mariam" w:hAnsi="GHEA Mariam" w:cs="Sylfaen"/>
          <w:sz w:val="24"/>
          <w:szCs w:val="24"/>
          <w:lang w:val="hy-AM"/>
        </w:rPr>
        <w:t>հետևյալը</w:t>
      </w:r>
      <w:r w:rsidR="005D0664" w:rsidRPr="0085409B">
        <w:rPr>
          <w:rFonts w:ascii="GHEA Mariam" w:hAnsi="GHEA Mariam"/>
          <w:sz w:val="24"/>
          <w:szCs w:val="24"/>
          <w:lang w:val="hy-AM"/>
        </w:rPr>
        <w:t xml:space="preserve">. </w:t>
      </w:r>
      <w:r w:rsidR="005D0664" w:rsidRPr="0085409B">
        <w:rPr>
          <w:rFonts w:ascii="GHEA Mariam" w:hAnsi="GHEA Mariam"/>
          <w:i/>
          <w:iCs/>
          <w:sz w:val="24"/>
          <w:szCs w:val="24"/>
          <w:lang w:val="hy-AM"/>
        </w:rPr>
        <w:t>«</w:t>
      </w:r>
      <w:r w:rsidR="005D0664" w:rsidRPr="0085409B">
        <w:rPr>
          <w:rFonts w:ascii="GHEA Mariam" w:hAnsi="GHEA Mariam"/>
          <w:bCs/>
          <w:i/>
          <w:iCs/>
          <w:sz w:val="24"/>
          <w:szCs w:val="24"/>
          <w:lang w:val="hy-AM"/>
        </w:rPr>
        <w:t xml:space="preserve">(...) </w:t>
      </w:r>
      <w:r w:rsidR="003B6362" w:rsidRPr="0085409B">
        <w:rPr>
          <w:rFonts w:ascii="GHEA Mariam" w:hAnsi="GHEA Mariam" w:cs="Tahoma"/>
          <w:i/>
          <w:iCs/>
          <w:sz w:val="24"/>
          <w:szCs w:val="24"/>
          <w:lang w:val="hy-AM"/>
        </w:rPr>
        <w:t>Որպես ամբաստանյալ Նարինե Սիրեկանյանի անձը բնութագրող հանգամանքներ՝ Դատարանը հաշվի է առնում այն, որ նա կին է, ամուսնալուծված է, աշխատում է և միայնակ հոգում է ընտանիքի ապրուստը, պատրաստակամություն է հայտնել ամբողջությամբ հատուցել հանցագործությամբ պատճառված վնասը, ինչպես նաև ըստ ՀՀ ոստիկանության ինֆորմացիոն կենտրոնի օպերատիվ տեղեկատու քարտադարանի ձև 8 տեղեկանքի՝ նախկինում դատված չի եղել:</w:t>
      </w:r>
    </w:p>
    <w:p w14:paraId="673FD09A" w14:textId="77777777" w:rsidR="005C16E7" w:rsidRDefault="003B6362" w:rsidP="00487E46">
      <w:pPr>
        <w:tabs>
          <w:tab w:val="left" w:pos="851"/>
        </w:tabs>
        <w:spacing w:line="360" w:lineRule="auto"/>
        <w:ind w:firstLine="567"/>
        <w:contextualSpacing/>
        <w:jc w:val="both"/>
        <w:rPr>
          <w:rFonts w:ascii="GHEA Mariam" w:hAnsi="GHEA Mariam" w:cs="Tahoma"/>
          <w:i/>
          <w:iCs/>
          <w:sz w:val="24"/>
          <w:szCs w:val="24"/>
          <w:lang w:val="hy-AM"/>
        </w:rPr>
      </w:pPr>
      <w:r w:rsidRPr="0085409B">
        <w:rPr>
          <w:rFonts w:ascii="GHEA Mariam" w:hAnsi="GHEA Mariam" w:cs="Tahoma"/>
          <w:i/>
          <w:iCs/>
          <w:sz w:val="24"/>
          <w:szCs w:val="24"/>
          <w:lang w:val="hy-AM"/>
        </w:rPr>
        <w:t>Դատարանը, ՀՀ քրեական օրենսգրքի 62-րդ հոդվածի 1-ին մասի 4-րդ կետի համաձայն, որպես ամբաստանյալ Նարինե Սիրեկանյանի պատասխանատվությունը և պատիժը մեղմացնող հանգամանք է դիտում պատիժ նշանակելու պահին նրա խնամքի տակ մինչև տասնչորս տարեկան երեխայի՝ 2007 թվականի սեպտեմբերի 19-ին ծնված Գոռ Արտակի Սիրեկանյանի առկայությունը:</w:t>
      </w:r>
    </w:p>
    <w:p w14:paraId="7FB647A6" w14:textId="6BA2AAE6" w:rsidR="003B6362" w:rsidRPr="0085409B" w:rsidRDefault="003B6362" w:rsidP="00ED4E13">
      <w:pPr>
        <w:tabs>
          <w:tab w:val="left" w:pos="851"/>
        </w:tabs>
        <w:spacing w:line="360" w:lineRule="auto"/>
        <w:ind w:firstLine="567"/>
        <w:contextualSpacing/>
        <w:jc w:val="both"/>
        <w:rPr>
          <w:rFonts w:ascii="GHEA Mariam" w:hAnsi="GHEA Mariam" w:cs="Tahoma"/>
          <w:i/>
          <w:iCs/>
          <w:sz w:val="24"/>
          <w:szCs w:val="24"/>
          <w:lang w:val="hy-AM"/>
        </w:rPr>
      </w:pPr>
      <w:r w:rsidRPr="0085409B">
        <w:rPr>
          <w:rFonts w:ascii="GHEA Mariam" w:hAnsi="GHEA Mariam" w:cs="Tahoma"/>
          <w:i/>
          <w:iCs/>
          <w:sz w:val="24"/>
          <w:szCs w:val="24"/>
          <w:lang w:val="hy-AM"/>
        </w:rPr>
        <w:t>Դատարանը, ՀՀ քրեական օրենսգրքի 62-րդ հոդվածի 2-րդ մասի համաձայն, որպես ամբաստանյալ Նարինե Սիրեկանյանի պատասխանատվությունը և պատիժը մեղմացնող հանգամանք է դիտում մեղքն ընդունելը, կատարած հանցանքի համար զղջալը և խոստովանական ցուցմունքներ տալը, ինչպես նաև նրա խնամքին վատառողջ մոր առկայությունը։</w:t>
      </w:r>
    </w:p>
    <w:p w14:paraId="6786392A" w14:textId="77777777" w:rsidR="003B6362" w:rsidRPr="0085409B" w:rsidRDefault="003B6362" w:rsidP="00ED4E13">
      <w:pPr>
        <w:tabs>
          <w:tab w:val="left" w:pos="851"/>
        </w:tabs>
        <w:spacing w:line="360" w:lineRule="auto"/>
        <w:ind w:firstLine="567"/>
        <w:contextualSpacing/>
        <w:jc w:val="both"/>
        <w:rPr>
          <w:rFonts w:ascii="GHEA Mariam" w:hAnsi="GHEA Mariam"/>
          <w:bCs/>
          <w:i/>
          <w:iCs/>
          <w:sz w:val="24"/>
          <w:szCs w:val="24"/>
          <w:lang w:val="hy-AM"/>
        </w:rPr>
      </w:pPr>
      <w:r w:rsidRPr="0085409B">
        <w:rPr>
          <w:rFonts w:ascii="GHEA Mariam" w:hAnsi="GHEA Mariam" w:cs="Tahoma"/>
          <w:i/>
          <w:iCs/>
          <w:sz w:val="24"/>
          <w:szCs w:val="24"/>
          <w:lang w:val="hy-AM"/>
        </w:rPr>
        <w:t>ՀՀ քրեական օրենսգրքի 63-րդ հոդվածով նախատեսված՝ պատասխանատվությունը և պատիժը ծանրացնող հանգամանք քրեական գործում առկա չէ։</w:t>
      </w:r>
      <w:r w:rsidR="00140CEC" w:rsidRPr="0085409B">
        <w:rPr>
          <w:rFonts w:ascii="GHEA Mariam" w:hAnsi="GHEA Mariam"/>
          <w:i/>
          <w:iCs/>
          <w:sz w:val="24"/>
          <w:szCs w:val="24"/>
          <w:shd w:val="clear" w:color="auto" w:fill="FFFFFF"/>
          <w:lang w:val="hy-AM"/>
        </w:rPr>
        <w:t xml:space="preserve"> </w:t>
      </w:r>
      <w:r w:rsidR="005D0664" w:rsidRPr="0085409B">
        <w:rPr>
          <w:rFonts w:ascii="GHEA Mariam" w:hAnsi="GHEA Mariam"/>
          <w:bCs/>
          <w:i/>
          <w:iCs/>
          <w:sz w:val="24"/>
          <w:szCs w:val="24"/>
          <w:lang w:val="hy-AM"/>
        </w:rPr>
        <w:t>(...)</w:t>
      </w:r>
    </w:p>
    <w:p w14:paraId="65D66F03" w14:textId="59F05CEF" w:rsidR="005D0664" w:rsidRPr="0085409B" w:rsidRDefault="003B6362" w:rsidP="00ED4E13">
      <w:pPr>
        <w:tabs>
          <w:tab w:val="left" w:pos="851"/>
        </w:tabs>
        <w:spacing w:line="360" w:lineRule="auto"/>
        <w:ind w:firstLine="567"/>
        <w:contextualSpacing/>
        <w:jc w:val="both"/>
        <w:rPr>
          <w:rFonts w:ascii="GHEA Mariam" w:hAnsi="GHEA Mariam" w:cs="Sylfaen"/>
          <w:bCs/>
          <w:i/>
          <w:iCs/>
          <w:sz w:val="24"/>
          <w:szCs w:val="24"/>
          <w:lang w:val="af-ZA"/>
        </w:rPr>
      </w:pPr>
      <w:r w:rsidRPr="0085409B">
        <w:rPr>
          <w:rFonts w:ascii="GHEA Mariam" w:hAnsi="GHEA Mariam" w:cs="Tahoma"/>
          <w:i/>
          <w:iCs/>
          <w:sz w:val="24"/>
          <w:szCs w:val="24"/>
          <w:lang w:val="hy-AM"/>
        </w:rPr>
        <w:t xml:space="preserve">Գնահատելով ամբաստանյալ Նարինե Սիրեկանյանին մեղսագրվող արարքի հանրային վտանգավորության աստիճանը՝ Դատարանն արձանագրում է, որ թեև </w:t>
      </w:r>
      <w:r w:rsidRPr="0085409B">
        <w:rPr>
          <w:rFonts w:ascii="GHEA Mariam" w:hAnsi="GHEA Mariam" w:cs="Tahoma"/>
          <w:i/>
          <w:iCs/>
          <w:sz w:val="24"/>
          <w:szCs w:val="24"/>
          <w:lang w:val="hy-AM"/>
        </w:rPr>
        <w:lastRenderedPageBreak/>
        <w:t xml:space="preserve">տուժող Կարինե Հովհաննիսյանից ամբաստանյալ Նարինե Սիրեկանյանը խարդախությամբ հափշտակել է 7.000.000 ՀՀ դրամ գումար, այդուհանդերձ վերջինս պատրաստակամություն է հայտնել հատուցել տուժողին պատճառված գույքային վնասը, որպիսի պատճառաբանությամբ Դատարանն արձանագրում է ամբաստանյալ Նարինե Սիրեկանյանին մեղսագրվող արարքն օժտված է նվազ հանրային վտանգավորությամբ </w:t>
      </w:r>
      <w:r w:rsidRPr="0085409B">
        <w:rPr>
          <w:rFonts w:ascii="GHEA Mariam" w:hAnsi="GHEA Mariam"/>
          <w:bCs/>
          <w:i/>
          <w:iCs/>
          <w:sz w:val="24"/>
          <w:szCs w:val="24"/>
          <w:lang w:val="hy-AM"/>
        </w:rPr>
        <w:t>(...)</w:t>
      </w:r>
      <w:r w:rsidR="005D0664" w:rsidRPr="0085409B">
        <w:rPr>
          <w:rFonts w:ascii="GHEA Mariam" w:hAnsi="GHEA Mariam"/>
          <w:i/>
          <w:iCs/>
          <w:sz w:val="24"/>
          <w:szCs w:val="24"/>
          <w:lang w:val="hy-AM"/>
        </w:rPr>
        <w:t>»</w:t>
      </w:r>
      <w:r w:rsidR="005D0664" w:rsidRPr="0085409B">
        <w:rPr>
          <w:rStyle w:val="FootnoteReference"/>
          <w:rFonts w:ascii="GHEA Mariam" w:hAnsi="GHEA Mariam"/>
          <w:i/>
          <w:iCs/>
          <w:sz w:val="24"/>
          <w:szCs w:val="24"/>
          <w:lang w:val="hy-AM"/>
        </w:rPr>
        <w:footnoteReference w:id="3"/>
      </w:r>
      <w:r w:rsidR="005D0664" w:rsidRPr="0085409B">
        <w:rPr>
          <w:rFonts w:ascii="GHEA Mariam" w:hAnsi="GHEA Mariam" w:cs="Times Armenian"/>
          <w:i/>
          <w:iCs/>
          <w:sz w:val="24"/>
          <w:szCs w:val="24"/>
          <w:lang w:val="hy-AM"/>
        </w:rPr>
        <w:t>։</w:t>
      </w:r>
    </w:p>
    <w:p w14:paraId="1B6F43F0" w14:textId="7676E2CA" w:rsidR="003B6362" w:rsidRPr="0085409B" w:rsidRDefault="00E05518" w:rsidP="00ED4E13">
      <w:pPr>
        <w:spacing w:line="360" w:lineRule="auto"/>
        <w:ind w:firstLine="567"/>
        <w:contextualSpacing/>
        <w:jc w:val="both"/>
        <w:rPr>
          <w:rFonts w:ascii="GHEA Mariam" w:hAnsi="GHEA Mariam" w:cs="Tahoma"/>
          <w:i/>
          <w:iCs/>
          <w:sz w:val="24"/>
          <w:szCs w:val="24"/>
          <w:lang w:val="hy-AM"/>
        </w:rPr>
      </w:pPr>
      <w:r>
        <w:rPr>
          <w:rFonts w:ascii="GHEA Mariam" w:hAnsi="GHEA Mariam" w:cs="Sylfaen"/>
          <w:sz w:val="24"/>
          <w:szCs w:val="24"/>
          <w:lang w:val="hy-AM"/>
        </w:rPr>
        <w:t>10</w:t>
      </w:r>
      <w:r w:rsidR="005D0664" w:rsidRPr="0085409B">
        <w:rPr>
          <w:rFonts w:ascii="GHEA Mariam" w:hAnsi="GHEA Mariam" w:cs="Sylfaen"/>
          <w:sz w:val="24"/>
          <w:szCs w:val="24"/>
          <w:lang w:val="hy-AM"/>
        </w:rPr>
        <w:t xml:space="preserve">. </w:t>
      </w:r>
      <w:r w:rsidR="005D0664" w:rsidRPr="0085409B">
        <w:rPr>
          <w:rFonts w:ascii="GHEA Mariam" w:eastAsia="GHEA Mariam" w:hAnsi="GHEA Mariam" w:cs="GHEA Mariam"/>
          <w:sz w:val="24"/>
          <w:szCs w:val="24"/>
          <w:u w:color="0D0D0D"/>
          <w:lang w:val="hy-AM"/>
        </w:rPr>
        <w:t>Վերաքննիչ դատարանը, պատժի մասով բեկանելով և փոփոխելով Առաջին ատյանի դատարանի դատավճիռը, արձանագրել է հետևյալը</w:t>
      </w:r>
      <w:r w:rsidR="005D0664" w:rsidRPr="0085409B">
        <w:rPr>
          <w:rFonts w:ascii="GHEA Mariam" w:eastAsia="GHEA Mariam" w:hAnsi="GHEA Mariam" w:cs="GHEA Mariam"/>
          <w:i/>
          <w:sz w:val="24"/>
          <w:szCs w:val="24"/>
          <w:u w:color="0D0D0D"/>
          <w:lang w:val="hy-AM"/>
        </w:rPr>
        <w:t xml:space="preserve">. </w:t>
      </w:r>
      <w:r w:rsidR="005D0664" w:rsidRPr="0085409B">
        <w:rPr>
          <w:rFonts w:ascii="GHEA Mariam" w:hAnsi="GHEA Mariam"/>
          <w:i/>
          <w:iCs/>
          <w:sz w:val="24"/>
          <w:szCs w:val="24"/>
          <w:lang w:val="hy-AM"/>
        </w:rPr>
        <w:t>«</w:t>
      </w:r>
      <w:r w:rsidR="005D0664" w:rsidRPr="0085409B">
        <w:rPr>
          <w:rFonts w:ascii="GHEA Mariam" w:hAnsi="GHEA Mariam"/>
          <w:bCs/>
          <w:i/>
          <w:iCs/>
          <w:sz w:val="24"/>
          <w:szCs w:val="24"/>
          <w:lang w:val="hy-AM"/>
        </w:rPr>
        <w:t>(...)</w:t>
      </w:r>
      <w:r w:rsidR="00264DE9" w:rsidRPr="0085409B">
        <w:rPr>
          <w:rFonts w:ascii="GHEA Mariam" w:hAnsi="GHEA Mariam"/>
          <w:bCs/>
          <w:i/>
          <w:iCs/>
          <w:sz w:val="24"/>
          <w:szCs w:val="24"/>
          <w:lang w:val="hy-AM"/>
        </w:rPr>
        <w:t xml:space="preserve"> </w:t>
      </w:r>
      <w:r w:rsidR="003B6362" w:rsidRPr="0085409B">
        <w:rPr>
          <w:rFonts w:ascii="GHEA Mariam" w:hAnsi="GHEA Mariam" w:cs="Tahoma"/>
          <w:i/>
          <w:iCs/>
          <w:sz w:val="24"/>
          <w:szCs w:val="24"/>
          <w:lang w:val="hy-AM"/>
        </w:rPr>
        <w:t>Վերաքննիչ դատարանն արձանագրում է, որ Առաջին ատյանի դատարանն ամբաստանյալ Ն</w:t>
      </w:r>
      <w:r w:rsidR="0031180E" w:rsidRPr="00ED4E13">
        <w:rPr>
          <w:rFonts w:ascii="GHEA Mariam" w:hAnsi="GHEA Mariam" w:cs="Sylfaen"/>
          <w:i/>
          <w:iCs/>
          <w:sz w:val="24"/>
          <w:szCs w:val="24"/>
          <w:lang w:val="hy-AM"/>
        </w:rPr>
        <w:t>.</w:t>
      </w:r>
      <w:r w:rsidR="003B6362" w:rsidRPr="0085409B">
        <w:rPr>
          <w:rFonts w:ascii="GHEA Mariam" w:hAnsi="GHEA Mariam" w:cs="Tahoma"/>
          <w:i/>
          <w:iCs/>
          <w:sz w:val="24"/>
          <w:szCs w:val="24"/>
          <w:lang w:val="hy-AM"/>
        </w:rPr>
        <w:t>Սիրեկանյանի նկատմամբ ՀՀ քրեական օրենսգրքի 178-րդ հոդվածի 3-րդ մասի 1-ին կետով նախատեսված ազատազրկման ձևով նվազագույն պատժաչափ նշանակելիս` հանցագործության հանրային վտանգավորության բնույթի և աստիճանի համատեքստում պատշաճ վերլուծության չի արժանացրել.</w:t>
      </w:r>
    </w:p>
    <w:p w14:paraId="4E93D9CF" w14:textId="471D052E" w:rsidR="003B6362" w:rsidRPr="0085409B" w:rsidRDefault="003B6362" w:rsidP="00ED4E13">
      <w:pPr>
        <w:spacing w:line="360" w:lineRule="auto"/>
        <w:ind w:firstLine="567"/>
        <w:contextualSpacing/>
        <w:jc w:val="both"/>
        <w:rPr>
          <w:rFonts w:ascii="GHEA Mariam" w:hAnsi="GHEA Mariam" w:cs="Tahoma"/>
          <w:i/>
          <w:iCs/>
          <w:sz w:val="24"/>
          <w:szCs w:val="24"/>
          <w:lang w:val="hy-AM"/>
        </w:rPr>
      </w:pPr>
      <w:r w:rsidRPr="0085409B">
        <w:rPr>
          <w:rFonts w:ascii="GHEA Mariam" w:hAnsi="GHEA Mariam" w:cs="Tahoma"/>
          <w:i/>
          <w:iCs/>
          <w:sz w:val="24"/>
          <w:szCs w:val="24"/>
          <w:lang w:val="hy-AM"/>
        </w:rPr>
        <w:t>ա/ հանցագործությամբ պատճառված վնասի չափը` մասնավորապես այն, որ Ն</w:t>
      </w:r>
      <w:r w:rsidR="005740E3" w:rsidRPr="00AD45F4">
        <w:rPr>
          <w:rFonts w:ascii="GHEA Mariam" w:hAnsi="GHEA Mariam" w:cs="Sylfaen"/>
          <w:i/>
          <w:iCs/>
          <w:sz w:val="24"/>
          <w:szCs w:val="24"/>
          <w:lang w:val="hy-AM"/>
        </w:rPr>
        <w:t>.</w:t>
      </w:r>
      <w:r w:rsidRPr="0085409B">
        <w:rPr>
          <w:rFonts w:ascii="GHEA Mariam" w:hAnsi="GHEA Mariam" w:cs="Tahoma"/>
          <w:i/>
          <w:iCs/>
          <w:sz w:val="24"/>
          <w:szCs w:val="24"/>
          <w:lang w:val="hy-AM"/>
        </w:rPr>
        <w:t>Սիրեկանյանի կողմից կատարվել</w:t>
      </w:r>
      <w:r w:rsidR="00C6438E">
        <w:rPr>
          <w:rFonts w:ascii="GHEA Mariam" w:hAnsi="GHEA Mariam" w:cs="Tahoma"/>
          <w:i/>
          <w:iCs/>
          <w:sz w:val="24"/>
          <w:szCs w:val="24"/>
          <w:lang w:val="hy-AM"/>
        </w:rPr>
        <w:t xml:space="preserve"> է</w:t>
      </w:r>
      <w:r w:rsidRPr="0085409B">
        <w:rPr>
          <w:rFonts w:ascii="GHEA Mariam" w:hAnsi="GHEA Mariam" w:cs="Tahoma"/>
          <w:i/>
          <w:iCs/>
          <w:sz w:val="24"/>
          <w:szCs w:val="24"/>
          <w:lang w:val="hy-AM"/>
        </w:rPr>
        <w:t xml:space="preserve"> հանցագործություն` նախատեսված ՀՀ քրեական օրենսգրքի 178-րդ հոդվածի 3-րդ մասի 1-ին կետով, որի արդյունքում տուժող Կ</w:t>
      </w:r>
      <w:r w:rsidR="007B4E31" w:rsidRPr="00AD45F4">
        <w:rPr>
          <w:rFonts w:ascii="GHEA Mariam" w:hAnsi="GHEA Mariam" w:cs="Sylfaen"/>
          <w:i/>
          <w:iCs/>
          <w:sz w:val="24"/>
          <w:szCs w:val="24"/>
          <w:lang w:val="hy-AM"/>
        </w:rPr>
        <w:t>.</w:t>
      </w:r>
      <w:r w:rsidRPr="0085409B">
        <w:rPr>
          <w:rFonts w:ascii="GHEA Mariam" w:hAnsi="GHEA Mariam" w:cs="Tahoma"/>
          <w:i/>
          <w:iCs/>
          <w:sz w:val="24"/>
          <w:szCs w:val="24"/>
          <w:lang w:val="hy-AM"/>
        </w:rPr>
        <w:t>Հովհաննիսյանին պատճառվել է առանձնապես խոշոր չափերի՝ 7.000.000 ՀՀ դրամ գումարի գույքային վնաս, որն ավելի քան երկու անգամ գերազանցում է հափշտակությունների համար նախատեսված առանձնապես խոշոր չափի նվազագույն շեմը /ՀՀ քրեական օրենսգրքի 175-րդ հոդվածի 4-րդ մասի համաձայն` առանձնապես խոշոր չափ է համարվում հանցագործության պահին սահմանված նվազագույն աշխատավարձի երեքհազարապատիկը գերազանցող գումարը/,</w:t>
      </w:r>
    </w:p>
    <w:p w14:paraId="5C0DABA5" w14:textId="33C192FB" w:rsidR="003B6362" w:rsidRPr="0085409B" w:rsidRDefault="003B6362" w:rsidP="00ED4E13">
      <w:pPr>
        <w:spacing w:line="360" w:lineRule="auto"/>
        <w:ind w:firstLine="567"/>
        <w:contextualSpacing/>
        <w:jc w:val="both"/>
        <w:rPr>
          <w:rFonts w:ascii="GHEA Mariam" w:hAnsi="GHEA Mariam"/>
          <w:bCs/>
          <w:i/>
          <w:iCs/>
          <w:sz w:val="24"/>
          <w:szCs w:val="24"/>
          <w:lang w:val="hy-AM"/>
        </w:rPr>
      </w:pPr>
      <w:r w:rsidRPr="0085409B">
        <w:rPr>
          <w:rFonts w:ascii="GHEA Mariam" w:hAnsi="GHEA Mariam" w:cs="Tahoma"/>
          <w:i/>
          <w:iCs/>
          <w:sz w:val="24"/>
          <w:szCs w:val="24"/>
          <w:lang w:val="hy-AM"/>
        </w:rPr>
        <w:t>բ/ հանցագործությամբ պատճառված վնասն ընդհանրապես հատուցված չլինելը, մասնավորապես տուժող Կ</w:t>
      </w:r>
      <w:r w:rsidR="005740E3" w:rsidRPr="00AD45F4">
        <w:rPr>
          <w:rFonts w:ascii="GHEA Mariam" w:hAnsi="GHEA Mariam" w:cs="Sylfaen"/>
          <w:i/>
          <w:iCs/>
          <w:sz w:val="24"/>
          <w:szCs w:val="24"/>
          <w:lang w:val="hy-AM"/>
        </w:rPr>
        <w:t>.</w:t>
      </w:r>
      <w:r w:rsidRPr="0085409B">
        <w:rPr>
          <w:rFonts w:ascii="GHEA Mariam" w:hAnsi="GHEA Mariam" w:cs="Tahoma"/>
          <w:i/>
          <w:iCs/>
          <w:sz w:val="24"/>
          <w:szCs w:val="24"/>
          <w:lang w:val="hy-AM"/>
        </w:rPr>
        <w:t>Հովհաննիսյանն ինչպես իր վերաքննիչ բողոքում, այնպես էլ Վերաքննիչ դատարանում հայտնել է, որ ամբաստանյալի կողմից խաբեությամբ իրեն պատճառված առանձնապես խոշոր չափերի՝ 7.000.000 ՀՀ դրամ գումարի գույքային վնասն ընդհանրապես չի վերականգնվել, իսկ ինչ վերաբերում է Ն.Սիրեկանյանի խոստումներին, որ պատճառված վնասը կհատուցի, ապա վերջինս այդ ուղղությամբ ոչինչ չի արել։</w:t>
      </w:r>
      <w:r w:rsidRPr="0085409B">
        <w:rPr>
          <w:rFonts w:ascii="GHEA Mariam" w:hAnsi="GHEA Mariam"/>
          <w:bCs/>
          <w:i/>
          <w:iCs/>
          <w:sz w:val="24"/>
          <w:szCs w:val="24"/>
          <w:lang w:val="hy-AM"/>
        </w:rPr>
        <w:t xml:space="preserve"> </w:t>
      </w:r>
      <w:r w:rsidR="005D0664" w:rsidRPr="0085409B">
        <w:rPr>
          <w:rFonts w:ascii="GHEA Mariam" w:hAnsi="GHEA Mariam"/>
          <w:bCs/>
          <w:i/>
          <w:iCs/>
          <w:sz w:val="24"/>
          <w:szCs w:val="24"/>
          <w:lang w:val="hy-AM"/>
        </w:rPr>
        <w:t>(...)</w:t>
      </w:r>
    </w:p>
    <w:p w14:paraId="6A267513" w14:textId="243065E7" w:rsidR="003B6362" w:rsidRPr="0085409B" w:rsidRDefault="003B6362" w:rsidP="00ED4E13">
      <w:pPr>
        <w:spacing w:line="360" w:lineRule="auto"/>
        <w:ind w:firstLine="567"/>
        <w:contextualSpacing/>
        <w:jc w:val="both"/>
        <w:rPr>
          <w:rFonts w:ascii="GHEA Mariam" w:hAnsi="GHEA Mariam" w:cs="Tahoma"/>
          <w:i/>
          <w:iCs/>
          <w:sz w:val="24"/>
          <w:szCs w:val="24"/>
          <w:lang w:val="hy-AM"/>
        </w:rPr>
      </w:pPr>
      <w:r w:rsidRPr="0085409B">
        <w:rPr>
          <w:rFonts w:ascii="GHEA Mariam" w:hAnsi="GHEA Mariam" w:cs="Tahoma"/>
          <w:i/>
          <w:iCs/>
          <w:sz w:val="24"/>
          <w:szCs w:val="24"/>
          <w:lang w:val="hy-AM"/>
        </w:rPr>
        <w:lastRenderedPageBreak/>
        <w:t>Անդրադառնալով Առաջին ատյանի դատարանի կողմից ամբաստանյալ Ն</w:t>
      </w:r>
      <w:r w:rsidR="005740E3" w:rsidRPr="00AD45F4">
        <w:rPr>
          <w:rFonts w:ascii="GHEA Mariam" w:hAnsi="GHEA Mariam" w:cs="Sylfaen"/>
          <w:i/>
          <w:iCs/>
          <w:sz w:val="24"/>
          <w:szCs w:val="24"/>
          <w:lang w:val="hy-AM"/>
        </w:rPr>
        <w:t>.</w:t>
      </w:r>
      <w:r w:rsidRPr="0085409B">
        <w:rPr>
          <w:rFonts w:ascii="GHEA Mariam" w:hAnsi="GHEA Mariam" w:cs="Tahoma"/>
          <w:i/>
          <w:iCs/>
          <w:sz w:val="24"/>
          <w:szCs w:val="24"/>
          <w:lang w:val="hy-AM"/>
        </w:rPr>
        <w:t>Սիրեկանյանի խնամքին վատառողջ մոր առկայությունը որպես վերջինիս պատատասխանատվությունը և պատիժը մեղմացնող հանգամանք դիտելուն, Վերաքննիչ դատարանը հարկ է համարում արձանագրել, որ սույն քրեական գործում առկա չէ որևէ ապացույց այն մասին, որ ամբաստանյալ Ն</w:t>
      </w:r>
      <w:r w:rsidRPr="0085409B">
        <w:rPr>
          <w:rFonts w:ascii="Cambria Math" w:hAnsi="Cambria Math" w:cs="Cambria Math"/>
          <w:i/>
          <w:iCs/>
          <w:sz w:val="24"/>
          <w:szCs w:val="24"/>
          <w:lang w:val="hy-AM"/>
        </w:rPr>
        <w:t>․</w:t>
      </w:r>
      <w:r w:rsidRPr="0085409B">
        <w:rPr>
          <w:rFonts w:ascii="GHEA Mariam" w:hAnsi="GHEA Mariam" w:cs="Tahoma"/>
          <w:i/>
          <w:iCs/>
          <w:sz w:val="24"/>
          <w:szCs w:val="24"/>
          <w:lang w:val="hy-AM"/>
        </w:rPr>
        <w:t xml:space="preserve">Սիրեկանյանի մայրը գտնվում է վերջինիս խնամքին։ </w:t>
      </w:r>
      <w:r w:rsidRPr="0085409B">
        <w:rPr>
          <w:rFonts w:ascii="GHEA Mariam" w:hAnsi="GHEA Mariam"/>
          <w:bCs/>
          <w:i/>
          <w:iCs/>
          <w:sz w:val="24"/>
          <w:szCs w:val="24"/>
          <w:lang w:val="hy-AM"/>
        </w:rPr>
        <w:t>(...)</w:t>
      </w:r>
    </w:p>
    <w:p w14:paraId="39FAB3BC" w14:textId="6FC203AA" w:rsidR="003B6362" w:rsidRPr="0085409B" w:rsidRDefault="003B6362" w:rsidP="00ED4E13">
      <w:pPr>
        <w:spacing w:line="360" w:lineRule="auto"/>
        <w:ind w:firstLine="567"/>
        <w:contextualSpacing/>
        <w:jc w:val="both"/>
        <w:rPr>
          <w:rFonts w:ascii="GHEA Mariam" w:hAnsi="GHEA Mariam" w:cs="Tahoma"/>
          <w:i/>
          <w:iCs/>
          <w:sz w:val="24"/>
          <w:szCs w:val="24"/>
          <w:lang w:val="hy-AM"/>
        </w:rPr>
      </w:pPr>
      <w:r w:rsidRPr="0085409B">
        <w:rPr>
          <w:rFonts w:ascii="GHEA Mariam" w:hAnsi="GHEA Mariam" w:cs="Tahoma"/>
          <w:i/>
          <w:iCs/>
          <w:sz w:val="24"/>
          <w:szCs w:val="24"/>
          <w:lang w:val="hy-AM"/>
        </w:rPr>
        <w:t>Միևնույն ժամանակ, Վերաքննիչ դատարանն իր անհամաձայնությունն է հայտնում Առաջին ատյանի դատարանի այն դիրքորոշման կապակցությամբ, որ ամբաստանյալ Ն</w:t>
      </w:r>
      <w:r w:rsidR="005740E3" w:rsidRPr="00AD45F4">
        <w:rPr>
          <w:rFonts w:ascii="GHEA Mariam" w:hAnsi="GHEA Mariam" w:cs="Sylfaen"/>
          <w:i/>
          <w:iCs/>
          <w:sz w:val="24"/>
          <w:szCs w:val="24"/>
          <w:lang w:val="hy-AM"/>
        </w:rPr>
        <w:t>.</w:t>
      </w:r>
      <w:r w:rsidRPr="0085409B">
        <w:rPr>
          <w:rFonts w:ascii="GHEA Mariam" w:hAnsi="GHEA Mariam" w:cs="Tahoma"/>
          <w:i/>
          <w:iCs/>
          <w:sz w:val="24"/>
          <w:szCs w:val="24"/>
          <w:lang w:val="hy-AM"/>
        </w:rPr>
        <w:t>Սիրեկանյանի կողմից հանցագործությամբ պատճառված վնասը հատուցելու պատրաստակամությունը նվազեցնում է նրա կատարած արարքի հանրային վտանգավորությունը։ Վնասը հատուցելու պատրաստակամությունը չի կարող նվազեցնել արարքի հանրային վտանգավորությունը, եթե գործի քննության ողջ ընթացքում մեղավոր անձի կողմից հանցագործությամբ պատճառված նյութական վնասը հատուցելու ուղղությամբ որևէ գործողություն չի կատարվել։</w:t>
      </w:r>
    </w:p>
    <w:p w14:paraId="5F4F22E1" w14:textId="3F5C9984" w:rsidR="00EE54E2" w:rsidRPr="0085409B" w:rsidRDefault="003B6362" w:rsidP="00ED4E13">
      <w:pPr>
        <w:spacing w:line="360" w:lineRule="auto"/>
        <w:ind w:firstLine="567"/>
        <w:contextualSpacing/>
        <w:jc w:val="both"/>
        <w:rPr>
          <w:rFonts w:ascii="GHEA Mariam" w:hAnsi="GHEA Mariam" w:cs="Tahoma"/>
          <w:i/>
          <w:iCs/>
          <w:sz w:val="24"/>
          <w:szCs w:val="24"/>
          <w:lang w:val="hy-AM"/>
        </w:rPr>
      </w:pPr>
      <w:r w:rsidRPr="0085409B">
        <w:rPr>
          <w:rFonts w:ascii="GHEA Mariam" w:hAnsi="GHEA Mariam" w:cs="Tahoma"/>
          <w:i/>
          <w:iCs/>
          <w:sz w:val="24"/>
          <w:szCs w:val="24"/>
          <w:lang w:val="hy-AM"/>
        </w:rPr>
        <w:t>Հատկանշական է, որ Առաջին ատյանի դատարանի դատավճռի կայացումից, այն է՝ 15</w:t>
      </w:r>
      <w:r w:rsidR="007B4E31" w:rsidRPr="00AD45F4">
        <w:rPr>
          <w:rFonts w:ascii="GHEA Mariam" w:hAnsi="GHEA Mariam" w:cs="Sylfaen"/>
          <w:i/>
          <w:iCs/>
          <w:sz w:val="24"/>
          <w:szCs w:val="24"/>
          <w:lang w:val="hy-AM"/>
        </w:rPr>
        <w:t>.</w:t>
      </w:r>
      <w:r w:rsidRPr="0085409B">
        <w:rPr>
          <w:rFonts w:ascii="GHEA Mariam" w:hAnsi="GHEA Mariam" w:cs="Tahoma"/>
          <w:i/>
          <w:iCs/>
          <w:sz w:val="24"/>
          <w:szCs w:val="24"/>
          <w:lang w:val="hy-AM"/>
        </w:rPr>
        <w:t>01</w:t>
      </w:r>
      <w:r w:rsidR="007B4E31" w:rsidRPr="00AD45F4">
        <w:rPr>
          <w:rFonts w:ascii="GHEA Mariam" w:hAnsi="GHEA Mariam" w:cs="Sylfaen"/>
          <w:i/>
          <w:iCs/>
          <w:sz w:val="24"/>
          <w:szCs w:val="24"/>
          <w:lang w:val="hy-AM"/>
        </w:rPr>
        <w:t>.</w:t>
      </w:r>
      <w:r w:rsidRPr="0085409B">
        <w:rPr>
          <w:rFonts w:ascii="GHEA Mariam" w:hAnsi="GHEA Mariam" w:cs="Tahoma"/>
          <w:i/>
          <w:iCs/>
          <w:sz w:val="24"/>
          <w:szCs w:val="24"/>
          <w:lang w:val="hy-AM"/>
        </w:rPr>
        <w:t>2021թ</w:t>
      </w:r>
      <w:r w:rsidR="007B4E31" w:rsidRPr="00AD45F4">
        <w:rPr>
          <w:rFonts w:ascii="GHEA Mariam" w:hAnsi="GHEA Mariam" w:cs="Sylfaen"/>
          <w:i/>
          <w:iCs/>
          <w:sz w:val="24"/>
          <w:szCs w:val="24"/>
          <w:lang w:val="hy-AM"/>
        </w:rPr>
        <w:t>.</w:t>
      </w:r>
      <w:r w:rsidRPr="0085409B">
        <w:rPr>
          <w:rFonts w:ascii="GHEA Mariam" w:hAnsi="GHEA Mariam" w:cs="Tahoma"/>
          <w:i/>
          <w:iCs/>
          <w:sz w:val="24"/>
          <w:szCs w:val="24"/>
          <w:lang w:val="hy-AM"/>
        </w:rPr>
        <w:t>-ից մինչև Վերաքննիչ դատարանի կողմից սույն որոշման կայացումը անցել է ավելի քան մեկ տարի, ընդ որում Վերաքննիչ դատարանում դատական նիստերը մի քանի անգամ հետաձգվել են հենց այն պատճառով, որ ամբաստանյալը պատրաստակամություն է հայտնել հատուցել տուժողին պատճառված նյութական վնասը, սակայն այդպես էլ որևէ փոխհատ</w:t>
      </w:r>
      <w:r w:rsidR="00C6438E">
        <w:rPr>
          <w:rFonts w:ascii="GHEA Mariam" w:hAnsi="GHEA Mariam" w:cs="Tahoma"/>
          <w:i/>
          <w:iCs/>
          <w:sz w:val="24"/>
          <w:szCs w:val="24"/>
          <w:lang w:val="hy-AM"/>
        </w:rPr>
        <w:t>ո</w:t>
      </w:r>
      <w:r w:rsidRPr="0085409B">
        <w:rPr>
          <w:rFonts w:ascii="GHEA Mariam" w:hAnsi="GHEA Mariam" w:cs="Tahoma"/>
          <w:i/>
          <w:iCs/>
          <w:sz w:val="24"/>
          <w:szCs w:val="24"/>
          <w:lang w:val="hy-AM"/>
        </w:rPr>
        <w:t>ւցում չի կատարվել</w:t>
      </w:r>
      <w:r w:rsidR="00EE54E2" w:rsidRPr="0085409B">
        <w:rPr>
          <w:rFonts w:ascii="GHEA Mariam" w:hAnsi="GHEA Mariam" w:cs="Tahoma"/>
          <w:i/>
          <w:iCs/>
          <w:sz w:val="24"/>
          <w:szCs w:val="24"/>
          <w:lang w:val="hy-AM"/>
        </w:rPr>
        <w:t xml:space="preserve">։ </w:t>
      </w:r>
      <w:r w:rsidR="00EE54E2" w:rsidRPr="0085409B">
        <w:rPr>
          <w:rFonts w:ascii="GHEA Mariam" w:hAnsi="GHEA Mariam"/>
          <w:bCs/>
          <w:i/>
          <w:iCs/>
          <w:sz w:val="24"/>
          <w:szCs w:val="24"/>
          <w:lang w:val="hy-AM"/>
        </w:rPr>
        <w:t>(...)</w:t>
      </w:r>
    </w:p>
    <w:p w14:paraId="64CDF21A" w14:textId="624B002F" w:rsidR="00EE54E2" w:rsidRPr="0085409B" w:rsidRDefault="00EE54E2" w:rsidP="00ED4E13">
      <w:pPr>
        <w:spacing w:line="360" w:lineRule="auto"/>
        <w:ind w:firstLine="567"/>
        <w:contextualSpacing/>
        <w:jc w:val="both"/>
        <w:rPr>
          <w:rFonts w:ascii="GHEA Mariam" w:hAnsi="GHEA Mariam"/>
          <w:bCs/>
          <w:i/>
          <w:iCs/>
          <w:sz w:val="24"/>
          <w:szCs w:val="24"/>
          <w:lang w:val="hy-AM"/>
        </w:rPr>
      </w:pPr>
      <w:r w:rsidRPr="0085409B">
        <w:rPr>
          <w:rFonts w:ascii="GHEA Mariam" w:hAnsi="GHEA Mariam" w:cs="Tahoma"/>
          <w:i/>
          <w:iCs/>
          <w:sz w:val="24"/>
          <w:szCs w:val="24"/>
          <w:lang w:val="hy-AM"/>
        </w:rPr>
        <w:t xml:space="preserve">Վերաքննիչ դատարանը հանգում է այն հետևության, որ սույն գործով հանցագործությամբ պատճառված վնասի չափը, այն ընդհանրապես վերականգնված չլինելը վկայում են հանցագործության հանրային վտանգավորության բարձր աստիճանի մասին, ինչն Առաջին ատյանի դատարանի կողմից հաշվի չի առնվել և որևէ գնահատականի չի արժանացել, մինչդեռ, գույքային բնույթի հանցագործություններում արարքի վտանգավորության վրա ազդող վերոնշյալ գործոնները իրենց բնույթով հիմնական են և կարևոր, որպիսիք յուրաքանչյուր դեպքում պատիժ նշանակելիս պետք է համարժեք գնահատականի արժանանան։ </w:t>
      </w:r>
      <w:r w:rsidRPr="0085409B">
        <w:rPr>
          <w:rFonts w:ascii="GHEA Mariam" w:hAnsi="GHEA Mariam"/>
          <w:bCs/>
          <w:i/>
          <w:iCs/>
          <w:sz w:val="24"/>
          <w:szCs w:val="24"/>
          <w:lang w:val="hy-AM"/>
        </w:rPr>
        <w:t>(...)</w:t>
      </w:r>
    </w:p>
    <w:p w14:paraId="49ED8926" w14:textId="42C3A8C8" w:rsidR="005D0664" w:rsidRPr="0085409B" w:rsidRDefault="00EE54E2" w:rsidP="00ED4E13">
      <w:pPr>
        <w:spacing w:line="360" w:lineRule="auto"/>
        <w:ind w:firstLine="567"/>
        <w:contextualSpacing/>
        <w:jc w:val="both"/>
        <w:rPr>
          <w:rFonts w:ascii="GHEA Mariam" w:hAnsi="GHEA Mariam" w:cs="Times Armenian"/>
          <w:i/>
          <w:iCs/>
          <w:sz w:val="24"/>
          <w:szCs w:val="24"/>
          <w:lang w:val="hy-AM"/>
        </w:rPr>
      </w:pPr>
      <w:r w:rsidRPr="0085409B">
        <w:rPr>
          <w:rFonts w:ascii="GHEA Mariam" w:hAnsi="GHEA Mariam" w:cs="Tahoma"/>
          <w:i/>
          <w:iCs/>
          <w:sz w:val="24"/>
          <w:szCs w:val="24"/>
          <w:lang w:val="hy-AM"/>
        </w:rPr>
        <w:lastRenderedPageBreak/>
        <w:t>Վերաքննիչ դատարանը գտնում է, որ Առաջին ատյանի դատարանի կողմից ամբաստանյալ Ն</w:t>
      </w:r>
      <w:r w:rsidR="005740E3" w:rsidRPr="00AD45F4">
        <w:rPr>
          <w:rFonts w:ascii="GHEA Mariam" w:hAnsi="GHEA Mariam" w:cs="Sylfaen"/>
          <w:i/>
          <w:iCs/>
          <w:sz w:val="24"/>
          <w:szCs w:val="24"/>
          <w:lang w:val="hy-AM"/>
        </w:rPr>
        <w:t>.</w:t>
      </w:r>
      <w:r w:rsidRPr="0085409B">
        <w:rPr>
          <w:rFonts w:ascii="GHEA Mariam" w:hAnsi="GHEA Mariam" w:cs="Tahoma"/>
          <w:i/>
          <w:iCs/>
          <w:sz w:val="24"/>
          <w:szCs w:val="24"/>
          <w:lang w:val="hy-AM"/>
        </w:rPr>
        <w:t xml:space="preserve">Սիրեկանյանի նկատմամբ նշանակված պատիժն անարդարացի է` ակնհայտ մեղմ լինելու պատճառով, չի համապատասխանում հանցագործության ծանրությանը և ամբաստանյալի անձին, ինչը հիմք է դատավճիռը պատժի մասով բեկանելու և փոփոխելու, ամբաստանյալի նկատմամբ ՀՀ քրեական օրենսգրքի 178-րդ հոդվածի 3-րդ մասի 1-ին կետով նշանակված պատիժը խստացնելու համար` ղեկավարվելով պատիժ նշանակելու ընդհանուր սկզբունքներով </w:t>
      </w:r>
      <w:r w:rsidRPr="0085409B">
        <w:rPr>
          <w:rFonts w:ascii="GHEA Mariam" w:hAnsi="GHEA Mariam"/>
          <w:bCs/>
          <w:i/>
          <w:iCs/>
          <w:sz w:val="24"/>
          <w:szCs w:val="24"/>
          <w:lang w:val="hy-AM"/>
        </w:rPr>
        <w:t>(...)</w:t>
      </w:r>
      <w:r w:rsidR="005D0664" w:rsidRPr="0085409B">
        <w:rPr>
          <w:rFonts w:ascii="GHEA Mariam" w:hAnsi="GHEA Mariam"/>
          <w:i/>
          <w:iCs/>
          <w:sz w:val="24"/>
          <w:szCs w:val="24"/>
          <w:lang w:val="hy-AM"/>
        </w:rPr>
        <w:t>»</w:t>
      </w:r>
      <w:r w:rsidR="005D0664" w:rsidRPr="0085409B">
        <w:rPr>
          <w:rStyle w:val="FootnoteReference"/>
          <w:rFonts w:ascii="GHEA Mariam" w:hAnsi="GHEA Mariam"/>
          <w:i/>
          <w:iCs/>
          <w:sz w:val="24"/>
          <w:szCs w:val="24"/>
          <w:lang w:val="hy-AM"/>
        </w:rPr>
        <w:footnoteReference w:id="4"/>
      </w:r>
      <w:r w:rsidR="005D0664" w:rsidRPr="0085409B">
        <w:rPr>
          <w:rFonts w:ascii="GHEA Mariam" w:hAnsi="GHEA Mariam" w:cs="Times Armenian"/>
          <w:i/>
          <w:iCs/>
          <w:sz w:val="24"/>
          <w:szCs w:val="24"/>
          <w:lang w:val="hy-AM"/>
        </w:rPr>
        <w:t>։</w:t>
      </w:r>
    </w:p>
    <w:p w14:paraId="23F79A74" w14:textId="77777777" w:rsidR="009E6D45" w:rsidRPr="002D5862" w:rsidRDefault="009E6D45" w:rsidP="00ED4E13">
      <w:pPr>
        <w:spacing w:line="360" w:lineRule="auto"/>
        <w:ind w:right="-140"/>
        <w:jc w:val="both"/>
        <w:rPr>
          <w:rFonts w:ascii="GHEA Mariam" w:hAnsi="GHEA Mariam"/>
          <w:iCs/>
          <w:sz w:val="24"/>
          <w:szCs w:val="24"/>
          <w:lang w:val="hy-AM"/>
        </w:rPr>
      </w:pPr>
    </w:p>
    <w:p w14:paraId="05A361BC" w14:textId="77777777" w:rsidR="005D0664" w:rsidRPr="00996A46" w:rsidRDefault="005D0664" w:rsidP="00ED4E13">
      <w:pPr>
        <w:spacing w:line="360" w:lineRule="auto"/>
        <w:ind w:firstLine="567"/>
        <w:contextualSpacing/>
        <w:jc w:val="both"/>
        <w:rPr>
          <w:rFonts w:ascii="GHEA Mariam" w:hAnsi="GHEA Mariam"/>
          <w:b/>
          <w:bCs/>
          <w:sz w:val="24"/>
          <w:szCs w:val="24"/>
          <w:u w:val="single" w:color="0D0D0D"/>
          <w:lang w:val="fr-FR"/>
        </w:rPr>
      </w:pPr>
      <w:r w:rsidRPr="00996A46">
        <w:rPr>
          <w:rFonts w:ascii="GHEA Mariam" w:hAnsi="GHEA Mariam"/>
          <w:b/>
          <w:bCs/>
          <w:sz w:val="24"/>
          <w:szCs w:val="24"/>
          <w:u w:val="single" w:color="0D0D0D"/>
          <w:lang w:val="hy-AM"/>
        </w:rPr>
        <w:t>Վճռաբեկ</w:t>
      </w:r>
      <w:r w:rsidRPr="00996A46">
        <w:rPr>
          <w:rFonts w:ascii="GHEA Mariam" w:hAnsi="GHEA Mariam"/>
          <w:b/>
          <w:bCs/>
          <w:sz w:val="24"/>
          <w:szCs w:val="24"/>
          <w:u w:val="single" w:color="0D0D0D"/>
          <w:lang w:val="fr-FR"/>
        </w:rPr>
        <w:t xml:space="preserve"> </w:t>
      </w:r>
      <w:r w:rsidRPr="00996A46">
        <w:rPr>
          <w:rFonts w:ascii="GHEA Mariam" w:hAnsi="GHEA Mariam"/>
          <w:b/>
          <w:bCs/>
          <w:sz w:val="24"/>
          <w:szCs w:val="24"/>
          <w:u w:val="single" w:color="0D0D0D"/>
          <w:lang w:val="hy-AM"/>
        </w:rPr>
        <w:t>դատարանի</w:t>
      </w:r>
      <w:r w:rsidRPr="00996A46">
        <w:rPr>
          <w:rFonts w:ascii="GHEA Mariam" w:hAnsi="GHEA Mariam"/>
          <w:b/>
          <w:bCs/>
          <w:sz w:val="24"/>
          <w:szCs w:val="24"/>
          <w:u w:val="single" w:color="0D0D0D"/>
          <w:lang w:val="fr-FR"/>
        </w:rPr>
        <w:t xml:space="preserve"> </w:t>
      </w:r>
      <w:r w:rsidRPr="00996A46">
        <w:rPr>
          <w:rFonts w:ascii="GHEA Mariam" w:hAnsi="GHEA Mariam"/>
          <w:b/>
          <w:bCs/>
          <w:sz w:val="24"/>
          <w:szCs w:val="24"/>
          <w:u w:val="single" w:color="0D0D0D"/>
          <w:lang w:val="hy-AM"/>
        </w:rPr>
        <w:t>պատճառաբանությունները</w:t>
      </w:r>
      <w:r w:rsidRPr="00996A46">
        <w:rPr>
          <w:rFonts w:ascii="GHEA Mariam" w:hAnsi="GHEA Mariam"/>
          <w:b/>
          <w:bCs/>
          <w:sz w:val="24"/>
          <w:szCs w:val="24"/>
          <w:u w:val="single" w:color="0D0D0D"/>
          <w:lang w:val="fr-FR"/>
        </w:rPr>
        <w:t xml:space="preserve"> </w:t>
      </w:r>
      <w:r w:rsidRPr="00996A46">
        <w:rPr>
          <w:rFonts w:ascii="GHEA Mariam" w:hAnsi="GHEA Mariam"/>
          <w:b/>
          <w:bCs/>
          <w:sz w:val="24"/>
          <w:szCs w:val="24"/>
          <w:u w:val="single" w:color="0D0D0D"/>
          <w:lang w:val="hy-AM"/>
        </w:rPr>
        <w:t>և</w:t>
      </w:r>
      <w:r w:rsidRPr="00996A46">
        <w:rPr>
          <w:rFonts w:ascii="GHEA Mariam" w:hAnsi="GHEA Mariam"/>
          <w:b/>
          <w:bCs/>
          <w:sz w:val="24"/>
          <w:szCs w:val="24"/>
          <w:u w:val="single" w:color="0D0D0D"/>
          <w:lang w:val="fr-FR"/>
        </w:rPr>
        <w:t xml:space="preserve"> </w:t>
      </w:r>
      <w:r w:rsidRPr="00996A46">
        <w:rPr>
          <w:rFonts w:ascii="GHEA Mariam" w:hAnsi="GHEA Mariam"/>
          <w:b/>
          <w:bCs/>
          <w:sz w:val="24"/>
          <w:szCs w:val="24"/>
          <w:u w:val="single" w:color="0D0D0D"/>
          <w:lang w:val="hy-AM"/>
        </w:rPr>
        <w:t>եզրահանգումը</w:t>
      </w:r>
      <w:r w:rsidRPr="00996A46">
        <w:rPr>
          <w:rFonts w:ascii="GHEA Mariam" w:hAnsi="GHEA Mariam"/>
          <w:b/>
          <w:bCs/>
          <w:sz w:val="24"/>
          <w:szCs w:val="24"/>
          <w:u w:val="single" w:color="0D0D0D"/>
          <w:lang w:val="fr-FR"/>
        </w:rPr>
        <w:t>.</w:t>
      </w:r>
    </w:p>
    <w:p w14:paraId="67E91E1F" w14:textId="672EE655" w:rsidR="005D0664" w:rsidRPr="00996A46" w:rsidRDefault="005D0664" w:rsidP="00ED4E13">
      <w:pPr>
        <w:pStyle w:val="BodyTextIndent"/>
        <w:spacing w:line="360" w:lineRule="auto"/>
        <w:ind w:firstLine="567"/>
        <w:contextualSpacing/>
        <w:rPr>
          <w:rFonts w:ascii="GHEA Mariam" w:hAnsi="GHEA Mariam" w:cs="Tahoma"/>
          <w:lang w:val="hy-AM"/>
        </w:rPr>
      </w:pPr>
      <w:r w:rsidRPr="00996A46">
        <w:rPr>
          <w:rFonts w:ascii="GHEA Mariam" w:hAnsi="GHEA Mariam"/>
          <w:lang w:val="hy-AM"/>
        </w:rPr>
        <w:t>1</w:t>
      </w:r>
      <w:r w:rsidR="003B1C49" w:rsidRPr="00996A46">
        <w:rPr>
          <w:rFonts w:ascii="GHEA Mariam" w:hAnsi="GHEA Mariam"/>
          <w:lang w:val="hy-AM"/>
        </w:rPr>
        <w:t>1</w:t>
      </w:r>
      <w:r w:rsidRPr="00996A46">
        <w:rPr>
          <w:rFonts w:ascii="GHEA Mariam" w:hAnsi="GHEA Mariam"/>
          <w:lang w:val="fr-FR"/>
        </w:rPr>
        <w:t xml:space="preserve">. </w:t>
      </w:r>
      <w:r w:rsidRPr="00996A46">
        <w:rPr>
          <w:rFonts w:ascii="GHEA Mariam" w:hAnsi="GHEA Mariam"/>
          <w:lang w:val="af-ZA"/>
        </w:rPr>
        <w:t xml:space="preserve">Սույն գործով Վճռաբեկ դատարանի առջև բարձրացված իրավական հարցը հետևյալն է. </w:t>
      </w:r>
      <w:r w:rsidRPr="00996A46">
        <w:rPr>
          <w:rFonts w:ascii="GHEA Mariam" w:hAnsi="GHEA Mariam" w:cs="Sylfaen"/>
          <w:lang w:val="hy-AM"/>
        </w:rPr>
        <w:t>արդարության</w:t>
      </w:r>
      <w:r w:rsidRPr="00996A46">
        <w:rPr>
          <w:rFonts w:ascii="GHEA Mariam" w:hAnsi="GHEA Mariam"/>
          <w:lang w:val="hy-AM"/>
        </w:rPr>
        <w:t xml:space="preserve"> </w:t>
      </w:r>
      <w:r w:rsidRPr="00996A46">
        <w:rPr>
          <w:rFonts w:ascii="GHEA Mariam" w:hAnsi="GHEA Mariam" w:cs="Sylfaen"/>
          <w:lang w:val="hy-AM"/>
        </w:rPr>
        <w:t>և</w:t>
      </w:r>
      <w:r w:rsidRPr="00996A46">
        <w:rPr>
          <w:rFonts w:ascii="GHEA Mariam" w:hAnsi="GHEA Mariam"/>
          <w:lang w:val="hy-AM"/>
        </w:rPr>
        <w:t xml:space="preserve"> </w:t>
      </w:r>
      <w:r w:rsidRPr="00996A46">
        <w:rPr>
          <w:rFonts w:ascii="GHEA Mariam" w:hAnsi="GHEA Mariam" w:cs="Sylfaen"/>
          <w:lang w:val="hy-AM"/>
        </w:rPr>
        <w:t>պատասխանատվության</w:t>
      </w:r>
      <w:r w:rsidRPr="00996A46">
        <w:rPr>
          <w:rFonts w:ascii="GHEA Mariam" w:hAnsi="GHEA Mariam"/>
          <w:lang w:val="hy-AM"/>
        </w:rPr>
        <w:t xml:space="preserve"> </w:t>
      </w:r>
      <w:r w:rsidRPr="00996A46">
        <w:rPr>
          <w:rFonts w:ascii="GHEA Mariam" w:hAnsi="GHEA Mariam" w:cs="Sylfaen"/>
          <w:lang w:val="hy-AM"/>
        </w:rPr>
        <w:t>անհատականացման</w:t>
      </w:r>
      <w:r w:rsidRPr="00996A46">
        <w:rPr>
          <w:rFonts w:ascii="GHEA Mariam" w:hAnsi="GHEA Mariam"/>
          <w:lang w:val="hy-AM"/>
        </w:rPr>
        <w:t xml:space="preserve"> </w:t>
      </w:r>
      <w:r w:rsidRPr="00996A46">
        <w:rPr>
          <w:rFonts w:ascii="GHEA Mariam" w:hAnsi="GHEA Mariam" w:cs="Sylfaen"/>
          <w:lang w:val="hy-AM"/>
        </w:rPr>
        <w:t>սկզբունքի</w:t>
      </w:r>
      <w:r w:rsidRPr="00996A46">
        <w:rPr>
          <w:rFonts w:ascii="GHEA Mariam" w:hAnsi="GHEA Mariam"/>
          <w:lang w:val="hy-AM"/>
        </w:rPr>
        <w:t xml:space="preserve"> </w:t>
      </w:r>
      <w:r w:rsidRPr="00996A46">
        <w:rPr>
          <w:rFonts w:ascii="GHEA Mariam" w:hAnsi="GHEA Mariam" w:cs="Sylfaen"/>
          <w:lang w:val="hy-AM"/>
        </w:rPr>
        <w:t>երաշխավորման</w:t>
      </w:r>
      <w:r w:rsidRPr="00996A46">
        <w:rPr>
          <w:rFonts w:ascii="GHEA Mariam" w:hAnsi="GHEA Mariam"/>
          <w:lang w:val="hy-AM"/>
        </w:rPr>
        <w:t xml:space="preserve"> </w:t>
      </w:r>
      <w:r w:rsidRPr="00996A46">
        <w:rPr>
          <w:rFonts w:ascii="GHEA Mariam" w:hAnsi="GHEA Mariam" w:cs="Sylfaen"/>
          <w:lang w:val="hy-AM"/>
        </w:rPr>
        <w:t>տեսանկյունից</w:t>
      </w:r>
      <w:r w:rsidRPr="00996A46">
        <w:rPr>
          <w:rFonts w:ascii="GHEA Mariam" w:hAnsi="GHEA Mariam"/>
          <w:lang w:val="hy-AM"/>
        </w:rPr>
        <w:t xml:space="preserve"> </w:t>
      </w:r>
      <w:r w:rsidRPr="00996A46">
        <w:rPr>
          <w:rFonts w:ascii="GHEA Mariam" w:hAnsi="GHEA Mariam" w:cs="Sylfaen"/>
          <w:lang w:val="hy-AM"/>
        </w:rPr>
        <w:t>հիմնավորված</w:t>
      </w:r>
      <w:r w:rsidRPr="00996A46">
        <w:rPr>
          <w:rFonts w:ascii="GHEA Mariam" w:hAnsi="GHEA Mariam"/>
          <w:lang w:val="hy-AM"/>
        </w:rPr>
        <w:t xml:space="preserve"> </w:t>
      </w:r>
      <w:r w:rsidRPr="00996A46">
        <w:rPr>
          <w:rFonts w:ascii="GHEA Mariam" w:hAnsi="GHEA Mariam" w:cs="Sylfaen"/>
          <w:lang w:val="hy-AM"/>
        </w:rPr>
        <w:t>և</w:t>
      </w:r>
      <w:r w:rsidRPr="00996A46">
        <w:rPr>
          <w:rFonts w:ascii="GHEA Mariam" w:hAnsi="GHEA Mariam"/>
          <w:lang w:val="hy-AM"/>
        </w:rPr>
        <w:t xml:space="preserve"> </w:t>
      </w:r>
      <w:r w:rsidRPr="00996A46">
        <w:rPr>
          <w:rFonts w:ascii="GHEA Mariam" w:hAnsi="GHEA Mariam" w:cs="Sylfaen"/>
          <w:lang w:val="hy-AM"/>
        </w:rPr>
        <w:t>պատճառաբանված</w:t>
      </w:r>
      <w:r w:rsidRPr="00996A46">
        <w:rPr>
          <w:rFonts w:ascii="GHEA Mariam" w:hAnsi="GHEA Mariam"/>
          <w:lang w:val="hy-AM"/>
        </w:rPr>
        <w:t xml:space="preserve"> </w:t>
      </w:r>
      <w:r w:rsidRPr="00996A46">
        <w:rPr>
          <w:rFonts w:ascii="GHEA Mariam" w:hAnsi="GHEA Mariam" w:cs="Sylfaen"/>
          <w:lang w:val="hy-AM"/>
        </w:rPr>
        <w:t>են</w:t>
      </w:r>
      <w:r w:rsidRPr="00996A46">
        <w:rPr>
          <w:rFonts w:ascii="GHEA Mariam" w:hAnsi="GHEA Mariam"/>
          <w:lang w:val="hy-AM"/>
        </w:rPr>
        <w:t xml:space="preserve"> </w:t>
      </w:r>
      <w:r w:rsidRPr="00996A46">
        <w:rPr>
          <w:rFonts w:ascii="GHEA Mariam" w:hAnsi="GHEA Mariam" w:cs="Sylfaen"/>
          <w:lang w:val="hy-AM"/>
        </w:rPr>
        <w:t>արդյո</w:t>
      </w:r>
      <w:r w:rsidR="00C44351" w:rsidRPr="00996A46">
        <w:rPr>
          <w:rFonts w:ascii="GHEA Mariam" w:hAnsi="GHEA Mariam"/>
          <w:lang w:val="hy-AM"/>
        </w:rPr>
        <w:t>՞</w:t>
      </w:r>
      <w:r w:rsidRPr="00996A46">
        <w:rPr>
          <w:rFonts w:ascii="GHEA Mariam" w:hAnsi="GHEA Mariam" w:cs="Sylfaen"/>
          <w:lang w:val="hy-AM"/>
        </w:rPr>
        <w:t>ք</w:t>
      </w:r>
      <w:r w:rsidRPr="00996A46">
        <w:rPr>
          <w:rFonts w:ascii="GHEA Mariam" w:hAnsi="GHEA Mariam"/>
          <w:lang w:val="hy-AM"/>
        </w:rPr>
        <w:t xml:space="preserve"> </w:t>
      </w:r>
      <w:r w:rsidRPr="00996A46">
        <w:rPr>
          <w:rFonts w:ascii="GHEA Mariam" w:hAnsi="GHEA Mariam" w:cs="Sylfaen"/>
          <w:lang w:val="hy-AM"/>
        </w:rPr>
        <w:t>ամբաստանյալ</w:t>
      </w:r>
      <w:r w:rsidRPr="00996A46">
        <w:rPr>
          <w:rFonts w:ascii="GHEA Mariam" w:hAnsi="GHEA Mariam"/>
          <w:lang w:val="hy-AM"/>
        </w:rPr>
        <w:t xml:space="preserve"> </w:t>
      </w:r>
      <w:r w:rsidR="00EE54E2" w:rsidRPr="00996A46">
        <w:rPr>
          <w:rFonts w:ascii="GHEA Mariam" w:hAnsi="GHEA Mariam" w:cs="Arial"/>
          <w:shd w:val="clear" w:color="auto" w:fill="FFFFFF"/>
          <w:lang w:val="hy-AM"/>
        </w:rPr>
        <w:t>Ն</w:t>
      </w:r>
      <w:r w:rsidRPr="00996A46">
        <w:rPr>
          <w:rFonts w:ascii="GHEA Mariam" w:hAnsi="GHEA Mariam" w:cs="Arial"/>
          <w:shd w:val="clear" w:color="auto" w:fill="FFFFFF"/>
          <w:lang w:val="hy-AM"/>
        </w:rPr>
        <w:t>.</w:t>
      </w:r>
      <w:r w:rsidR="00EE54E2" w:rsidRPr="00996A46">
        <w:rPr>
          <w:rFonts w:ascii="GHEA Mariam" w:hAnsi="GHEA Mariam" w:cs="Arial"/>
          <w:shd w:val="clear" w:color="auto" w:fill="FFFFFF"/>
          <w:lang w:val="hy-AM"/>
        </w:rPr>
        <w:t>Սիրեկան</w:t>
      </w:r>
      <w:r w:rsidRPr="00996A46">
        <w:rPr>
          <w:rFonts w:ascii="GHEA Mariam" w:hAnsi="GHEA Mariam" w:cs="Arial"/>
          <w:shd w:val="clear" w:color="auto" w:fill="FFFFFF"/>
          <w:lang w:val="hy-AM"/>
        </w:rPr>
        <w:t xml:space="preserve">յանի </w:t>
      </w:r>
      <w:r w:rsidRPr="00996A46">
        <w:rPr>
          <w:rFonts w:ascii="GHEA Mariam" w:hAnsi="GHEA Mariam" w:cs="Sylfaen"/>
          <w:lang w:val="hy-AM"/>
        </w:rPr>
        <w:t>նկատմամբ</w:t>
      </w:r>
      <w:r w:rsidRPr="00996A46">
        <w:rPr>
          <w:rFonts w:ascii="GHEA Mariam" w:hAnsi="GHEA Mariam"/>
          <w:lang w:val="hy-AM"/>
        </w:rPr>
        <w:t xml:space="preserve"> </w:t>
      </w:r>
      <w:r w:rsidRPr="00996A46">
        <w:rPr>
          <w:rFonts w:ascii="GHEA Mariam" w:hAnsi="GHEA Mariam" w:cs="Sylfaen"/>
          <w:lang w:val="hy-AM"/>
        </w:rPr>
        <w:t>նշանակված</w:t>
      </w:r>
      <w:r w:rsidRPr="00996A46">
        <w:rPr>
          <w:rFonts w:ascii="GHEA Mariam" w:hAnsi="GHEA Mariam"/>
          <w:lang w:val="hy-AM"/>
        </w:rPr>
        <w:t xml:space="preserve"> </w:t>
      </w:r>
      <w:r w:rsidRPr="00996A46">
        <w:rPr>
          <w:rFonts w:ascii="GHEA Mariam" w:hAnsi="GHEA Mariam" w:cs="Sylfaen"/>
          <w:lang w:val="hy-AM"/>
        </w:rPr>
        <w:t>պատժաչափը</w:t>
      </w:r>
      <w:r w:rsidRPr="00996A46">
        <w:rPr>
          <w:rFonts w:ascii="GHEA Mariam" w:hAnsi="GHEA Mariam"/>
          <w:lang w:val="hy-AM"/>
        </w:rPr>
        <w:t xml:space="preserve"> </w:t>
      </w:r>
      <w:r w:rsidRPr="00996A46">
        <w:rPr>
          <w:rFonts w:ascii="GHEA Mariam" w:hAnsi="GHEA Mariam" w:cs="Sylfaen"/>
          <w:lang w:val="hy-AM"/>
        </w:rPr>
        <w:t>փոփոխելու</w:t>
      </w:r>
      <w:r w:rsidRPr="00996A46">
        <w:rPr>
          <w:rFonts w:ascii="GHEA Mariam" w:hAnsi="GHEA Mariam"/>
          <w:lang w:val="hy-AM"/>
        </w:rPr>
        <w:t xml:space="preserve"> </w:t>
      </w:r>
      <w:r w:rsidRPr="00996A46">
        <w:rPr>
          <w:rFonts w:ascii="GHEA Mariam" w:hAnsi="GHEA Mariam" w:cs="Sylfaen"/>
          <w:lang w:val="hy-AM"/>
        </w:rPr>
        <w:t>վերաբերյալ</w:t>
      </w:r>
      <w:r w:rsidRPr="00996A46">
        <w:rPr>
          <w:rFonts w:ascii="GHEA Mariam" w:hAnsi="GHEA Mariam"/>
          <w:lang w:val="hy-AM"/>
        </w:rPr>
        <w:t xml:space="preserve"> </w:t>
      </w:r>
      <w:r w:rsidRPr="00996A46">
        <w:rPr>
          <w:rFonts w:ascii="GHEA Mariam" w:hAnsi="GHEA Mariam" w:cs="Sylfaen"/>
          <w:lang w:val="hy-AM"/>
        </w:rPr>
        <w:t>Վերաքննիչ</w:t>
      </w:r>
      <w:r w:rsidRPr="00996A46">
        <w:rPr>
          <w:rFonts w:ascii="GHEA Mariam" w:hAnsi="GHEA Mariam"/>
          <w:lang w:val="hy-AM"/>
        </w:rPr>
        <w:t xml:space="preserve"> </w:t>
      </w:r>
      <w:r w:rsidRPr="00996A46">
        <w:rPr>
          <w:rFonts w:ascii="GHEA Mariam" w:hAnsi="GHEA Mariam" w:cs="Sylfaen"/>
          <w:lang w:val="hy-AM"/>
        </w:rPr>
        <w:t>դատարանի</w:t>
      </w:r>
      <w:r w:rsidRPr="00996A46">
        <w:rPr>
          <w:rFonts w:ascii="GHEA Mariam" w:hAnsi="GHEA Mariam"/>
          <w:lang w:val="hy-AM"/>
        </w:rPr>
        <w:t xml:space="preserve"> </w:t>
      </w:r>
      <w:r w:rsidRPr="00996A46">
        <w:rPr>
          <w:rFonts w:ascii="GHEA Mariam" w:hAnsi="GHEA Mariam" w:cs="Sylfaen"/>
          <w:lang w:val="hy-AM"/>
        </w:rPr>
        <w:t>հետևությունները</w:t>
      </w:r>
      <w:r w:rsidRPr="00996A46">
        <w:rPr>
          <w:rFonts w:ascii="GHEA Mariam" w:hAnsi="GHEA Mariam" w:cs="Tahoma"/>
          <w:lang w:val="hy-AM"/>
        </w:rPr>
        <w:t>։</w:t>
      </w:r>
    </w:p>
    <w:p w14:paraId="36C51F31" w14:textId="3E5EDEDA" w:rsidR="005D0664" w:rsidRPr="00996A46" w:rsidRDefault="005D0664" w:rsidP="00ED4E13">
      <w:pPr>
        <w:pStyle w:val="BodyTextIndent"/>
        <w:spacing w:line="360" w:lineRule="auto"/>
        <w:ind w:firstLine="567"/>
        <w:contextualSpacing/>
        <w:rPr>
          <w:rFonts w:ascii="GHEA Mariam" w:hAnsi="GHEA Mariam"/>
          <w:lang w:val="hy-AM"/>
        </w:rPr>
      </w:pPr>
      <w:r w:rsidRPr="00996A46">
        <w:rPr>
          <w:rFonts w:ascii="GHEA Mariam" w:hAnsi="GHEA Mariam"/>
          <w:lang w:val="hy-AM"/>
        </w:rPr>
        <w:t>1</w:t>
      </w:r>
      <w:r w:rsidR="003B1C49" w:rsidRPr="00996A46">
        <w:rPr>
          <w:rFonts w:ascii="GHEA Mariam" w:hAnsi="GHEA Mariam"/>
          <w:lang w:val="hy-AM"/>
        </w:rPr>
        <w:t>2</w:t>
      </w:r>
      <w:r w:rsidRPr="00996A46">
        <w:rPr>
          <w:rFonts w:ascii="GHEA Mariam" w:hAnsi="GHEA Mariam"/>
          <w:lang w:val="hy-AM"/>
        </w:rPr>
        <w:t xml:space="preserve">. </w:t>
      </w:r>
      <w:r w:rsidRPr="00996A46">
        <w:rPr>
          <w:rFonts w:ascii="GHEA Mariam" w:hAnsi="GHEA Mariam" w:cs="Sylfaen"/>
          <w:lang w:val="hy-AM"/>
        </w:rPr>
        <w:t>ՀՀ</w:t>
      </w:r>
      <w:r w:rsidRPr="00996A46">
        <w:rPr>
          <w:rFonts w:ascii="GHEA Mariam" w:hAnsi="GHEA Mariam"/>
          <w:lang w:val="hy-AM"/>
        </w:rPr>
        <w:t xml:space="preserve"> </w:t>
      </w:r>
      <w:r w:rsidRPr="00996A46">
        <w:rPr>
          <w:rFonts w:ascii="GHEA Mariam" w:hAnsi="GHEA Mariam" w:cs="Sylfaen"/>
          <w:lang w:val="hy-AM"/>
        </w:rPr>
        <w:t>քրեական</w:t>
      </w:r>
      <w:r w:rsidRPr="00996A46">
        <w:rPr>
          <w:rFonts w:ascii="GHEA Mariam" w:hAnsi="GHEA Mariam"/>
          <w:lang w:val="hy-AM"/>
        </w:rPr>
        <w:t xml:space="preserve"> </w:t>
      </w:r>
      <w:r w:rsidRPr="00996A46">
        <w:rPr>
          <w:rFonts w:ascii="GHEA Mariam" w:hAnsi="GHEA Mariam" w:cs="Sylfaen"/>
          <w:lang w:val="hy-AM"/>
        </w:rPr>
        <w:t>օրենսգրքի</w:t>
      </w:r>
      <w:r w:rsidRPr="00996A46">
        <w:rPr>
          <w:rFonts w:ascii="GHEA Mariam" w:hAnsi="GHEA Mariam"/>
          <w:lang w:val="hy-AM"/>
        </w:rPr>
        <w:t xml:space="preserve"> 10-</w:t>
      </w:r>
      <w:r w:rsidRPr="00996A46">
        <w:rPr>
          <w:rFonts w:ascii="GHEA Mariam" w:hAnsi="GHEA Mariam" w:cs="Sylfaen"/>
          <w:lang w:val="hy-AM"/>
        </w:rPr>
        <w:t>րդ</w:t>
      </w:r>
      <w:r w:rsidRPr="00996A46">
        <w:rPr>
          <w:rFonts w:ascii="GHEA Mariam" w:hAnsi="GHEA Mariam"/>
          <w:lang w:val="hy-AM"/>
        </w:rPr>
        <w:t xml:space="preserve"> </w:t>
      </w:r>
      <w:r w:rsidRPr="00996A46">
        <w:rPr>
          <w:rFonts w:ascii="GHEA Mariam" w:hAnsi="GHEA Mariam" w:cs="Sylfaen"/>
          <w:lang w:val="hy-AM"/>
        </w:rPr>
        <w:t>հոդվածի</w:t>
      </w:r>
      <w:r w:rsidRPr="00996A46">
        <w:rPr>
          <w:rFonts w:ascii="GHEA Mariam" w:hAnsi="GHEA Mariam"/>
          <w:lang w:val="hy-AM"/>
        </w:rPr>
        <w:t xml:space="preserve"> 1-</w:t>
      </w:r>
      <w:r w:rsidRPr="00996A46">
        <w:rPr>
          <w:rFonts w:ascii="GHEA Mariam" w:hAnsi="GHEA Mariam" w:cs="Sylfaen"/>
          <w:lang w:val="hy-AM"/>
        </w:rPr>
        <w:t>ին</w:t>
      </w:r>
      <w:r w:rsidRPr="00996A46">
        <w:rPr>
          <w:rFonts w:ascii="GHEA Mariam" w:hAnsi="GHEA Mariam"/>
          <w:lang w:val="hy-AM"/>
        </w:rPr>
        <w:t xml:space="preserve"> </w:t>
      </w:r>
      <w:r w:rsidRPr="00996A46">
        <w:rPr>
          <w:rFonts w:ascii="GHEA Mariam" w:hAnsi="GHEA Mariam" w:cs="Sylfaen"/>
          <w:lang w:val="hy-AM"/>
        </w:rPr>
        <w:t>մասի</w:t>
      </w:r>
      <w:r w:rsidRPr="00996A46">
        <w:rPr>
          <w:rFonts w:ascii="GHEA Mariam" w:hAnsi="GHEA Mariam"/>
          <w:lang w:val="hy-AM"/>
        </w:rPr>
        <w:t xml:space="preserve"> </w:t>
      </w:r>
      <w:r w:rsidRPr="00996A46">
        <w:rPr>
          <w:rFonts w:ascii="GHEA Mariam" w:hAnsi="GHEA Mariam" w:cs="Sylfaen"/>
          <w:lang w:val="hy-AM"/>
        </w:rPr>
        <w:t>համաձայն՝</w:t>
      </w:r>
      <w:r w:rsidR="00251765" w:rsidRPr="00996A46">
        <w:rPr>
          <w:rFonts w:ascii="GHEA Mariam" w:hAnsi="GHEA Mariam"/>
          <w:lang w:val="hy-AM"/>
        </w:rPr>
        <w:t xml:space="preserve"> </w:t>
      </w:r>
      <w:r w:rsidRPr="00996A46">
        <w:rPr>
          <w:rFonts w:ascii="GHEA Mariam" w:hAnsi="GHEA Mariam"/>
          <w:lang w:val="hy-AM"/>
        </w:rPr>
        <w:t>«</w:t>
      </w:r>
      <w:r w:rsidRPr="00996A46">
        <w:rPr>
          <w:rFonts w:ascii="GHEA Mariam" w:hAnsi="GHEA Mariam" w:cs="Sylfaen"/>
          <w:i/>
          <w:lang w:val="hy-AM"/>
        </w:rPr>
        <w:t>Հանցանք</w:t>
      </w:r>
      <w:r w:rsidRPr="00996A46">
        <w:rPr>
          <w:rFonts w:ascii="GHEA Mariam" w:hAnsi="GHEA Mariam"/>
          <w:i/>
          <w:lang w:val="hy-AM"/>
        </w:rPr>
        <w:t xml:space="preserve"> </w:t>
      </w:r>
      <w:r w:rsidRPr="00996A46">
        <w:rPr>
          <w:rFonts w:ascii="GHEA Mariam" w:hAnsi="GHEA Mariam" w:cs="Sylfaen"/>
          <w:i/>
          <w:lang w:val="hy-AM"/>
        </w:rPr>
        <w:t>կատարած</w:t>
      </w:r>
      <w:r w:rsidRPr="00996A46">
        <w:rPr>
          <w:rFonts w:ascii="GHEA Mariam" w:hAnsi="GHEA Mariam"/>
          <w:i/>
          <w:lang w:val="hy-AM"/>
        </w:rPr>
        <w:t xml:space="preserve"> </w:t>
      </w:r>
      <w:r w:rsidRPr="00996A46">
        <w:rPr>
          <w:rFonts w:ascii="GHEA Mariam" w:hAnsi="GHEA Mariam" w:cs="Sylfaen"/>
          <w:i/>
          <w:lang w:val="hy-AM"/>
        </w:rPr>
        <w:t>անձի</w:t>
      </w:r>
      <w:r w:rsidRPr="00996A46">
        <w:rPr>
          <w:rFonts w:ascii="GHEA Mariam" w:hAnsi="GHEA Mariam"/>
          <w:i/>
          <w:lang w:val="hy-AM"/>
        </w:rPr>
        <w:t xml:space="preserve"> </w:t>
      </w:r>
      <w:r w:rsidRPr="00996A46">
        <w:rPr>
          <w:rFonts w:ascii="GHEA Mariam" w:hAnsi="GHEA Mariam" w:cs="Sylfaen"/>
          <w:i/>
          <w:lang w:val="hy-AM"/>
        </w:rPr>
        <w:t>նկատմամբ</w:t>
      </w:r>
      <w:r w:rsidRPr="00996A46">
        <w:rPr>
          <w:rFonts w:ascii="GHEA Mariam" w:hAnsi="GHEA Mariam"/>
          <w:i/>
          <w:lang w:val="hy-AM"/>
        </w:rPr>
        <w:t xml:space="preserve"> </w:t>
      </w:r>
      <w:r w:rsidRPr="00996A46">
        <w:rPr>
          <w:rFonts w:ascii="GHEA Mariam" w:hAnsi="GHEA Mariam" w:cs="Sylfaen"/>
          <w:i/>
          <w:lang w:val="hy-AM"/>
        </w:rPr>
        <w:t>կիրառվող</w:t>
      </w:r>
      <w:r w:rsidRPr="00996A46">
        <w:rPr>
          <w:rFonts w:ascii="GHEA Mariam" w:hAnsi="GHEA Mariam"/>
          <w:i/>
          <w:lang w:val="hy-AM"/>
        </w:rPr>
        <w:t xml:space="preserve"> </w:t>
      </w:r>
      <w:r w:rsidRPr="00996A46">
        <w:rPr>
          <w:rFonts w:ascii="GHEA Mariam" w:hAnsi="GHEA Mariam" w:cs="Sylfaen"/>
          <w:i/>
          <w:lang w:val="hy-AM"/>
        </w:rPr>
        <w:t>պատիժը</w:t>
      </w:r>
      <w:r w:rsidRPr="00996A46">
        <w:rPr>
          <w:rFonts w:ascii="GHEA Mariam" w:hAnsi="GHEA Mariam"/>
          <w:i/>
          <w:lang w:val="hy-AM"/>
        </w:rPr>
        <w:t xml:space="preserve"> </w:t>
      </w:r>
      <w:r w:rsidRPr="00996A46">
        <w:rPr>
          <w:rFonts w:ascii="GHEA Mariam" w:hAnsi="GHEA Mariam" w:cs="Sylfaen"/>
          <w:i/>
          <w:lang w:val="hy-AM"/>
        </w:rPr>
        <w:t>և</w:t>
      </w:r>
      <w:r w:rsidRPr="00996A46">
        <w:rPr>
          <w:rFonts w:ascii="GHEA Mariam" w:hAnsi="GHEA Mariam"/>
          <w:i/>
          <w:lang w:val="hy-AM"/>
        </w:rPr>
        <w:t xml:space="preserve"> </w:t>
      </w:r>
      <w:r w:rsidRPr="00996A46">
        <w:rPr>
          <w:rFonts w:ascii="GHEA Mariam" w:hAnsi="GHEA Mariam" w:cs="Sylfaen"/>
          <w:i/>
          <w:lang w:val="hy-AM"/>
        </w:rPr>
        <w:t>քրեաիրավական</w:t>
      </w:r>
      <w:r w:rsidRPr="00996A46">
        <w:rPr>
          <w:rFonts w:ascii="GHEA Mariam" w:hAnsi="GHEA Mariam"/>
          <w:i/>
          <w:lang w:val="hy-AM"/>
        </w:rPr>
        <w:t xml:space="preserve"> </w:t>
      </w:r>
      <w:r w:rsidRPr="00996A46">
        <w:rPr>
          <w:rFonts w:ascii="GHEA Mariam" w:hAnsi="GHEA Mariam" w:cs="Sylfaen"/>
          <w:i/>
          <w:lang w:val="hy-AM"/>
        </w:rPr>
        <w:t>ներգործության</w:t>
      </w:r>
      <w:r w:rsidRPr="00996A46">
        <w:rPr>
          <w:rFonts w:ascii="GHEA Mariam" w:hAnsi="GHEA Mariam"/>
          <w:i/>
          <w:lang w:val="hy-AM"/>
        </w:rPr>
        <w:t xml:space="preserve"> </w:t>
      </w:r>
      <w:r w:rsidRPr="00996A46">
        <w:rPr>
          <w:rFonts w:ascii="GHEA Mariam" w:hAnsi="GHEA Mariam" w:cs="Sylfaen"/>
          <w:i/>
          <w:lang w:val="hy-AM"/>
        </w:rPr>
        <w:t>այլ</w:t>
      </w:r>
      <w:r w:rsidRPr="00996A46">
        <w:rPr>
          <w:rFonts w:ascii="GHEA Mariam" w:hAnsi="GHEA Mariam"/>
          <w:i/>
          <w:lang w:val="hy-AM"/>
        </w:rPr>
        <w:t xml:space="preserve"> </w:t>
      </w:r>
      <w:r w:rsidRPr="00996A46">
        <w:rPr>
          <w:rFonts w:ascii="GHEA Mariam" w:hAnsi="GHEA Mariam" w:cs="Sylfaen"/>
          <w:i/>
          <w:lang w:val="hy-AM"/>
        </w:rPr>
        <w:t>միջոցները</w:t>
      </w:r>
      <w:r w:rsidRPr="00996A46">
        <w:rPr>
          <w:rFonts w:ascii="GHEA Mariam" w:hAnsi="GHEA Mariam"/>
          <w:i/>
          <w:lang w:val="hy-AM"/>
        </w:rPr>
        <w:t xml:space="preserve"> </w:t>
      </w:r>
      <w:r w:rsidRPr="00996A46">
        <w:rPr>
          <w:rFonts w:ascii="GHEA Mariam" w:hAnsi="GHEA Mariam" w:cs="Sylfaen"/>
          <w:i/>
          <w:lang w:val="hy-AM"/>
        </w:rPr>
        <w:t>պետք</w:t>
      </w:r>
      <w:r w:rsidRPr="00996A46">
        <w:rPr>
          <w:rFonts w:ascii="GHEA Mariam" w:hAnsi="GHEA Mariam"/>
          <w:i/>
          <w:lang w:val="hy-AM"/>
        </w:rPr>
        <w:t xml:space="preserve"> </w:t>
      </w:r>
      <w:r w:rsidRPr="00996A46">
        <w:rPr>
          <w:rFonts w:ascii="GHEA Mariam" w:hAnsi="GHEA Mariam" w:cs="Sylfaen"/>
          <w:i/>
          <w:lang w:val="hy-AM"/>
        </w:rPr>
        <w:t>է</w:t>
      </w:r>
      <w:r w:rsidRPr="00996A46">
        <w:rPr>
          <w:rFonts w:ascii="GHEA Mariam" w:hAnsi="GHEA Mariam"/>
          <w:i/>
          <w:lang w:val="hy-AM"/>
        </w:rPr>
        <w:t xml:space="preserve"> </w:t>
      </w:r>
      <w:r w:rsidRPr="00996A46">
        <w:rPr>
          <w:rFonts w:ascii="GHEA Mariam" w:hAnsi="GHEA Mariam" w:cs="Sylfaen"/>
          <w:i/>
          <w:lang w:val="hy-AM"/>
        </w:rPr>
        <w:t>լինեն</w:t>
      </w:r>
      <w:r w:rsidRPr="00996A46">
        <w:rPr>
          <w:rFonts w:ascii="GHEA Mariam" w:hAnsi="GHEA Mariam"/>
          <w:i/>
          <w:lang w:val="hy-AM"/>
        </w:rPr>
        <w:t xml:space="preserve"> </w:t>
      </w:r>
      <w:r w:rsidRPr="00996A46">
        <w:rPr>
          <w:rFonts w:ascii="GHEA Mariam" w:hAnsi="GHEA Mariam" w:cs="Sylfaen"/>
          <w:i/>
          <w:lang w:val="hy-AM"/>
        </w:rPr>
        <w:t>արդարացի՝</w:t>
      </w:r>
      <w:r w:rsidRPr="00996A46">
        <w:rPr>
          <w:rFonts w:ascii="GHEA Mariam" w:hAnsi="GHEA Mariam"/>
          <w:i/>
          <w:lang w:val="hy-AM"/>
        </w:rPr>
        <w:t xml:space="preserve"> </w:t>
      </w:r>
      <w:r w:rsidRPr="00996A46">
        <w:rPr>
          <w:rFonts w:ascii="GHEA Mariam" w:hAnsi="GHEA Mariam" w:cs="Sylfaen"/>
          <w:i/>
          <w:lang w:val="hy-AM"/>
        </w:rPr>
        <w:t>համապատասխանեն</w:t>
      </w:r>
      <w:r w:rsidRPr="00996A46">
        <w:rPr>
          <w:rFonts w:ascii="GHEA Mariam" w:hAnsi="GHEA Mariam"/>
          <w:i/>
          <w:lang w:val="hy-AM"/>
        </w:rPr>
        <w:t xml:space="preserve"> </w:t>
      </w:r>
      <w:r w:rsidRPr="00996A46">
        <w:rPr>
          <w:rFonts w:ascii="GHEA Mariam" w:hAnsi="GHEA Mariam" w:cs="Sylfaen"/>
          <w:i/>
          <w:lang w:val="hy-AM"/>
        </w:rPr>
        <w:t>հանցանքի</w:t>
      </w:r>
      <w:r w:rsidRPr="00996A46">
        <w:rPr>
          <w:rFonts w:ascii="GHEA Mariam" w:hAnsi="GHEA Mariam"/>
          <w:i/>
          <w:lang w:val="hy-AM"/>
        </w:rPr>
        <w:t xml:space="preserve"> </w:t>
      </w:r>
      <w:r w:rsidRPr="00996A46">
        <w:rPr>
          <w:rFonts w:ascii="GHEA Mariam" w:hAnsi="GHEA Mariam" w:cs="Sylfaen"/>
          <w:i/>
          <w:lang w:val="hy-AM"/>
        </w:rPr>
        <w:t>ծանրությանը</w:t>
      </w:r>
      <w:r w:rsidRPr="00996A46">
        <w:rPr>
          <w:rFonts w:ascii="GHEA Mariam" w:hAnsi="GHEA Mariam"/>
          <w:i/>
          <w:lang w:val="hy-AM"/>
        </w:rPr>
        <w:t xml:space="preserve">, </w:t>
      </w:r>
      <w:r w:rsidRPr="00996A46">
        <w:rPr>
          <w:rFonts w:ascii="GHEA Mariam" w:hAnsi="GHEA Mariam" w:cs="Sylfaen"/>
          <w:i/>
          <w:lang w:val="hy-AM"/>
        </w:rPr>
        <w:t>դա</w:t>
      </w:r>
      <w:r w:rsidRPr="00996A46">
        <w:rPr>
          <w:rFonts w:ascii="GHEA Mariam" w:hAnsi="GHEA Mariam"/>
          <w:i/>
          <w:lang w:val="hy-AM"/>
        </w:rPr>
        <w:t xml:space="preserve"> </w:t>
      </w:r>
      <w:r w:rsidRPr="00996A46">
        <w:rPr>
          <w:rFonts w:ascii="GHEA Mariam" w:hAnsi="GHEA Mariam" w:cs="Sylfaen"/>
          <w:i/>
          <w:lang w:val="hy-AM"/>
        </w:rPr>
        <w:t>կատարելու</w:t>
      </w:r>
      <w:r w:rsidRPr="00996A46">
        <w:rPr>
          <w:rFonts w:ascii="GHEA Mariam" w:hAnsi="GHEA Mariam"/>
          <w:i/>
          <w:lang w:val="hy-AM"/>
        </w:rPr>
        <w:t xml:space="preserve"> </w:t>
      </w:r>
      <w:r w:rsidRPr="00996A46">
        <w:rPr>
          <w:rFonts w:ascii="GHEA Mariam" w:hAnsi="GHEA Mariam" w:cs="Sylfaen"/>
          <w:i/>
          <w:lang w:val="hy-AM"/>
        </w:rPr>
        <w:t>հանգամանքներին</w:t>
      </w:r>
      <w:r w:rsidRPr="00996A46">
        <w:rPr>
          <w:rFonts w:ascii="GHEA Mariam" w:hAnsi="GHEA Mariam"/>
          <w:i/>
          <w:lang w:val="hy-AM"/>
        </w:rPr>
        <w:t xml:space="preserve">, </w:t>
      </w:r>
      <w:r w:rsidRPr="00996A46">
        <w:rPr>
          <w:rFonts w:ascii="GHEA Mariam" w:hAnsi="GHEA Mariam" w:cs="Sylfaen"/>
          <w:i/>
          <w:lang w:val="hy-AM"/>
        </w:rPr>
        <w:t>հանցավորի</w:t>
      </w:r>
      <w:r w:rsidRPr="00996A46">
        <w:rPr>
          <w:rFonts w:ascii="GHEA Mariam" w:hAnsi="GHEA Mariam"/>
          <w:i/>
          <w:lang w:val="hy-AM"/>
        </w:rPr>
        <w:t xml:space="preserve"> </w:t>
      </w:r>
      <w:r w:rsidRPr="00996A46">
        <w:rPr>
          <w:rFonts w:ascii="GHEA Mariam" w:hAnsi="GHEA Mariam" w:cs="Sylfaen"/>
          <w:i/>
          <w:lang w:val="hy-AM"/>
        </w:rPr>
        <w:t>անձնավորությանը</w:t>
      </w:r>
      <w:r w:rsidRPr="00996A46">
        <w:rPr>
          <w:rFonts w:ascii="GHEA Mariam" w:hAnsi="GHEA Mariam"/>
          <w:i/>
          <w:lang w:val="hy-AM"/>
        </w:rPr>
        <w:t xml:space="preserve">, </w:t>
      </w:r>
      <w:r w:rsidRPr="00996A46">
        <w:rPr>
          <w:rFonts w:ascii="GHEA Mariam" w:hAnsi="GHEA Mariam" w:cs="Sylfaen"/>
          <w:i/>
          <w:lang w:val="hy-AM"/>
        </w:rPr>
        <w:t>անհրաժեշտ</w:t>
      </w:r>
      <w:r w:rsidRPr="00996A46">
        <w:rPr>
          <w:rFonts w:ascii="GHEA Mariam" w:hAnsi="GHEA Mariam"/>
          <w:i/>
          <w:lang w:val="hy-AM"/>
        </w:rPr>
        <w:t xml:space="preserve"> </w:t>
      </w:r>
      <w:r w:rsidRPr="00996A46">
        <w:rPr>
          <w:rFonts w:ascii="GHEA Mariam" w:hAnsi="GHEA Mariam" w:cs="Sylfaen"/>
          <w:i/>
          <w:lang w:val="hy-AM"/>
        </w:rPr>
        <w:t>և</w:t>
      </w:r>
      <w:r w:rsidRPr="00996A46">
        <w:rPr>
          <w:rFonts w:ascii="GHEA Mariam" w:hAnsi="GHEA Mariam"/>
          <w:i/>
          <w:lang w:val="hy-AM"/>
        </w:rPr>
        <w:t xml:space="preserve"> </w:t>
      </w:r>
      <w:r w:rsidRPr="00996A46">
        <w:rPr>
          <w:rFonts w:ascii="GHEA Mariam" w:hAnsi="GHEA Mariam" w:cs="Sylfaen"/>
          <w:i/>
          <w:lang w:val="hy-AM"/>
        </w:rPr>
        <w:t>բավարար</w:t>
      </w:r>
      <w:r w:rsidRPr="00996A46">
        <w:rPr>
          <w:rFonts w:ascii="GHEA Mariam" w:hAnsi="GHEA Mariam"/>
          <w:i/>
          <w:lang w:val="hy-AM"/>
        </w:rPr>
        <w:t xml:space="preserve"> </w:t>
      </w:r>
      <w:r w:rsidRPr="00996A46">
        <w:rPr>
          <w:rFonts w:ascii="GHEA Mariam" w:hAnsi="GHEA Mariam" w:cs="Sylfaen"/>
          <w:i/>
          <w:lang w:val="hy-AM"/>
        </w:rPr>
        <w:t>լինեն</w:t>
      </w:r>
      <w:r w:rsidRPr="00996A46">
        <w:rPr>
          <w:rFonts w:ascii="GHEA Mariam" w:hAnsi="GHEA Mariam"/>
          <w:i/>
          <w:lang w:val="hy-AM"/>
        </w:rPr>
        <w:t xml:space="preserve"> </w:t>
      </w:r>
      <w:r w:rsidRPr="00996A46">
        <w:rPr>
          <w:rFonts w:ascii="GHEA Mariam" w:hAnsi="GHEA Mariam" w:cs="Sylfaen"/>
          <w:i/>
          <w:lang w:val="hy-AM"/>
        </w:rPr>
        <w:t>նրան</w:t>
      </w:r>
      <w:r w:rsidRPr="00996A46">
        <w:rPr>
          <w:rFonts w:ascii="GHEA Mariam" w:hAnsi="GHEA Mariam"/>
          <w:i/>
          <w:lang w:val="hy-AM"/>
        </w:rPr>
        <w:t xml:space="preserve"> </w:t>
      </w:r>
      <w:r w:rsidRPr="00996A46">
        <w:rPr>
          <w:rFonts w:ascii="GHEA Mariam" w:hAnsi="GHEA Mariam" w:cs="Sylfaen"/>
          <w:i/>
          <w:lang w:val="hy-AM"/>
        </w:rPr>
        <w:t>ուղղելու</w:t>
      </w:r>
      <w:r w:rsidRPr="00996A46">
        <w:rPr>
          <w:rFonts w:ascii="GHEA Mariam" w:hAnsi="GHEA Mariam"/>
          <w:i/>
          <w:lang w:val="hy-AM"/>
        </w:rPr>
        <w:t xml:space="preserve"> </w:t>
      </w:r>
      <w:r w:rsidRPr="00996A46">
        <w:rPr>
          <w:rFonts w:ascii="GHEA Mariam" w:hAnsi="GHEA Mariam" w:cs="Sylfaen"/>
          <w:i/>
          <w:lang w:val="hy-AM"/>
        </w:rPr>
        <w:t>և</w:t>
      </w:r>
      <w:r w:rsidRPr="00996A46">
        <w:rPr>
          <w:rFonts w:ascii="GHEA Mariam" w:hAnsi="GHEA Mariam"/>
          <w:i/>
          <w:lang w:val="hy-AM"/>
        </w:rPr>
        <w:t xml:space="preserve"> </w:t>
      </w:r>
      <w:r w:rsidRPr="00996A46">
        <w:rPr>
          <w:rFonts w:ascii="GHEA Mariam" w:hAnsi="GHEA Mariam" w:cs="Sylfaen"/>
          <w:i/>
          <w:lang w:val="hy-AM"/>
        </w:rPr>
        <w:t>նոր</w:t>
      </w:r>
      <w:r w:rsidRPr="00996A46">
        <w:rPr>
          <w:rFonts w:ascii="GHEA Mariam" w:hAnsi="GHEA Mariam"/>
          <w:i/>
          <w:lang w:val="hy-AM"/>
        </w:rPr>
        <w:t xml:space="preserve"> </w:t>
      </w:r>
      <w:r w:rsidRPr="00996A46">
        <w:rPr>
          <w:rFonts w:ascii="GHEA Mariam" w:hAnsi="GHEA Mariam" w:cs="Sylfaen"/>
          <w:i/>
          <w:lang w:val="hy-AM"/>
        </w:rPr>
        <w:t>հանցագործությունները</w:t>
      </w:r>
      <w:r w:rsidRPr="00996A46">
        <w:rPr>
          <w:rFonts w:ascii="GHEA Mariam" w:hAnsi="GHEA Mariam"/>
          <w:i/>
          <w:lang w:val="hy-AM"/>
        </w:rPr>
        <w:t xml:space="preserve"> </w:t>
      </w:r>
      <w:r w:rsidRPr="00996A46">
        <w:rPr>
          <w:rFonts w:ascii="GHEA Mariam" w:hAnsi="GHEA Mariam" w:cs="Sylfaen"/>
          <w:i/>
          <w:lang w:val="hy-AM"/>
        </w:rPr>
        <w:t>կանխելու</w:t>
      </w:r>
      <w:r w:rsidRPr="00996A46">
        <w:rPr>
          <w:rFonts w:ascii="GHEA Mariam" w:hAnsi="GHEA Mariam"/>
          <w:i/>
          <w:lang w:val="hy-AM"/>
        </w:rPr>
        <w:t xml:space="preserve"> </w:t>
      </w:r>
      <w:r w:rsidRPr="00996A46">
        <w:rPr>
          <w:rFonts w:ascii="GHEA Mariam" w:hAnsi="GHEA Mariam" w:cs="Sylfaen"/>
          <w:i/>
          <w:lang w:val="hy-AM"/>
        </w:rPr>
        <w:t>համար</w:t>
      </w:r>
      <w:r w:rsidRPr="00996A46">
        <w:rPr>
          <w:rFonts w:ascii="GHEA Mariam" w:hAnsi="GHEA Mariam"/>
          <w:lang w:val="hy-AM"/>
        </w:rPr>
        <w:t>»</w:t>
      </w:r>
      <w:r w:rsidRPr="00996A46">
        <w:rPr>
          <w:rFonts w:ascii="GHEA Mariam" w:hAnsi="GHEA Mariam" w:cs="Tahoma"/>
          <w:lang w:val="hy-AM"/>
        </w:rPr>
        <w:t>։</w:t>
      </w:r>
    </w:p>
    <w:p w14:paraId="1B581E85" w14:textId="0C36B5C6" w:rsidR="005D0664" w:rsidRPr="00996A46" w:rsidRDefault="005D0664" w:rsidP="00ED4E13">
      <w:pPr>
        <w:pStyle w:val="BodyTextIndent"/>
        <w:spacing w:line="360" w:lineRule="auto"/>
        <w:ind w:firstLine="567"/>
        <w:contextualSpacing/>
        <w:rPr>
          <w:rFonts w:ascii="GHEA Mariam" w:hAnsi="GHEA Mariam"/>
          <w:lang w:val="hy-AM"/>
        </w:rPr>
      </w:pPr>
      <w:r w:rsidRPr="00996A46">
        <w:rPr>
          <w:rFonts w:ascii="GHEA Mariam" w:hAnsi="GHEA Mariam" w:cs="Sylfaen"/>
          <w:lang w:val="hy-AM"/>
        </w:rPr>
        <w:t>Նույն</w:t>
      </w:r>
      <w:r w:rsidRPr="00996A46">
        <w:rPr>
          <w:rFonts w:ascii="GHEA Mariam" w:hAnsi="GHEA Mariam"/>
          <w:lang w:val="hy-AM"/>
        </w:rPr>
        <w:t xml:space="preserve"> </w:t>
      </w:r>
      <w:r w:rsidRPr="00996A46">
        <w:rPr>
          <w:rFonts w:ascii="GHEA Mariam" w:hAnsi="GHEA Mariam" w:cs="Sylfaen"/>
          <w:lang w:val="hy-AM"/>
        </w:rPr>
        <w:t>օրենսգրքի</w:t>
      </w:r>
      <w:r w:rsidRPr="00996A46">
        <w:rPr>
          <w:rFonts w:ascii="GHEA Mariam" w:hAnsi="GHEA Mariam"/>
          <w:lang w:val="hy-AM"/>
        </w:rPr>
        <w:t xml:space="preserve"> 48-</w:t>
      </w:r>
      <w:r w:rsidRPr="00996A46">
        <w:rPr>
          <w:rFonts w:ascii="GHEA Mariam" w:hAnsi="GHEA Mariam" w:cs="Sylfaen"/>
          <w:lang w:val="hy-AM"/>
        </w:rPr>
        <w:t>րդ</w:t>
      </w:r>
      <w:r w:rsidRPr="00996A46">
        <w:rPr>
          <w:rFonts w:ascii="GHEA Mariam" w:hAnsi="GHEA Mariam"/>
          <w:lang w:val="hy-AM"/>
        </w:rPr>
        <w:t xml:space="preserve"> </w:t>
      </w:r>
      <w:r w:rsidRPr="00996A46">
        <w:rPr>
          <w:rFonts w:ascii="GHEA Mariam" w:hAnsi="GHEA Mariam" w:cs="Sylfaen"/>
          <w:lang w:val="hy-AM"/>
        </w:rPr>
        <w:t>հոդվածի</w:t>
      </w:r>
      <w:r w:rsidRPr="00996A46">
        <w:rPr>
          <w:rFonts w:ascii="GHEA Mariam" w:hAnsi="GHEA Mariam"/>
          <w:lang w:val="hy-AM"/>
        </w:rPr>
        <w:t xml:space="preserve"> 2-</w:t>
      </w:r>
      <w:r w:rsidRPr="00996A46">
        <w:rPr>
          <w:rFonts w:ascii="GHEA Mariam" w:hAnsi="GHEA Mariam" w:cs="Sylfaen"/>
          <w:lang w:val="hy-AM"/>
        </w:rPr>
        <w:t>րդ</w:t>
      </w:r>
      <w:r w:rsidRPr="00996A46">
        <w:rPr>
          <w:rFonts w:ascii="GHEA Mariam" w:hAnsi="GHEA Mariam"/>
          <w:lang w:val="hy-AM"/>
        </w:rPr>
        <w:t xml:space="preserve"> </w:t>
      </w:r>
      <w:r w:rsidRPr="00996A46">
        <w:rPr>
          <w:rFonts w:ascii="GHEA Mariam" w:hAnsi="GHEA Mariam" w:cs="Sylfaen"/>
          <w:lang w:val="hy-AM"/>
        </w:rPr>
        <w:t>մասի</w:t>
      </w:r>
      <w:r w:rsidRPr="00996A46">
        <w:rPr>
          <w:rFonts w:ascii="GHEA Mariam" w:hAnsi="GHEA Mariam"/>
          <w:lang w:val="hy-AM"/>
        </w:rPr>
        <w:t xml:space="preserve"> </w:t>
      </w:r>
      <w:r w:rsidRPr="00996A46">
        <w:rPr>
          <w:rFonts w:ascii="GHEA Mariam" w:hAnsi="GHEA Mariam" w:cs="Sylfaen"/>
          <w:lang w:val="hy-AM"/>
        </w:rPr>
        <w:t>համաձայն</w:t>
      </w:r>
      <w:r w:rsidR="00251765" w:rsidRPr="00996A46">
        <w:rPr>
          <w:rFonts w:ascii="GHEA Mariam" w:hAnsi="GHEA Mariam" w:cs="Sylfaen"/>
          <w:lang w:val="hy-AM"/>
        </w:rPr>
        <w:t xml:space="preserve">` </w:t>
      </w:r>
      <w:r w:rsidRPr="00996A46">
        <w:rPr>
          <w:rFonts w:ascii="GHEA Mariam" w:hAnsi="GHEA Mariam"/>
          <w:lang w:val="hy-AM"/>
        </w:rPr>
        <w:t>«</w:t>
      </w:r>
      <w:r w:rsidRPr="00996A46">
        <w:rPr>
          <w:rFonts w:ascii="GHEA Mariam" w:hAnsi="GHEA Mariam" w:cs="Sylfaen"/>
          <w:i/>
          <w:lang w:val="hy-AM"/>
        </w:rPr>
        <w:t>Պատժի</w:t>
      </w:r>
      <w:r w:rsidRPr="00996A46">
        <w:rPr>
          <w:rFonts w:ascii="GHEA Mariam" w:hAnsi="GHEA Mariam"/>
          <w:i/>
          <w:lang w:val="hy-AM"/>
        </w:rPr>
        <w:t xml:space="preserve"> </w:t>
      </w:r>
      <w:r w:rsidRPr="00996A46">
        <w:rPr>
          <w:rFonts w:ascii="GHEA Mariam" w:hAnsi="GHEA Mariam" w:cs="Sylfaen"/>
          <w:i/>
          <w:lang w:val="hy-AM"/>
        </w:rPr>
        <w:t>նպատակն</w:t>
      </w:r>
      <w:r w:rsidRPr="00996A46">
        <w:rPr>
          <w:rFonts w:ascii="GHEA Mariam" w:hAnsi="GHEA Mariam"/>
          <w:i/>
          <w:lang w:val="hy-AM"/>
        </w:rPr>
        <w:t xml:space="preserve"> </w:t>
      </w:r>
      <w:r w:rsidRPr="00996A46">
        <w:rPr>
          <w:rFonts w:ascii="GHEA Mariam" w:hAnsi="GHEA Mariam" w:cs="Sylfaen"/>
          <w:i/>
          <w:lang w:val="hy-AM"/>
        </w:rPr>
        <w:t>է</w:t>
      </w:r>
      <w:r w:rsidRPr="00996A46">
        <w:rPr>
          <w:rFonts w:ascii="GHEA Mariam" w:hAnsi="GHEA Mariam"/>
          <w:i/>
          <w:lang w:val="hy-AM"/>
        </w:rPr>
        <w:t xml:space="preserve"> </w:t>
      </w:r>
      <w:r w:rsidRPr="00996A46">
        <w:rPr>
          <w:rFonts w:ascii="GHEA Mariam" w:hAnsi="GHEA Mariam" w:cs="Sylfaen"/>
          <w:i/>
          <w:lang w:val="hy-AM"/>
        </w:rPr>
        <w:t>վերականգնել</w:t>
      </w:r>
      <w:r w:rsidRPr="00996A46">
        <w:rPr>
          <w:rFonts w:ascii="GHEA Mariam" w:hAnsi="GHEA Mariam"/>
          <w:i/>
          <w:lang w:val="hy-AM"/>
        </w:rPr>
        <w:t xml:space="preserve"> </w:t>
      </w:r>
      <w:r w:rsidRPr="00996A46">
        <w:rPr>
          <w:rFonts w:ascii="GHEA Mariam" w:hAnsi="GHEA Mariam" w:cs="Sylfaen"/>
          <w:i/>
          <w:lang w:val="hy-AM"/>
        </w:rPr>
        <w:t>սոցիալական</w:t>
      </w:r>
      <w:r w:rsidRPr="00996A46">
        <w:rPr>
          <w:rFonts w:ascii="GHEA Mariam" w:hAnsi="GHEA Mariam"/>
          <w:i/>
          <w:lang w:val="hy-AM"/>
        </w:rPr>
        <w:t xml:space="preserve"> </w:t>
      </w:r>
      <w:r w:rsidRPr="00996A46">
        <w:rPr>
          <w:rFonts w:ascii="GHEA Mariam" w:hAnsi="GHEA Mariam" w:cs="Sylfaen"/>
          <w:i/>
          <w:lang w:val="hy-AM"/>
        </w:rPr>
        <w:t>արդարությունը</w:t>
      </w:r>
      <w:r w:rsidRPr="00996A46">
        <w:rPr>
          <w:rFonts w:ascii="GHEA Mariam" w:hAnsi="GHEA Mariam"/>
          <w:i/>
          <w:lang w:val="hy-AM"/>
        </w:rPr>
        <w:t xml:space="preserve">, </w:t>
      </w:r>
      <w:r w:rsidRPr="00996A46">
        <w:rPr>
          <w:rFonts w:ascii="GHEA Mariam" w:hAnsi="GHEA Mariam" w:cs="Sylfaen"/>
          <w:i/>
          <w:lang w:val="hy-AM"/>
        </w:rPr>
        <w:t>ուղղել</w:t>
      </w:r>
      <w:r w:rsidRPr="00996A46">
        <w:rPr>
          <w:rFonts w:ascii="GHEA Mariam" w:hAnsi="GHEA Mariam"/>
          <w:i/>
          <w:lang w:val="hy-AM"/>
        </w:rPr>
        <w:t xml:space="preserve"> </w:t>
      </w:r>
      <w:r w:rsidRPr="00996A46">
        <w:rPr>
          <w:rFonts w:ascii="GHEA Mariam" w:hAnsi="GHEA Mariam" w:cs="Sylfaen"/>
          <w:i/>
          <w:lang w:val="hy-AM"/>
        </w:rPr>
        <w:t>պատժի</w:t>
      </w:r>
      <w:r w:rsidRPr="00996A46">
        <w:rPr>
          <w:rFonts w:ascii="GHEA Mariam" w:hAnsi="GHEA Mariam"/>
          <w:i/>
          <w:lang w:val="hy-AM"/>
        </w:rPr>
        <w:t xml:space="preserve"> </w:t>
      </w:r>
      <w:r w:rsidRPr="00996A46">
        <w:rPr>
          <w:rFonts w:ascii="GHEA Mariam" w:hAnsi="GHEA Mariam" w:cs="Sylfaen"/>
          <w:i/>
          <w:lang w:val="hy-AM"/>
        </w:rPr>
        <w:t>ենթարկված</w:t>
      </w:r>
      <w:r w:rsidRPr="00996A46">
        <w:rPr>
          <w:rFonts w:ascii="GHEA Mariam" w:hAnsi="GHEA Mariam"/>
          <w:i/>
          <w:lang w:val="hy-AM"/>
        </w:rPr>
        <w:t xml:space="preserve"> </w:t>
      </w:r>
      <w:r w:rsidRPr="00996A46">
        <w:rPr>
          <w:rFonts w:ascii="GHEA Mariam" w:hAnsi="GHEA Mariam" w:cs="Sylfaen"/>
          <w:i/>
          <w:lang w:val="hy-AM"/>
        </w:rPr>
        <w:t>անձին</w:t>
      </w:r>
      <w:r w:rsidRPr="00996A46">
        <w:rPr>
          <w:rFonts w:ascii="GHEA Mariam" w:hAnsi="GHEA Mariam"/>
          <w:i/>
          <w:lang w:val="hy-AM"/>
        </w:rPr>
        <w:t xml:space="preserve">, </w:t>
      </w:r>
      <w:r w:rsidRPr="00996A46">
        <w:rPr>
          <w:rFonts w:ascii="GHEA Mariam" w:hAnsi="GHEA Mariam" w:cs="Sylfaen"/>
          <w:i/>
          <w:lang w:val="hy-AM"/>
        </w:rPr>
        <w:t>ինչպես</w:t>
      </w:r>
      <w:r w:rsidRPr="00996A46">
        <w:rPr>
          <w:rFonts w:ascii="GHEA Mariam" w:hAnsi="GHEA Mariam"/>
          <w:i/>
          <w:lang w:val="hy-AM"/>
        </w:rPr>
        <w:t xml:space="preserve"> </w:t>
      </w:r>
      <w:r w:rsidRPr="00996A46">
        <w:rPr>
          <w:rFonts w:ascii="GHEA Mariam" w:hAnsi="GHEA Mariam" w:cs="Sylfaen"/>
          <w:i/>
          <w:lang w:val="hy-AM"/>
        </w:rPr>
        <w:t>նաև</w:t>
      </w:r>
      <w:r w:rsidRPr="00996A46">
        <w:rPr>
          <w:rFonts w:ascii="GHEA Mariam" w:hAnsi="GHEA Mariam"/>
          <w:i/>
          <w:lang w:val="hy-AM"/>
        </w:rPr>
        <w:t xml:space="preserve"> </w:t>
      </w:r>
      <w:r w:rsidRPr="00996A46">
        <w:rPr>
          <w:rFonts w:ascii="GHEA Mariam" w:hAnsi="GHEA Mariam" w:cs="Sylfaen"/>
          <w:i/>
          <w:lang w:val="hy-AM"/>
        </w:rPr>
        <w:t>կանխել</w:t>
      </w:r>
      <w:r w:rsidRPr="00996A46">
        <w:rPr>
          <w:rFonts w:ascii="GHEA Mariam" w:hAnsi="GHEA Mariam"/>
          <w:i/>
          <w:lang w:val="hy-AM"/>
        </w:rPr>
        <w:t xml:space="preserve"> </w:t>
      </w:r>
      <w:r w:rsidRPr="00996A46">
        <w:rPr>
          <w:rFonts w:ascii="GHEA Mariam" w:hAnsi="GHEA Mariam" w:cs="Sylfaen"/>
          <w:i/>
          <w:lang w:val="hy-AM"/>
        </w:rPr>
        <w:t>հանցագործությունները</w:t>
      </w:r>
      <w:r w:rsidRPr="00996A46">
        <w:rPr>
          <w:rFonts w:ascii="GHEA Mariam" w:hAnsi="GHEA Mariam"/>
          <w:lang w:val="hy-AM"/>
        </w:rPr>
        <w:t>»</w:t>
      </w:r>
      <w:r w:rsidRPr="00996A46">
        <w:rPr>
          <w:rFonts w:ascii="GHEA Mariam" w:hAnsi="GHEA Mariam" w:cs="Tahoma"/>
          <w:lang w:val="hy-AM"/>
        </w:rPr>
        <w:t>։</w:t>
      </w:r>
    </w:p>
    <w:p w14:paraId="36ABA3A2" w14:textId="3989EAA8" w:rsidR="005D0664" w:rsidRPr="00996A46" w:rsidRDefault="005D0664" w:rsidP="00ED4E13">
      <w:pPr>
        <w:pStyle w:val="BodyTextIndent"/>
        <w:spacing w:line="360" w:lineRule="auto"/>
        <w:ind w:firstLine="567"/>
        <w:contextualSpacing/>
        <w:rPr>
          <w:rFonts w:ascii="GHEA Mariam" w:hAnsi="GHEA Mariam"/>
          <w:lang w:val="hy-AM"/>
        </w:rPr>
      </w:pPr>
      <w:r w:rsidRPr="00996A46">
        <w:rPr>
          <w:rFonts w:ascii="GHEA Mariam" w:hAnsi="GHEA Mariam" w:cs="Sylfaen"/>
          <w:lang w:val="hy-AM"/>
        </w:rPr>
        <w:t>Նույն</w:t>
      </w:r>
      <w:r w:rsidRPr="00996A46">
        <w:rPr>
          <w:rFonts w:ascii="GHEA Mariam" w:hAnsi="GHEA Mariam"/>
          <w:lang w:val="hy-AM"/>
        </w:rPr>
        <w:t xml:space="preserve"> </w:t>
      </w:r>
      <w:r w:rsidRPr="00996A46">
        <w:rPr>
          <w:rFonts w:ascii="GHEA Mariam" w:hAnsi="GHEA Mariam" w:cs="Sylfaen"/>
          <w:lang w:val="hy-AM"/>
        </w:rPr>
        <w:t>օրենսգրքի</w:t>
      </w:r>
      <w:r w:rsidRPr="00996A46">
        <w:rPr>
          <w:rFonts w:ascii="GHEA Mariam" w:hAnsi="GHEA Mariam"/>
          <w:lang w:val="hy-AM"/>
        </w:rPr>
        <w:t xml:space="preserve"> 61-</w:t>
      </w:r>
      <w:r w:rsidRPr="00996A46">
        <w:rPr>
          <w:rFonts w:ascii="GHEA Mariam" w:hAnsi="GHEA Mariam" w:cs="Sylfaen"/>
          <w:lang w:val="hy-AM"/>
        </w:rPr>
        <w:t>րդ</w:t>
      </w:r>
      <w:r w:rsidRPr="00996A46">
        <w:rPr>
          <w:rFonts w:ascii="GHEA Mariam" w:hAnsi="GHEA Mariam"/>
          <w:lang w:val="hy-AM"/>
        </w:rPr>
        <w:t xml:space="preserve"> </w:t>
      </w:r>
      <w:r w:rsidRPr="00996A46">
        <w:rPr>
          <w:rFonts w:ascii="GHEA Mariam" w:hAnsi="GHEA Mariam" w:cs="Sylfaen"/>
          <w:lang w:val="hy-AM"/>
        </w:rPr>
        <w:t>հոդվածի</w:t>
      </w:r>
      <w:r w:rsidRPr="00996A46">
        <w:rPr>
          <w:rFonts w:ascii="GHEA Mariam" w:hAnsi="GHEA Mariam"/>
          <w:lang w:val="hy-AM"/>
        </w:rPr>
        <w:t xml:space="preserve"> </w:t>
      </w:r>
      <w:r w:rsidRPr="00996A46">
        <w:rPr>
          <w:rFonts w:ascii="GHEA Mariam" w:hAnsi="GHEA Mariam" w:cs="Sylfaen"/>
          <w:lang w:val="hy-AM"/>
        </w:rPr>
        <w:t>համաձայն</w:t>
      </w:r>
      <w:r w:rsidR="00251765" w:rsidRPr="00996A46">
        <w:rPr>
          <w:rFonts w:ascii="GHEA Mariam" w:hAnsi="GHEA Mariam"/>
          <w:lang w:val="hy-AM"/>
        </w:rPr>
        <w:t xml:space="preserve">` </w:t>
      </w:r>
      <w:r w:rsidRPr="00996A46">
        <w:rPr>
          <w:rFonts w:ascii="GHEA Mariam" w:hAnsi="GHEA Mariam" w:cs="Times Armenian"/>
          <w:i/>
          <w:lang w:val="hy-AM"/>
        </w:rPr>
        <w:t xml:space="preserve">«1. </w:t>
      </w:r>
      <w:r w:rsidRPr="00996A46">
        <w:rPr>
          <w:rFonts w:ascii="GHEA Mariam" w:hAnsi="GHEA Mariam" w:cs="Sylfaen"/>
          <w:i/>
          <w:lang w:val="hy-AM"/>
        </w:rPr>
        <w:t>Հանցագործության</w:t>
      </w:r>
      <w:r w:rsidRPr="00996A46">
        <w:rPr>
          <w:rFonts w:ascii="GHEA Mariam" w:hAnsi="GHEA Mariam" w:cs="Times Armenian"/>
          <w:i/>
          <w:lang w:val="hy-AM"/>
        </w:rPr>
        <w:t xml:space="preserve"> </w:t>
      </w:r>
      <w:r w:rsidRPr="00996A46">
        <w:rPr>
          <w:rFonts w:ascii="GHEA Mariam" w:hAnsi="GHEA Mariam" w:cs="Sylfaen"/>
          <w:i/>
          <w:lang w:val="hy-AM"/>
        </w:rPr>
        <w:t>համար</w:t>
      </w:r>
      <w:r w:rsidRPr="00996A46">
        <w:rPr>
          <w:rFonts w:ascii="GHEA Mariam" w:hAnsi="GHEA Mariam" w:cs="Times Armenian"/>
          <w:i/>
          <w:lang w:val="hy-AM"/>
        </w:rPr>
        <w:t xml:space="preserve"> </w:t>
      </w:r>
      <w:r w:rsidRPr="00996A46">
        <w:rPr>
          <w:rFonts w:ascii="GHEA Mariam" w:hAnsi="GHEA Mariam" w:cs="Sylfaen"/>
          <w:i/>
          <w:lang w:val="hy-AM"/>
        </w:rPr>
        <w:t>մեղավոր</w:t>
      </w:r>
      <w:r w:rsidRPr="00996A46">
        <w:rPr>
          <w:rFonts w:ascii="GHEA Mariam" w:hAnsi="GHEA Mariam" w:cs="Times Armenian"/>
          <w:i/>
          <w:lang w:val="hy-AM"/>
        </w:rPr>
        <w:t xml:space="preserve"> </w:t>
      </w:r>
      <w:r w:rsidRPr="00996A46">
        <w:rPr>
          <w:rFonts w:ascii="GHEA Mariam" w:hAnsi="GHEA Mariam" w:cs="Sylfaen"/>
          <w:i/>
          <w:lang w:val="hy-AM"/>
        </w:rPr>
        <w:t>ճանաչված</w:t>
      </w:r>
      <w:r w:rsidRPr="00996A46">
        <w:rPr>
          <w:rFonts w:ascii="GHEA Mariam" w:hAnsi="GHEA Mariam" w:cs="Times Armenian"/>
          <w:i/>
          <w:lang w:val="hy-AM"/>
        </w:rPr>
        <w:t xml:space="preserve"> </w:t>
      </w:r>
      <w:r w:rsidRPr="00996A46">
        <w:rPr>
          <w:rFonts w:ascii="GHEA Mariam" w:hAnsi="GHEA Mariam" w:cs="Sylfaen"/>
          <w:i/>
          <w:lang w:val="hy-AM"/>
        </w:rPr>
        <w:t>անձի</w:t>
      </w:r>
      <w:r w:rsidRPr="00996A46">
        <w:rPr>
          <w:rFonts w:ascii="GHEA Mariam" w:hAnsi="GHEA Mariam" w:cs="Times Armenian"/>
          <w:i/>
          <w:lang w:val="hy-AM"/>
        </w:rPr>
        <w:t xml:space="preserve"> </w:t>
      </w:r>
      <w:r w:rsidRPr="00996A46">
        <w:rPr>
          <w:rFonts w:ascii="GHEA Mariam" w:hAnsi="GHEA Mariam" w:cs="Sylfaen"/>
          <w:i/>
          <w:lang w:val="hy-AM"/>
        </w:rPr>
        <w:t>նկատմամբ</w:t>
      </w:r>
      <w:r w:rsidRPr="00996A46">
        <w:rPr>
          <w:rFonts w:ascii="GHEA Mariam" w:hAnsi="GHEA Mariam" w:cs="Times Armenian"/>
          <w:i/>
          <w:lang w:val="hy-AM"/>
        </w:rPr>
        <w:t xml:space="preserve"> </w:t>
      </w:r>
      <w:r w:rsidRPr="00996A46">
        <w:rPr>
          <w:rFonts w:ascii="GHEA Mariam" w:hAnsi="GHEA Mariam" w:cs="Sylfaen"/>
          <w:i/>
          <w:lang w:val="hy-AM"/>
        </w:rPr>
        <w:t>նշանակվում</w:t>
      </w:r>
      <w:r w:rsidRPr="00996A46">
        <w:rPr>
          <w:rFonts w:ascii="GHEA Mariam" w:hAnsi="GHEA Mariam" w:cs="Times Armenian"/>
          <w:i/>
          <w:lang w:val="hy-AM"/>
        </w:rPr>
        <w:t xml:space="preserve"> </w:t>
      </w:r>
      <w:r w:rsidRPr="00996A46">
        <w:rPr>
          <w:rFonts w:ascii="GHEA Mariam" w:hAnsi="GHEA Mariam" w:cs="Sylfaen"/>
          <w:i/>
          <w:lang w:val="hy-AM"/>
        </w:rPr>
        <w:t>է</w:t>
      </w:r>
      <w:r w:rsidRPr="00996A46">
        <w:rPr>
          <w:rFonts w:ascii="GHEA Mariam" w:hAnsi="GHEA Mariam" w:cs="Times Armenian"/>
          <w:i/>
          <w:lang w:val="hy-AM"/>
        </w:rPr>
        <w:t xml:space="preserve"> </w:t>
      </w:r>
      <w:r w:rsidRPr="00996A46">
        <w:rPr>
          <w:rFonts w:ascii="GHEA Mariam" w:hAnsi="GHEA Mariam" w:cs="Sylfaen"/>
          <w:i/>
          <w:lang w:val="hy-AM"/>
        </w:rPr>
        <w:t>արդարացի</w:t>
      </w:r>
      <w:r w:rsidRPr="00996A46">
        <w:rPr>
          <w:rFonts w:ascii="GHEA Mariam" w:hAnsi="GHEA Mariam" w:cs="Times Armenian"/>
          <w:i/>
          <w:lang w:val="hy-AM"/>
        </w:rPr>
        <w:t xml:space="preserve"> </w:t>
      </w:r>
      <w:r w:rsidRPr="00996A46">
        <w:rPr>
          <w:rFonts w:ascii="GHEA Mariam" w:hAnsi="GHEA Mariam" w:cs="Sylfaen"/>
          <w:i/>
          <w:lang w:val="hy-AM"/>
        </w:rPr>
        <w:t>պատիժ</w:t>
      </w:r>
      <w:r w:rsidRPr="00996A46">
        <w:rPr>
          <w:rFonts w:ascii="GHEA Mariam" w:hAnsi="GHEA Mariam" w:cs="Times Armenian"/>
          <w:i/>
          <w:lang w:val="hy-AM"/>
        </w:rPr>
        <w:t xml:space="preserve">, </w:t>
      </w:r>
      <w:r w:rsidRPr="00996A46">
        <w:rPr>
          <w:rFonts w:ascii="GHEA Mariam" w:hAnsi="GHEA Mariam" w:cs="Sylfaen"/>
          <w:i/>
          <w:lang w:val="hy-AM"/>
        </w:rPr>
        <w:t>որը</w:t>
      </w:r>
      <w:r w:rsidRPr="00996A46">
        <w:rPr>
          <w:rFonts w:ascii="GHEA Mariam" w:hAnsi="GHEA Mariam" w:cs="Times Armenian"/>
          <w:i/>
          <w:lang w:val="hy-AM"/>
        </w:rPr>
        <w:t xml:space="preserve"> </w:t>
      </w:r>
      <w:r w:rsidRPr="00996A46">
        <w:rPr>
          <w:rFonts w:ascii="GHEA Mariam" w:hAnsi="GHEA Mariam" w:cs="Sylfaen"/>
          <w:i/>
          <w:lang w:val="hy-AM"/>
        </w:rPr>
        <w:t>որոշվում</w:t>
      </w:r>
      <w:r w:rsidRPr="00996A46">
        <w:rPr>
          <w:rFonts w:ascii="GHEA Mariam" w:hAnsi="GHEA Mariam" w:cs="Times Armenian"/>
          <w:i/>
          <w:lang w:val="hy-AM"/>
        </w:rPr>
        <w:t xml:space="preserve"> </w:t>
      </w:r>
      <w:r w:rsidRPr="00996A46">
        <w:rPr>
          <w:rFonts w:ascii="GHEA Mariam" w:hAnsi="GHEA Mariam" w:cs="Sylfaen"/>
          <w:i/>
          <w:lang w:val="hy-AM"/>
        </w:rPr>
        <w:t>է</w:t>
      </w:r>
      <w:r w:rsidRPr="00996A46">
        <w:rPr>
          <w:rFonts w:ascii="GHEA Mariam" w:hAnsi="GHEA Mariam" w:cs="Times Armenian"/>
          <w:i/>
          <w:lang w:val="hy-AM"/>
        </w:rPr>
        <w:t xml:space="preserve"> </w:t>
      </w:r>
      <w:r w:rsidRPr="00996A46">
        <w:rPr>
          <w:rFonts w:ascii="GHEA Mariam" w:hAnsi="GHEA Mariam" w:cs="Sylfaen"/>
          <w:i/>
          <w:lang w:val="hy-AM"/>
        </w:rPr>
        <w:t>սույն</w:t>
      </w:r>
      <w:r w:rsidRPr="00996A46">
        <w:rPr>
          <w:rFonts w:ascii="GHEA Mariam" w:hAnsi="GHEA Mariam" w:cs="Times Armenian"/>
          <w:i/>
          <w:lang w:val="hy-AM"/>
        </w:rPr>
        <w:t xml:space="preserve"> </w:t>
      </w:r>
      <w:r w:rsidRPr="00996A46">
        <w:rPr>
          <w:rFonts w:ascii="GHEA Mariam" w:hAnsi="GHEA Mariam" w:cs="Sylfaen"/>
          <w:i/>
          <w:lang w:val="hy-AM"/>
        </w:rPr>
        <w:t>օրենսգրքի</w:t>
      </w:r>
      <w:r w:rsidRPr="00996A46">
        <w:rPr>
          <w:rFonts w:ascii="GHEA Mariam" w:hAnsi="GHEA Mariam" w:cs="Times Armenian"/>
          <w:i/>
          <w:lang w:val="hy-AM"/>
        </w:rPr>
        <w:t xml:space="preserve"> </w:t>
      </w:r>
      <w:r w:rsidRPr="00996A46">
        <w:rPr>
          <w:rFonts w:ascii="GHEA Mariam" w:hAnsi="GHEA Mariam" w:cs="Sylfaen"/>
          <w:i/>
          <w:lang w:val="hy-AM"/>
        </w:rPr>
        <w:t>Հատուկ</w:t>
      </w:r>
      <w:r w:rsidRPr="00996A46">
        <w:rPr>
          <w:rFonts w:ascii="GHEA Mariam" w:hAnsi="GHEA Mariam" w:cs="Times Armenian"/>
          <w:i/>
          <w:lang w:val="hy-AM"/>
        </w:rPr>
        <w:t xml:space="preserve"> </w:t>
      </w:r>
      <w:r w:rsidRPr="00996A46">
        <w:rPr>
          <w:rFonts w:ascii="GHEA Mariam" w:hAnsi="GHEA Mariam" w:cs="Sylfaen"/>
          <w:i/>
          <w:lang w:val="hy-AM"/>
        </w:rPr>
        <w:t>մասի</w:t>
      </w:r>
      <w:r w:rsidRPr="00996A46">
        <w:rPr>
          <w:rFonts w:ascii="GHEA Mariam" w:hAnsi="GHEA Mariam" w:cs="Times Armenian"/>
          <w:i/>
          <w:lang w:val="hy-AM"/>
        </w:rPr>
        <w:t xml:space="preserve"> </w:t>
      </w:r>
      <w:r w:rsidRPr="00996A46">
        <w:rPr>
          <w:rFonts w:ascii="GHEA Mariam" w:hAnsi="GHEA Mariam" w:cs="Sylfaen"/>
          <w:i/>
          <w:lang w:val="hy-AM"/>
        </w:rPr>
        <w:t>համապատասխան</w:t>
      </w:r>
      <w:r w:rsidRPr="00996A46">
        <w:rPr>
          <w:rFonts w:ascii="GHEA Mariam" w:hAnsi="GHEA Mariam" w:cs="Times Armenian"/>
          <w:i/>
          <w:lang w:val="hy-AM"/>
        </w:rPr>
        <w:t xml:space="preserve"> </w:t>
      </w:r>
      <w:r w:rsidRPr="00996A46">
        <w:rPr>
          <w:rFonts w:ascii="GHEA Mariam" w:hAnsi="GHEA Mariam" w:cs="Sylfaen"/>
          <w:i/>
          <w:lang w:val="hy-AM"/>
        </w:rPr>
        <w:t>հոդվածի</w:t>
      </w:r>
      <w:r w:rsidRPr="00996A46">
        <w:rPr>
          <w:rFonts w:ascii="GHEA Mariam" w:hAnsi="GHEA Mariam" w:cs="Times Armenian"/>
          <w:i/>
          <w:lang w:val="hy-AM"/>
        </w:rPr>
        <w:t xml:space="preserve"> </w:t>
      </w:r>
      <w:r w:rsidRPr="00996A46">
        <w:rPr>
          <w:rFonts w:ascii="GHEA Mariam" w:hAnsi="GHEA Mariam" w:cs="Sylfaen"/>
          <w:i/>
          <w:lang w:val="hy-AM"/>
        </w:rPr>
        <w:t>սահմաններում՝</w:t>
      </w:r>
      <w:r w:rsidRPr="00996A46">
        <w:rPr>
          <w:rFonts w:ascii="GHEA Mariam" w:hAnsi="GHEA Mariam" w:cs="Times Armenian"/>
          <w:i/>
          <w:lang w:val="hy-AM"/>
        </w:rPr>
        <w:t xml:space="preserve"> </w:t>
      </w:r>
      <w:r w:rsidRPr="00996A46">
        <w:rPr>
          <w:rFonts w:ascii="GHEA Mariam" w:hAnsi="GHEA Mariam" w:cs="Sylfaen"/>
          <w:i/>
          <w:lang w:val="hy-AM"/>
        </w:rPr>
        <w:t>հաշվի</w:t>
      </w:r>
      <w:r w:rsidRPr="00996A46">
        <w:rPr>
          <w:rFonts w:ascii="GHEA Mariam" w:hAnsi="GHEA Mariam" w:cs="Times Armenian"/>
          <w:i/>
          <w:lang w:val="hy-AM"/>
        </w:rPr>
        <w:t xml:space="preserve"> </w:t>
      </w:r>
      <w:r w:rsidRPr="00996A46">
        <w:rPr>
          <w:rFonts w:ascii="GHEA Mariam" w:hAnsi="GHEA Mariam" w:cs="Sylfaen"/>
          <w:i/>
          <w:lang w:val="hy-AM"/>
        </w:rPr>
        <w:t>առնելով</w:t>
      </w:r>
      <w:r w:rsidRPr="00996A46">
        <w:rPr>
          <w:rFonts w:ascii="GHEA Mariam" w:hAnsi="GHEA Mariam" w:cs="Times Armenian"/>
          <w:i/>
          <w:lang w:val="hy-AM"/>
        </w:rPr>
        <w:t xml:space="preserve"> </w:t>
      </w:r>
      <w:r w:rsidRPr="00996A46">
        <w:rPr>
          <w:rFonts w:ascii="GHEA Mariam" w:hAnsi="GHEA Mariam" w:cs="Sylfaen"/>
          <w:i/>
          <w:lang w:val="hy-AM"/>
        </w:rPr>
        <w:t>սույն</w:t>
      </w:r>
      <w:r w:rsidRPr="00996A46">
        <w:rPr>
          <w:rFonts w:ascii="GHEA Mariam" w:hAnsi="GHEA Mariam" w:cs="Times Armenian"/>
          <w:i/>
          <w:lang w:val="hy-AM"/>
        </w:rPr>
        <w:t xml:space="preserve"> </w:t>
      </w:r>
      <w:r w:rsidRPr="00996A46">
        <w:rPr>
          <w:rFonts w:ascii="GHEA Mariam" w:hAnsi="GHEA Mariam" w:cs="Sylfaen"/>
          <w:i/>
          <w:lang w:val="hy-AM"/>
        </w:rPr>
        <w:t>օրենսգրքի</w:t>
      </w:r>
      <w:r w:rsidRPr="00996A46">
        <w:rPr>
          <w:rFonts w:ascii="GHEA Mariam" w:hAnsi="GHEA Mariam" w:cs="Times Armenian"/>
          <w:i/>
          <w:lang w:val="hy-AM"/>
        </w:rPr>
        <w:t xml:space="preserve"> </w:t>
      </w:r>
      <w:r w:rsidRPr="00996A46">
        <w:rPr>
          <w:rFonts w:ascii="GHEA Mariam" w:hAnsi="GHEA Mariam" w:cs="Sylfaen"/>
          <w:i/>
          <w:lang w:val="hy-AM"/>
        </w:rPr>
        <w:t>Ընդհանուր</w:t>
      </w:r>
      <w:r w:rsidRPr="00996A46">
        <w:rPr>
          <w:rFonts w:ascii="GHEA Mariam" w:hAnsi="GHEA Mariam" w:cs="Times Armenian"/>
          <w:i/>
          <w:lang w:val="hy-AM"/>
        </w:rPr>
        <w:t xml:space="preserve"> </w:t>
      </w:r>
      <w:r w:rsidRPr="00996A46">
        <w:rPr>
          <w:rFonts w:ascii="GHEA Mariam" w:hAnsi="GHEA Mariam" w:cs="Sylfaen"/>
          <w:i/>
          <w:lang w:val="hy-AM"/>
        </w:rPr>
        <w:t>մասի</w:t>
      </w:r>
      <w:r w:rsidRPr="00996A46">
        <w:rPr>
          <w:rFonts w:ascii="GHEA Mariam" w:hAnsi="GHEA Mariam" w:cs="Times Armenian"/>
          <w:i/>
          <w:lang w:val="hy-AM"/>
        </w:rPr>
        <w:t xml:space="preserve"> </w:t>
      </w:r>
      <w:r w:rsidRPr="00996A46">
        <w:rPr>
          <w:rFonts w:ascii="GHEA Mariam" w:hAnsi="GHEA Mariam" w:cs="Sylfaen"/>
          <w:i/>
          <w:lang w:val="hy-AM"/>
        </w:rPr>
        <w:t>դրույթները</w:t>
      </w:r>
      <w:r w:rsidRPr="00996A46">
        <w:rPr>
          <w:rFonts w:ascii="GHEA Mariam" w:hAnsi="GHEA Mariam" w:cs="Tahoma"/>
          <w:i/>
          <w:lang w:val="hy-AM"/>
        </w:rPr>
        <w:t>։</w:t>
      </w:r>
    </w:p>
    <w:p w14:paraId="71B15836" w14:textId="5E3AE413" w:rsidR="005D0664" w:rsidRPr="00996A46" w:rsidRDefault="005D0664" w:rsidP="00ED4E13">
      <w:pPr>
        <w:pStyle w:val="BodyTextIndent"/>
        <w:spacing w:line="360" w:lineRule="auto"/>
        <w:ind w:firstLine="567"/>
        <w:contextualSpacing/>
        <w:rPr>
          <w:rFonts w:ascii="GHEA Mariam" w:hAnsi="GHEA Mariam" w:cs="Tahoma"/>
          <w:lang w:val="hy-AM"/>
        </w:rPr>
      </w:pPr>
      <w:r w:rsidRPr="00996A46">
        <w:rPr>
          <w:rFonts w:ascii="GHEA Mariam" w:hAnsi="GHEA Mariam" w:cs="Times Armenian"/>
          <w:i/>
          <w:lang w:val="hy-AM"/>
        </w:rPr>
        <w:t xml:space="preserve">2. </w:t>
      </w:r>
      <w:r w:rsidRPr="00996A46">
        <w:rPr>
          <w:rFonts w:ascii="GHEA Mariam" w:hAnsi="GHEA Mariam" w:cs="Sylfaen"/>
          <w:i/>
          <w:lang w:val="hy-AM"/>
        </w:rPr>
        <w:t>Պատժի</w:t>
      </w:r>
      <w:r w:rsidRPr="00996A46">
        <w:rPr>
          <w:rFonts w:ascii="GHEA Mariam" w:hAnsi="GHEA Mariam" w:cs="Times Armenian"/>
          <w:i/>
          <w:lang w:val="hy-AM"/>
        </w:rPr>
        <w:t xml:space="preserve"> </w:t>
      </w:r>
      <w:r w:rsidRPr="00996A46">
        <w:rPr>
          <w:rFonts w:ascii="GHEA Mariam" w:hAnsi="GHEA Mariam" w:cs="Sylfaen"/>
          <w:i/>
          <w:lang w:val="hy-AM"/>
        </w:rPr>
        <w:t>տեսակը</w:t>
      </w:r>
      <w:r w:rsidRPr="00996A46">
        <w:rPr>
          <w:rFonts w:ascii="GHEA Mariam" w:hAnsi="GHEA Mariam" w:cs="Times Armenian"/>
          <w:i/>
          <w:lang w:val="hy-AM"/>
        </w:rPr>
        <w:t xml:space="preserve"> </w:t>
      </w:r>
      <w:r w:rsidRPr="00996A46">
        <w:rPr>
          <w:rFonts w:ascii="GHEA Mariam" w:hAnsi="GHEA Mariam" w:cs="Sylfaen"/>
          <w:i/>
          <w:lang w:val="hy-AM"/>
        </w:rPr>
        <w:t>և</w:t>
      </w:r>
      <w:r w:rsidRPr="00996A46">
        <w:rPr>
          <w:rFonts w:ascii="GHEA Mariam" w:hAnsi="GHEA Mariam" w:cs="Times Armenian"/>
          <w:i/>
          <w:lang w:val="hy-AM"/>
        </w:rPr>
        <w:t xml:space="preserve"> </w:t>
      </w:r>
      <w:r w:rsidRPr="00996A46">
        <w:rPr>
          <w:rFonts w:ascii="GHEA Mariam" w:hAnsi="GHEA Mariam" w:cs="Sylfaen"/>
          <w:i/>
          <w:lang w:val="hy-AM"/>
        </w:rPr>
        <w:t>չափը</w:t>
      </w:r>
      <w:r w:rsidRPr="00996A46">
        <w:rPr>
          <w:rFonts w:ascii="GHEA Mariam" w:hAnsi="GHEA Mariam" w:cs="Times Armenian"/>
          <w:i/>
          <w:lang w:val="hy-AM"/>
        </w:rPr>
        <w:t xml:space="preserve"> </w:t>
      </w:r>
      <w:r w:rsidRPr="00996A46">
        <w:rPr>
          <w:rFonts w:ascii="GHEA Mariam" w:hAnsi="GHEA Mariam" w:cs="Sylfaen"/>
          <w:i/>
          <w:lang w:val="hy-AM"/>
        </w:rPr>
        <w:t>որոշվում</w:t>
      </w:r>
      <w:r w:rsidRPr="00996A46">
        <w:rPr>
          <w:rFonts w:ascii="GHEA Mariam" w:hAnsi="GHEA Mariam" w:cs="Times Armenian"/>
          <w:i/>
          <w:lang w:val="hy-AM"/>
        </w:rPr>
        <w:t xml:space="preserve"> </w:t>
      </w:r>
      <w:r w:rsidRPr="00996A46">
        <w:rPr>
          <w:rFonts w:ascii="GHEA Mariam" w:hAnsi="GHEA Mariam" w:cs="Sylfaen"/>
          <w:i/>
          <w:lang w:val="hy-AM"/>
        </w:rPr>
        <w:t>են</w:t>
      </w:r>
      <w:r w:rsidRPr="00996A46">
        <w:rPr>
          <w:rFonts w:ascii="GHEA Mariam" w:hAnsi="GHEA Mariam" w:cs="Times Armenian"/>
          <w:i/>
          <w:lang w:val="hy-AM"/>
        </w:rPr>
        <w:t xml:space="preserve"> </w:t>
      </w:r>
      <w:r w:rsidRPr="00996A46">
        <w:rPr>
          <w:rFonts w:ascii="GHEA Mariam" w:hAnsi="GHEA Mariam" w:cs="Sylfaen"/>
          <w:i/>
          <w:lang w:val="hy-AM"/>
        </w:rPr>
        <w:t>հանցագործության՝</w:t>
      </w:r>
      <w:r w:rsidRPr="00996A46">
        <w:rPr>
          <w:rFonts w:ascii="GHEA Mariam" w:hAnsi="GHEA Mariam" w:cs="Times Armenian"/>
          <w:i/>
          <w:lang w:val="hy-AM"/>
        </w:rPr>
        <w:t xml:space="preserve"> </w:t>
      </w:r>
      <w:r w:rsidRPr="00996A46">
        <w:rPr>
          <w:rFonts w:ascii="GHEA Mariam" w:hAnsi="GHEA Mariam" w:cs="Sylfaen"/>
          <w:i/>
          <w:lang w:val="hy-AM"/>
        </w:rPr>
        <w:t>հանրության</w:t>
      </w:r>
      <w:r w:rsidRPr="00996A46">
        <w:rPr>
          <w:rFonts w:ascii="GHEA Mariam" w:hAnsi="GHEA Mariam" w:cs="Times Armenian"/>
          <w:i/>
          <w:lang w:val="hy-AM"/>
        </w:rPr>
        <w:t xml:space="preserve"> </w:t>
      </w:r>
      <w:r w:rsidRPr="00996A46">
        <w:rPr>
          <w:rFonts w:ascii="GHEA Mariam" w:hAnsi="GHEA Mariam" w:cs="Sylfaen"/>
          <w:i/>
          <w:lang w:val="hy-AM"/>
        </w:rPr>
        <w:t>համար</w:t>
      </w:r>
      <w:r w:rsidRPr="00996A46">
        <w:rPr>
          <w:rFonts w:ascii="GHEA Mariam" w:hAnsi="GHEA Mariam" w:cs="Times Armenian"/>
          <w:i/>
          <w:lang w:val="hy-AM"/>
        </w:rPr>
        <w:t xml:space="preserve"> </w:t>
      </w:r>
      <w:r w:rsidRPr="00996A46">
        <w:rPr>
          <w:rFonts w:ascii="GHEA Mariam" w:hAnsi="GHEA Mariam" w:cs="Sylfaen"/>
          <w:i/>
          <w:lang w:val="hy-AM"/>
        </w:rPr>
        <w:t>վտանգավորության</w:t>
      </w:r>
      <w:r w:rsidRPr="00996A46">
        <w:rPr>
          <w:rFonts w:ascii="GHEA Mariam" w:hAnsi="GHEA Mariam" w:cs="Times Armenian"/>
          <w:i/>
          <w:lang w:val="hy-AM"/>
        </w:rPr>
        <w:t xml:space="preserve"> </w:t>
      </w:r>
      <w:r w:rsidRPr="00996A46">
        <w:rPr>
          <w:rFonts w:ascii="GHEA Mariam" w:hAnsi="GHEA Mariam" w:cs="Sylfaen"/>
          <w:i/>
          <w:lang w:val="hy-AM"/>
        </w:rPr>
        <w:t>աստիճանով</w:t>
      </w:r>
      <w:r w:rsidRPr="00996A46">
        <w:rPr>
          <w:rFonts w:ascii="GHEA Mariam" w:hAnsi="GHEA Mariam" w:cs="Times Armenian"/>
          <w:i/>
          <w:lang w:val="hy-AM"/>
        </w:rPr>
        <w:t xml:space="preserve"> </w:t>
      </w:r>
      <w:r w:rsidRPr="00996A46">
        <w:rPr>
          <w:rFonts w:ascii="GHEA Mariam" w:hAnsi="GHEA Mariam" w:cs="Sylfaen"/>
          <w:i/>
          <w:lang w:val="hy-AM"/>
        </w:rPr>
        <w:t>և</w:t>
      </w:r>
      <w:r w:rsidRPr="00996A46">
        <w:rPr>
          <w:rFonts w:ascii="GHEA Mariam" w:hAnsi="GHEA Mariam" w:cs="Times Armenian"/>
          <w:i/>
          <w:lang w:val="hy-AM"/>
        </w:rPr>
        <w:t xml:space="preserve"> </w:t>
      </w:r>
      <w:r w:rsidRPr="00996A46">
        <w:rPr>
          <w:rFonts w:ascii="GHEA Mariam" w:hAnsi="GHEA Mariam" w:cs="Sylfaen"/>
          <w:i/>
          <w:lang w:val="hy-AM"/>
        </w:rPr>
        <w:t>բնույթով</w:t>
      </w:r>
      <w:r w:rsidRPr="00996A46">
        <w:rPr>
          <w:rFonts w:ascii="GHEA Mariam" w:hAnsi="GHEA Mariam" w:cs="Times Armenian"/>
          <w:i/>
          <w:lang w:val="hy-AM"/>
        </w:rPr>
        <w:t xml:space="preserve">, </w:t>
      </w:r>
      <w:r w:rsidRPr="00996A46">
        <w:rPr>
          <w:rFonts w:ascii="GHEA Mariam" w:hAnsi="GHEA Mariam" w:cs="Sylfaen"/>
          <w:i/>
          <w:lang w:val="hy-AM"/>
        </w:rPr>
        <w:t>հանցավորի</w:t>
      </w:r>
      <w:r w:rsidRPr="00996A46">
        <w:rPr>
          <w:rFonts w:ascii="GHEA Mariam" w:hAnsi="GHEA Mariam" w:cs="Times Armenian"/>
          <w:i/>
          <w:lang w:val="hy-AM"/>
        </w:rPr>
        <w:t xml:space="preserve"> </w:t>
      </w:r>
      <w:r w:rsidRPr="00996A46">
        <w:rPr>
          <w:rFonts w:ascii="GHEA Mariam" w:hAnsi="GHEA Mariam" w:cs="Sylfaen"/>
          <w:i/>
          <w:lang w:val="hy-AM"/>
        </w:rPr>
        <w:t>անձը</w:t>
      </w:r>
      <w:r w:rsidRPr="00996A46">
        <w:rPr>
          <w:rFonts w:ascii="GHEA Mariam" w:hAnsi="GHEA Mariam" w:cs="Times Armenian"/>
          <w:i/>
          <w:lang w:val="hy-AM"/>
        </w:rPr>
        <w:t xml:space="preserve"> </w:t>
      </w:r>
      <w:r w:rsidRPr="00996A46">
        <w:rPr>
          <w:rFonts w:ascii="GHEA Mariam" w:hAnsi="GHEA Mariam" w:cs="Sylfaen"/>
          <w:i/>
          <w:lang w:val="hy-AM"/>
        </w:rPr>
        <w:t>բնութագրող</w:t>
      </w:r>
      <w:r w:rsidRPr="00996A46">
        <w:rPr>
          <w:rFonts w:ascii="GHEA Mariam" w:hAnsi="GHEA Mariam" w:cs="Times Armenian"/>
          <w:i/>
          <w:lang w:val="hy-AM"/>
        </w:rPr>
        <w:t xml:space="preserve"> </w:t>
      </w:r>
      <w:r w:rsidRPr="00996A46">
        <w:rPr>
          <w:rFonts w:ascii="GHEA Mariam" w:hAnsi="GHEA Mariam" w:cs="Sylfaen"/>
          <w:i/>
          <w:lang w:val="hy-AM"/>
        </w:rPr>
        <w:lastRenderedPageBreak/>
        <w:t>տվյալներով</w:t>
      </w:r>
      <w:r w:rsidRPr="00996A46">
        <w:rPr>
          <w:rFonts w:ascii="GHEA Mariam" w:hAnsi="GHEA Mariam" w:cs="Times Armenian"/>
          <w:i/>
          <w:lang w:val="hy-AM"/>
        </w:rPr>
        <w:t xml:space="preserve">, </w:t>
      </w:r>
      <w:r w:rsidRPr="00996A46">
        <w:rPr>
          <w:rFonts w:ascii="GHEA Mariam" w:hAnsi="GHEA Mariam" w:cs="Sylfaen"/>
          <w:i/>
          <w:lang w:val="hy-AM"/>
        </w:rPr>
        <w:t>այդ</w:t>
      </w:r>
      <w:r w:rsidRPr="00996A46">
        <w:rPr>
          <w:rFonts w:ascii="GHEA Mariam" w:hAnsi="GHEA Mariam" w:cs="Times Armenian"/>
          <w:i/>
          <w:lang w:val="hy-AM"/>
        </w:rPr>
        <w:t xml:space="preserve"> </w:t>
      </w:r>
      <w:r w:rsidRPr="00996A46">
        <w:rPr>
          <w:rFonts w:ascii="GHEA Mariam" w:hAnsi="GHEA Mariam" w:cs="Sylfaen"/>
          <w:i/>
          <w:lang w:val="hy-AM"/>
        </w:rPr>
        <w:t>թվում՝</w:t>
      </w:r>
      <w:r w:rsidRPr="00996A46">
        <w:rPr>
          <w:rFonts w:ascii="GHEA Mariam" w:hAnsi="GHEA Mariam" w:cs="Times Armenian"/>
          <w:i/>
          <w:lang w:val="hy-AM"/>
        </w:rPr>
        <w:t xml:space="preserve"> </w:t>
      </w:r>
      <w:r w:rsidRPr="00996A46">
        <w:rPr>
          <w:rFonts w:ascii="GHEA Mariam" w:hAnsi="GHEA Mariam" w:cs="Sylfaen"/>
          <w:i/>
          <w:lang w:val="hy-AM"/>
        </w:rPr>
        <w:t>պատասխանատվությունը</w:t>
      </w:r>
      <w:r w:rsidRPr="00996A46">
        <w:rPr>
          <w:rFonts w:ascii="GHEA Mariam" w:hAnsi="GHEA Mariam" w:cs="Times Armenian"/>
          <w:i/>
          <w:lang w:val="hy-AM"/>
        </w:rPr>
        <w:t xml:space="preserve"> </w:t>
      </w:r>
      <w:r w:rsidRPr="00996A46">
        <w:rPr>
          <w:rFonts w:ascii="GHEA Mariam" w:hAnsi="GHEA Mariam" w:cs="Sylfaen"/>
          <w:i/>
          <w:lang w:val="hy-AM"/>
        </w:rPr>
        <w:t>և</w:t>
      </w:r>
      <w:r w:rsidRPr="00996A46">
        <w:rPr>
          <w:rFonts w:ascii="GHEA Mariam" w:hAnsi="GHEA Mariam" w:cs="Times Armenian"/>
          <w:i/>
          <w:lang w:val="hy-AM"/>
        </w:rPr>
        <w:t xml:space="preserve"> </w:t>
      </w:r>
      <w:r w:rsidRPr="00996A46">
        <w:rPr>
          <w:rFonts w:ascii="GHEA Mariam" w:hAnsi="GHEA Mariam" w:cs="Sylfaen"/>
          <w:i/>
          <w:lang w:val="hy-AM"/>
        </w:rPr>
        <w:t>պատիժը</w:t>
      </w:r>
      <w:r w:rsidRPr="00996A46">
        <w:rPr>
          <w:rFonts w:ascii="GHEA Mariam" w:hAnsi="GHEA Mariam" w:cs="Times Armenian"/>
          <w:i/>
          <w:lang w:val="hy-AM"/>
        </w:rPr>
        <w:t xml:space="preserve"> </w:t>
      </w:r>
      <w:r w:rsidRPr="00996A46">
        <w:rPr>
          <w:rFonts w:ascii="GHEA Mariam" w:hAnsi="GHEA Mariam" w:cs="Sylfaen"/>
          <w:i/>
          <w:lang w:val="hy-AM"/>
        </w:rPr>
        <w:t>մեղմացնող</w:t>
      </w:r>
      <w:r w:rsidRPr="00996A46">
        <w:rPr>
          <w:rFonts w:ascii="GHEA Mariam" w:hAnsi="GHEA Mariam" w:cs="Times Armenian"/>
          <w:i/>
          <w:lang w:val="hy-AM"/>
        </w:rPr>
        <w:t xml:space="preserve"> </w:t>
      </w:r>
      <w:r w:rsidRPr="00996A46">
        <w:rPr>
          <w:rFonts w:ascii="GHEA Mariam" w:hAnsi="GHEA Mariam" w:cs="Sylfaen"/>
          <w:i/>
          <w:lang w:val="hy-AM"/>
        </w:rPr>
        <w:t>կամ</w:t>
      </w:r>
      <w:r w:rsidRPr="00996A46">
        <w:rPr>
          <w:rFonts w:ascii="GHEA Mariam" w:hAnsi="GHEA Mariam" w:cs="Times Armenian"/>
          <w:i/>
          <w:lang w:val="hy-AM"/>
        </w:rPr>
        <w:t xml:space="preserve"> </w:t>
      </w:r>
      <w:r w:rsidRPr="00996A46">
        <w:rPr>
          <w:rFonts w:ascii="GHEA Mariam" w:hAnsi="GHEA Mariam" w:cs="Sylfaen"/>
          <w:i/>
          <w:lang w:val="hy-AM"/>
        </w:rPr>
        <w:t>ծանրացնող</w:t>
      </w:r>
      <w:r w:rsidRPr="00996A46">
        <w:rPr>
          <w:rFonts w:ascii="GHEA Mariam" w:hAnsi="GHEA Mariam" w:cs="Times Armenian"/>
          <w:i/>
          <w:lang w:val="hy-AM"/>
        </w:rPr>
        <w:t xml:space="preserve"> </w:t>
      </w:r>
      <w:r w:rsidRPr="00996A46">
        <w:rPr>
          <w:rFonts w:ascii="GHEA Mariam" w:hAnsi="GHEA Mariam" w:cs="Sylfaen"/>
          <w:i/>
          <w:lang w:val="hy-AM"/>
        </w:rPr>
        <w:t>հանգամանքներով</w:t>
      </w:r>
      <w:r w:rsidRPr="00996A46">
        <w:rPr>
          <w:rFonts w:ascii="GHEA Mariam" w:hAnsi="GHEA Mariam" w:cs="Times Armenian"/>
          <w:i/>
          <w:lang w:val="hy-AM"/>
        </w:rPr>
        <w:t xml:space="preserve"> </w:t>
      </w:r>
      <w:r w:rsidRPr="00996A46">
        <w:rPr>
          <w:rFonts w:ascii="GHEA Mariam" w:hAnsi="GHEA Mariam" w:cs="Tahoma"/>
          <w:i/>
          <w:lang w:val="hy-AM"/>
        </w:rPr>
        <w:t>(...)</w:t>
      </w:r>
      <w:r w:rsidRPr="00996A46">
        <w:rPr>
          <w:rFonts w:ascii="GHEA Mariam" w:hAnsi="GHEA Mariam" w:cs="Times Armenian"/>
          <w:i/>
          <w:lang w:val="hy-AM"/>
        </w:rPr>
        <w:t>»</w:t>
      </w:r>
      <w:r w:rsidRPr="00996A46">
        <w:rPr>
          <w:rFonts w:ascii="GHEA Mariam" w:hAnsi="GHEA Mariam" w:cs="Tahoma"/>
          <w:lang w:val="hy-AM"/>
        </w:rPr>
        <w:t>։</w:t>
      </w:r>
    </w:p>
    <w:p w14:paraId="5930B2CB" w14:textId="25C785E6" w:rsidR="00284A0C" w:rsidRPr="00996A46" w:rsidRDefault="00284A0C" w:rsidP="00ED4E13">
      <w:pPr>
        <w:pBdr>
          <w:top w:val="nil"/>
          <w:left w:val="nil"/>
          <w:bottom w:val="nil"/>
          <w:right w:val="nil"/>
          <w:between w:val="nil"/>
        </w:pBdr>
        <w:spacing w:line="360" w:lineRule="auto"/>
        <w:ind w:firstLine="567"/>
        <w:contextualSpacing/>
        <w:jc w:val="both"/>
        <w:rPr>
          <w:rFonts w:ascii="GHEA Mariam" w:eastAsia="GHEA Mariam" w:hAnsi="GHEA Mariam" w:cs="GHEA Mariam"/>
          <w:sz w:val="24"/>
          <w:szCs w:val="24"/>
          <w:lang w:val="hy-AM"/>
        </w:rPr>
      </w:pPr>
      <w:r w:rsidRPr="00996A46">
        <w:rPr>
          <w:rFonts w:ascii="GHEA Mariam" w:eastAsia="GHEA Mariam" w:hAnsi="GHEA Mariam" w:cs="GHEA Mariam"/>
          <w:sz w:val="24"/>
          <w:szCs w:val="24"/>
          <w:lang w:val="hy-AM"/>
        </w:rPr>
        <w:t xml:space="preserve">Մեջբերված նորմերի վերլուծության արդյունքում Վճռաբեկ դատարանը </w:t>
      </w:r>
      <w:r w:rsidR="006E19D3" w:rsidRPr="00996A46">
        <w:rPr>
          <w:rFonts w:ascii="GHEA Mariam" w:eastAsia="GHEA Mariam" w:hAnsi="GHEA Mariam" w:cs="GHEA Mariam"/>
          <w:sz w:val="24"/>
          <w:szCs w:val="24"/>
          <w:lang w:val="hy-AM"/>
        </w:rPr>
        <w:t>կայուն նախադեպային իրավունք</w:t>
      </w:r>
      <w:r w:rsidRPr="00996A46">
        <w:rPr>
          <w:rFonts w:ascii="GHEA Mariam" w:eastAsia="GHEA Mariam" w:hAnsi="GHEA Mariam" w:cs="GHEA Mariam"/>
          <w:sz w:val="24"/>
          <w:szCs w:val="24"/>
          <w:lang w:val="hy-AM"/>
        </w:rPr>
        <w:t xml:space="preserve"> է</w:t>
      </w:r>
      <w:r w:rsidR="006E19D3" w:rsidRPr="00996A46">
        <w:rPr>
          <w:rFonts w:ascii="GHEA Mariam" w:eastAsia="GHEA Mariam" w:hAnsi="GHEA Mariam" w:cs="GHEA Mariam"/>
          <w:sz w:val="24"/>
          <w:szCs w:val="24"/>
          <w:lang w:val="hy-AM"/>
        </w:rPr>
        <w:t xml:space="preserve"> ձևավորել այն մասին</w:t>
      </w:r>
      <w:r w:rsidRPr="00996A46">
        <w:rPr>
          <w:rFonts w:ascii="GHEA Mariam" w:eastAsia="GHEA Mariam" w:hAnsi="GHEA Mariam" w:cs="GHEA Mariam"/>
          <w:sz w:val="24"/>
          <w:szCs w:val="24"/>
          <w:lang w:val="hy-AM"/>
        </w:rPr>
        <w:t>, որ պատժի արդարությունը դրսևորվում է հանցագործության և քրեաիրավական ներգործության միջոցների (պատժի) համաչափության ապահովմամբ։ Քրեական օրենքը համընդհանուր բնույթ ունի, իսկ արարքը և հանցավորի անձը կոնկրետ են։ Հետևաբար, կոնկրետ գործով պատիժ նշանակելիս</w:t>
      </w:r>
      <w:r w:rsidR="00BD25FA">
        <w:rPr>
          <w:rFonts w:ascii="GHEA Mariam" w:eastAsia="GHEA Mariam" w:hAnsi="GHEA Mariam" w:cs="GHEA Mariam"/>
          <w:sz w:val="24"/>
          <w:szCs w:val="24"/>
          <w:lang w:val="hy-AM"/>
        </w:rPr>
        <w:t>,</w:t>
      </w:r>
      <w:r w:rsidRPr="00996A46">
        <w:rPr>
          <w:rFonts w:ascii="GHEA Mariam" w:eastAsia="GHEA Mariam" w:hAnsi="GHEA Mariam" w:cs="GHEA Mariam"/>
          <w:sz w:val="24"/>
          <w:szCs w:val="24"/>
          <w:lang w:val="hy-AM"/>
        </w:rPr>
        <w:t xml:space="preserve"> դատարանի ներքին համոզմունքը ձևավորվում է կատարված արարքի հանրային վտանգավորության բնույթի ու աստիճանի</w:t>
      </w:r>
      <w:r w:rsidRPr="00996A46">
        <w:rPr>
          <w:rFonts w:ascii="GHEA Mariam" w:eastAsia="GHEA Mariam" w:hAnsi="GHEA Mariam" w:cs="GHEA Mariam"/>
          <w:sz w:val="24"/>
          <w:szCs w:val="24"/>
          <w:vertAlign w:val="superscript"/>
        </w:rPr>
        <w:footnoteReference w:id="5"/>
      </w:r>
      <w:r w:rsidRPr="00996A46">
        <w:rPr>
          <w:rFonts w:ascii="GHEA Mariam" w:eastAsia="GHEA Mariam" w:hAnsi="GHEA Mariam" w:cs="GHEA Mariam"/>
          <w:sz w:val="24"/>
          <w:szCs w:val="24"/>
          <w:lang w:val="hy-AM"/>
        </w:rPr>
        <w:t>, հանցավորի անձի, պատիժը մեղմացնող և ծանրացնող հանգամանքների վերլուծության հիման վրա` ելնելով ՀՀ քրեական օրենսգրքի 48-րդ հոդվածով նախատեսված պատժի նպատակների իրացումն ապահովելու անհրաժեշտությունից</w:t>
      </w:r>
      <w:r w:rsidRPr="00996A46">
        <w:rPr>
          <w:rFonts w:ascii="GHEA Mariam" w:eastAsia="GHEA Mariam" w:hAnsi="GHEA Mariam" w:cs="GHEA Mariam"/>
          <w:sz w:val="24"/>
          <w:szCs w:val="24"/>
          <w:vertAlign w:val="superscript"/>
        </w:rPr>
        <w:footnoteReference w:id="6"/>
      </w:r>
      <w:r w:rsidRPr="00996A46">
        <w:rPr>
          <w:rFonts w:ascii="GHEA Mariam" w:eastAsia="GHEA Mariam" w:hAnsi="GHEA Mariam" w:cs="GHEA Mariam"/>
          <w:sz w:val="24"/>
          <w:szCs w:val="24"/>
          <w:lang w:val="hy-AM"/>
        </w:rPr>
        <w:t>։</w:t>
      </w:r>
    </w:p>
    <w:p w14:paraId="679EFE4F" w14:textId="44015FFE" w:rsidR="002C2A3F" w:rsidRPr="00996A46" w:rsidRDefault="00284A0C" w:rsidP="00ED4E13">
      <w:pPr>
        <w:pStyle w:val="BodyTextIndent"/>
        <w:spacing w:line="360" w:lineRule="auto"/>
        <w:ind w:firstLine="567"/>
        <w:contextualSpacing/>
        <w:rPr>
          <w:rFonts w:ascii="GHEA Mariam" w:hAnsi="GHEA Mariam" w:cs="Tahoma"/>
          <w:i/>
          <w:lang w:val="hy-AM"/>
        </w:rPr>
      </w:pPr>
      <w:r w:rsidRPr="00996A46">
        <w:rPr>
          <w:rFonts w:ascii="GHEA Mariam" w:hAnsi="GHEA Mariam" w:cs="Sylfaen"/>
          <w:lang w:val="hy-AM"/>
        </w:rPr>
        <w:t>1</w:t>
      </w:r>
      <w:r w:rsidR="003B1C49" w:rsidRPr="00996A46">
        <w:rPr>
          <w:rFonts w:ascii="GHEA Mariam" w:hAnsi="GHEA Mariam" w:cs="Sylfaen"/>
          <w:lang w:val="hy-AM"/>
        </w:rPr>
        <w:t>3</w:t>
      </w:r>
      <w:r w:rsidRPr="00996A46">
        <w:rPr>
          <w:rFonts w:ascii="GHEA Mariam" w:hAnsi="GHEA Mariam"/>
          <w:lang w:val="fr-FR"/>
        </w:rPr>
        <w:t>.</w:t>
      </w:r>
      <w:r w:rsidRPr="00996A46">
        <w:rPr>
          <w:rFonts w:ascii="GHEA Mariam" w:hAnsi="GHEA Mariam" w:cs="Sylfaen"/>
          <w:lang w:val="hy-AM"/>
        </w:rPr>
        <w:t xml:space="preserve"> </w:t>
      </w:r>
      <w:r w:rsidR="004C331A" w:rsidRPr="00996A46">
        <w:rPr>
          <w:rFonts w:ascii="GHEA Mariam" w:hAnsi="GHEA Mariam"/>
          <w:lang w:val="hy-AM"/>
        </w:rPr>
        <w:t xml:space="preserve">1998 թվականի հուլիսի 1-ին ընդունված </w:t>
      </w:r>
      <w:r w:rsidR="004C331A" w:rsidRPr="00996A46">
        <w:rPr>
          <w:rFonts w:ascii="GHEA Mariam" w:eastAsia="Times New Roman" w:hAnsi="GHEA Mariam"/>
          <w:lang w:val="hy-AM" w:eastAsia="ru-RU"/>
        </w:rPr>
        <w:t xml:space="preserve">ՀՀ քրեական դատավարության օրենսգրքի </w:t>
      </w:r>
      <w:r w:rsidR="004C331A" w:rsidRPr="00996A46">
        <w:rPr>
          <w:rFonts w:ascii="GHEA Mariam" w:hAnsi="GHEA Mariam"/>
          <w:shd w:val="clear" w:color="auto" w:fill="FFFFFF"/>
          <w:lang w:val="hy-AM"/>
        </w:rPr>
        <w:t xml:space="preserve">(այսուհետ՝ ՀՀ </w:t>
      </w:r>
      <w:r w:rsidR="004C331A" w:rsidRPr="00996A46">
        <w:rPr>
          <w:rFonts w:ascii="GHEA Mariam" w:eastAsia="Times New Roman" w:hAnsi="GHEA Mariam"/>
          <w:lang w:val="hy-AM" w:eastAsia="ru-RU"/>
        </w:rPr>
        <w:t>քրեական դատավարության օրենսգիրք</w:t>
      </w:r>
      <w:r w:rsidR="004C331A" w:rsidRPr="00996A46">
        <w:rPr>
          <w:rFonts w:ascii="GHEA Mariam" w:hAnsi="GHEA Mariam"/>
          <w:shd w:val="clear" w:color="auto" w:fill="FFFFFF"/>
          <w:lang w:val="hy-AM"/>
        </w:rPr>
        <w:t>)</w:t>
      </w:r>
      <w:r w:rsidR="004C331A" w:rsidRPr="00996A46">
        <w:rPr>
          <w:rFonts w:ascii="GHEA Mariam" w:eastAsia="Times New Roman" w:hAnsi="GHEA Mariam"/>
          <w:lang w:val="hy-AM" w:eastAsia="ru-RU"/>
        </w:rPr>
        <w:t xml:space="preserve"> </w:t>
      </w:r>
      <w:r w:rsidR="001A64C8" w:rsidRPr="00996A46">
        <w:rPr>
          <w:rFonts w:ascii="GHEA Mariam" w:hAnsi="GHEA Mariam"/>
          <w:lang w:val="hy-AM"/>
        </w:rPr>
        <w:t>399-</w:t>
      </w:r>
      <w:r w:rsidR="001A64C8" w:rsidRPr="00996A46">
        <w:rPr>
          <w:rFonts w:ascii="GHEA Mariam" w:hAnsi="GHEA Mariam" w:cs="Sylfaen"/>
          <w:lang w:val="hy-AM"/>
        </w:rPr>
        <w:t>րդ</w:t>
      </w:r>
      <w:r w:rsidR="001A64C8" w:rsidRPr="00996A46">
        <w:rPr>
          <w:rFonts w:ascii="GHEA Mariam" w:hAnsi="GHEA Mariam"/>
          <w:lang w:val="hy-AM"/>
        </w:rPr>
        <w:t xml:space="preserve"> </w:t>
      </w:r>
      <w:r w:rsidR="001A64C8" w:rsidRPr="00996A46">
        <w:rPr>
          <w:rFonts w:ascii="GHEA Mariam" w:hAnsi="GHEA Mariam" w:cs="Sylfaen"/>
          <w:lang w:val="hy-AM"/>
        </w:rPr>
        <w:t>հոդվածի</w:t>
      </w:r>
      <w:r w:rsidR="001A64C8" w:rsidRPr="00996A46">
        <w:rPr>
          <w:rFonts w:ascii="GHEA Mariam" w:hAnsi="GHEA Mariam"/>
          <w:lang w:val="hy-AM"/>
        </w:rPr>
        <w:t xml:space="preserve"> 1-</w:t>
      </w:r>
      <w:r w:rsidR="001A64C8" w:rsidRPr="00996A46">
        <w:rPr>
          <w:rFonts w:ascii="GHEA Mariam" w:hAnsi="GHEA Mariam" w:cs="Sylfaen"/>
          <w:lang w:val="hy-AM"/>
        </w:rPr>
        <w:t>ին</w:t>
      </w:r>
      <w:r w:rsidR="001A64C8" w:rsidRPr="00996A46">
        <w:rPr>
          <w:rFonts w:ascii="GHEA Mariam" w:hAnsi="GHEA Mariam"/>
          <w:lang w:val="hy-AM"/>
        </w:rPr>
        <w:t xml:space="preserve"> </w:t>
      </w:r>
      <w:r w:rsidR="001A64C8" w:rsidRPr="00996A46">
        <w:rPr>
          <w:rFonts w:ascii="GHEA Mariam" w:hAnsi="GHEA Mariam" w:cs="Sylfaen"/>
          <w:lang w:val="hy-AM"/>
        </w:rPr>
        <w:t>մասի</w:t>
      </w:r>
      <w:r w:rsidR="001A64C8" w:rsidRPr="00996A46">
        <w:rPr>
          <w:rFonts w:ascii="GHEA Mariam" w:hAnsi="GHEA Mariam"/>
          <w:lang w:val="hy-AM"/>
        </w:rPr>
        <w:t xml:space="preserve"> </w:t>
      </w:r>
      <w:r w:rsidR="001A64C8" w:rsidRPr="00996A46">
        <w:rPr>
          <w:rFonts w:ascii="GHEA Mariam" w:hAnsi="GHEA Mariam" w:cs="Sylfaen"/>
          <w:lang w:val="hy-AM"/>
        </w:rPr>
        <w:t>համաձայն</w:t>
      </w:r>
      <w:r w:rsidR="001A64C8" w:rsidRPr="00996A46">
        <w:rPr>
          <w:rFonts w:ascii="GHEA Mariam" w:hAnsi="GHEA Mariam"/>
          <w:lang w:val="hy-AM"/>
        </w:rPr>
        <w:t xml:space="preserve">` </w:t>
      </w:r>
      <w:r w:rsidR="001A64C8" w:rsidRPr="00996A46">
        <w:rPr>
          <w:rFonts w:ascii="GHEA Mariam" w:hAnsi="GHEA Mariam"/>
          <w:i/>
          <w:lang w:val="hy-AM"/>
        </w:rPr>
        <w:t>«</w:t>
      </w:r>
      <w:r w:rsidR="001A64C8" w:rsidRPr="00996A46">
        <w:rPr>
          <w:rFonts w:ascii="GHEA Mariam" w:hAnsi="GHEA Mariam" w:cs="Sylfaen"/>
          <w:i/>
          <w:lang w:val="hy-AM"/>
        </w:rPr>
        <w:t>Գտնելով</w:t>
      </w:r>
      <w:r w:rsidR="001A64C8" w:rsidRPr="00996A46">
        <w:rPr>
          <w:rFonts w:ascii="GHEA Mariam" w:hAnsi="GHEA Mariam"/>
          <w:i/>
          <w:lang w:val="hy-AM"/>
        </w:rPr>
        <w:t xml:space="preserve">, </w:t>
      </w:r>
      <w:r w:rsidR="001A64C8" w:rsidRPr="00996A46">
        <w:rPr>
          <w:rFonts w:ascii="GHEA Mariam" w:hAnsi="GHEA Mariam" w:cs="Sylfaen"/>
          <w:i/>
          <w:lang w:val="hy-AM"/>
        </w:rPr>
        <w:t>որ</w:t>
      </w:r>
      <w:r w:rsidR="001A64C8" w:rsidRPr="00996A46">
        <w:rPr>
          <w:rFonts w:ascii="GHEA Mariam" w:hAnsi="GHEA Mariam"/>
          <w:i/>
          <w:lang w:val="hy-AM"/>
        </w:rPr>
        <w:t xml:space="preserve"> </w:t>
      </w:r>
      <w:r w:rsidR="001A64C8" w:rsidRPr="00996A46">
        <w:rPr>
          <w:rFonts w:ascii="GHEA Mariam" w:hAnsi="GHEA Mariam" w:cs="Sylfaen"/>
          <w:i/>
          <w:lang w:val="hy-AM"/>
        </w:rPr>
        <w:t>դատավճռում</w:t>
      </w:r>
      <w:r w:rsidR="001A64C8" w:rsidRPr="00996A46">
        <w:rPr>
          <w:rFonts w:ascii="GHEA Mariam" w:hAnsi="GHEA Mariam"/>
          <w:i/>
          <w:lang w:val="hy-AM"/>
        </w:rPr>
        <w:t xml:space="preserve"> </w:t>
      </w:r>
      <w:r w:rsidR="001A64C8" w:rsidRPr="00996A46">
        <w:rPr>
          <w:rFonts w:ascii="GHEA Mariam" w:hAnsi="GHEA Mariam" w:cs="Sylfaen"/>
          <w:i/>
          <w:lang w:val="hy-AM"/>
        </w:rPr>
        <w:t>նշանակված</w:t>
      </w:r>
      <w:r w:rsidR="001A64C8" w:rsidRPr="00996A46">
        <w:rPr>
          <w:rFonts w:ascii="GHEA Mariam" w:hAnsi="GHEA Mariam"/>
          <w:i/>
          <w:lang w:val="hy-AM"/>
        </w:rPr>
        <w:t xml:space="preserve"> </w:t>
      </w:r>
      <w:r w:rsidR="001A64C8" w:rsidRPr="00996A46">
        <w:rPr>
          <w:rFonts w:ascii="GHEA Mariam" w:hAnsi="GHEA Mariam" w:cs="Sylfaen"/>
          <w:i/>
          <w:lang w:val="hy-AM"/>
        </w:rPr>
        <w:t>պատիժն</w:t>
      </w:r>
      <w:r w:rsidR="001A64C8" w:rsidRPr="00996A46">
        <w:rPr>
          <w:rFonts w:ascii="GHEA Mariam" w:hAnsi="GHEA Mariam"/>
          <w:i/>
          <w:lang w:val="hy-AM"/>
        </w:rPr>
        <w:t xml:space="preserve"> </w:t>
      </w:r>
      <w:r w:rsidR="001A64C8" w:rsidRPr="00996A46">
        <w:rPr>
          <w:rFonts w:ascii="GHEA Mariam" w:hAnsi="GHEA Mariam" w:cs="Sylfaen"/>
          <w:i/>
          <w:lang w:val="hy-AM"/>
        </w:rPr>
        <w:t>անարդարացի</w:t>
      </w:r>
      <w:r w:rsidR="001A64C8" w:rsidRPr="00996A46">
        <w:rPr>
          <w:rFonts w:ascii="GHEA Mariam" w:hAnsi="GHEA Mariam"/>
          <w:i/>
          <w:lang w:val="hy-AM"/>
        </w:rPr>
        <w:t xml:space="preserve"> </w:t>
      </w:r>
      <w:r w:rsidR="001A64C8" w:rsidRPr="00996A46">
        <w:rPr>
          <w:rFonts w:ascii="GHEA Mariam" w:hAnsi="GHEA Mariam" w:cs="Sylfaen"/>
          <w:i/>
          <w:lang w:val="hy-AM"/>
        </w:rPr>
        <w:t>է</w:t>
      </w:r>
      <w:r w:rsidR="001A64C8" w:rsidRPr="00996A46">
        <w:rPr>
          <w:rFonts w:ascii="GHEA Mariam" w:hAnsi="GHEA Mariam"/>
          <w:i/>
          <w:lang w:val="hy-AM"/>
        </w:rPr>
        <w:t xml:space="preserve"> </w:t>
      </w:r>
      <w:r w:rsidR="001A64C8" w:rsidRPr="00996A46">
        <w:rPr>
          <w:rFonts w:ascii="GHEA Mariam" w:hAnsi="GHEA Mariam" w:cs="Sylfaen"/>
          <w:i/>
          <w:lang w:val="hy-AM"/>
        </w:rPr>
        <w:t>ակնհայտ</w:t>
      </w:r>
      <w:r w:rsidR="001A64C8" w:rsidRPr="00996A46">
        <w:rPr>
          <w:rFonts w:ascii="GHEA Mariam" w:hAnsi="GHEA Mariam"/>
          <w:i/>
          <w:lang w:val="hy-AM"/>
        </w:rPr>
        <w:t xml:space="preserve"> </w:t>
      </w:r>
      <w:r w:rsidR="001A64C8" w:rsidRPr="00996A46">
        <w:rPr>
          <w:rFonts w:ascii="GHEA Mariam" w:hAnsi="GHEA Mariam" w:cs="Sylfaen"/>
          <w:i/>
          <w:lang w:val="hy-AM"/>
        </w:rPr>
        <w:t>խիստ</w:t>
      </w:r>
      <w:r w:rsidR="001A64C8" w:rsidRPr="00996A46">
        <w:rPr>
          <w:rFonts w:ascii="GHEA Mariam" w:hAnsi="GHEA Mariam"/>
          <w:i/>
          <w:lang w:val="hy-AM"/>
        </w:rPr>
        <w:t xml:space="preserve"> </w:t>
      </w:r>
      <w:r w:rsidR="001A64C8" w:rsidRPr="00996A46">
        <w:rPr>
          <w:rFonts w:ascii="GHEA Mariam" w:hAnsi="GHEA Mariam" w:cs="Sylfaen"/>
          <w:i/>
          <w:lang w:val="hy-AM"/>
        </w:rPr>
        <w:t>կամ</w:t>
      </w:r>
      <w:r w:rsidR="001A64C8" w:rsidRPr="00996A46">
        <w:rPr>
          <w:rFonts w:ascii="GHEA Mariam" w:hAnsi="GHEA Mariam"/>
          <w:i/>
          <w:lang w:val="hy-AM"/>
        </w:rPr>
        <w:t xml:space="preserve"> </w:t>
      </w:r>
      <w:r w:rsidR="001A64C8" w:rsidRPr="00996A46">
        <w:rPr>
          <w:rFonts w:ascii="GHEA Mariam" w:hAnsi="GHEA Mariam" w:cs="Sylfaen"/>
          <w:i/>
          <w:lang w:val="hy-AM"/>
        </w:rPr>
        <w:t>ակնհայտ</w:t>
      </w:r>
      <w:r w:rsidR="001A64C8" w:rsidRPr="00996A46">
        <w:rPr>
          <w:rFonts w:ascii="GHEA Mariam" w:hAnsi="GHEA Mariam"/>
          <w:i/>
          <w:lang w:val="hy-AM"/>
        </w:rPr>
        <w:t xml:space="preserve"> </w:t>
      </w:r>
      <w:r w:rsidR="001A64C8" w:rsidRPr="00996A46">
        <w:rPr>
          <w:rFonts w:ascii="GHEA Mariam" w:hAnsi="GHEA Mariam" w:cs="Sylfaen"/>
          <w:i/>
          <w:lang w:val="hy-AM"/>
        </w:rPr>
        <w:t>մեղմ</w:t>
      </w:r>
      <w:r w:rsidR="001A64C8" w:rsidRPr="00996A46">
        <w:rPr>
          <w:rFonts w:ascii="GHEA Mariam" w:hAnsi="GHEA Mariam"/>
          <w:i/>
          <w:lang w:val="hy-AM"/>
        </w:rPr>
        <w:t xml:space="preserve"> </w:t>
      </w:r>
      <w:r w:rsidR="001A64C8" w:rsidRPr="00996A46">
        <w:rPr>
          <w:rFonts w:ascii="GHEA Mariam" w:hAnsi="GHEA Mariam" w:cs="Sylfaen"/>
          <w:i/>
          <w:lang w:val="hy-AM"/>
        </w:rPr>
        <w:t>լինելու</w:t>
      </w:r>
      <w:r w:rsidR="001A64C8" w:rsidRPr="00996A46">
        <w:rPr>
          <w:rFonts w:ascii="GHEA Mariam" w:hAnsi="GHEA Mariam"/>
          <w:i/>
          <w:lang w:val="hy-AM"/>
        </w:rPr>
        <w:t xml:space="preserve"> </w:t>
      </w:r>
      <w:r w:rsidR="001A64C8" w:rsidRPr="00996A46">
        <w:rPr>
          <w:rFonts w:ascii="GHEA Mariam" w:hAnsi="GHEA Mariam" w:cs="Sylfaen"/>
          <w:i/>
          <w:lang w:val="hy-AM"/>
        </w:rPr>
        <w:t>պատճառով</w:t>
      </w:r>
      <w:r w:rsidR="001A64C8" w:rsidRPr="00996A46">
        <w:rPr>
          <w:rFonts w:ascii="GHEA Mariam" w:hAnsi="GHEA Mariam"/>
          <w:i/>
          <w:lang w:val="hy-AM"/>
        </w:rPr>
        <w:t xml:space="preserve">, </w:t>
      </w:r>
      <w:r w:rsidR="001A64C8" w:rsidRPr="00996A46">
        <w:rPr>
          <w:rFonts w:ascii="GHEA Mariam" w:hAnsi="GHEA Mariam" w:cs="Sylfaen"/>
          <w:i/>
          <w:lang w:val="hy-AM"/>
        </w:rPr>
        <w:t>չի</w:t>
      </w:r>
      <w:r w:rsidR="001A64C8" w:rsidRPr="00996A46">
        <w:rPr>
          <w:rFonts w:ascii="GHEA Mariam" w:hAnsi="GHEA Mariam"/>
          <w:i/>
          <w:lang w:val="hy-AM"/>
        </w:rPr>
        <w:t xml:space="preserve"> </w:t>
      </w:r>
      <w:r w:rsidR="001A64C8" w:rsidRPr="00996A46">
        <w:rPr>
          <w:rFonts w:ascii="GHEA Mariam" w:hAnsi="GHEA Mariam" w:cs="Sylfaen"/>
          <w:i/>
          <w:lang w:val="hy-AM"/>
        </w:rPr>
        <w:t>համապատասխանում</w:t>
      </w:r>
      <w:r w:rsidR="001A64C8" w:rsidRPr="00996A46">
        <w:rPr>
          <w:rFonts w:ascii="GHEA Mariam" w:hAnsi="GHEA Mariam"/>
          <w:i/>
          <w:lang w:val="hy-AM"/>
        </w:rPr>
        <w:t xml:space="preserve"> </w:t>
      </w:r>
      <w:r w:rsidR="001A64C8" w:rsidRPr="00996A46">
        <w:rPr>
          <w:rFonts w:ascii="GHEA Mariam" w:hAnsi="GHEA Mariam" w:cs="Sylfaen"/>
          <w:i/>
          <w:lang w:val="hy-AM"/>
        </w:rPr>
        <w:t>հանցագործության</w:t>
      </w:r>
      <w:r w:rsidR="001A64C8" w:rsidRPr="00996A46">
        <w:rPr>
          <w:rFonts w:ascii="GHEA Mariam" w:hAnsi="GHEA Mariam"/>
          <w:i/>
          <w:lang w:val="hy-AM"/>
        </w:rPr>
        <w:t xml:space="preserve"> </w:t>
      </w:r>
      <w:r w:rsidR="001A64C8" w:rsidRPr="00996A46">
        <w:rPr>
          <w:rFonts w:ascii="GHEA Mariam" w:hAnsi="GHEA Mariam" w:cs="Sylfaen"/>
          <w:i/>
          <w:lang w:val="hy-AM"/>
        </w:rPr>
        <w:t>ծանրությանը</w:t>
      </w:r>
      <w:r w:rsidR="001A64C8" w:rsidRPr="00996A46">
        <w:rPr>
          <w:rFonts w:ascii="GHEA Mariam" w:hAnsi="GHEA Mariam"/>
          <w:i/>
          <w:lang w:val="hy-AM"/>
        </w:rPr>
        <w:t xml:space="preserve"> </w:t>
      </w:r>
      <w:r w:rsidR="001A64C8" w:rsidRPr="00996A46">
        <w:rPr>
          <w:rFonts w:ascii="GHEA Mariam" w:hAnsi="GHEA Mariam" w:cs="Sylfaen"/>
          <w:i/>
          <w:lang w:val="hy-AM"/>
        </w:rPr>
        <w:t>և</w:t>
      </w:r>
      <w:r w:rsidR="001A64C8" w:rsidRPr="00996A46">
        <w:rPr>
          <w:rFonts w:ascii="GHEA Mariam" w:hAnsi="GHEA Mariam"/>
          <w:i/>
          <w:lang w:val="hy-AM"/>
        </w:rPr>
        <w:t xml:space="preserve"> </w:t>
      </w:r>
      <w:r w:rsidR="001A64C8" w:rsidRPr="00996A46">
        <w:rPr>
          <w:rFonts w:ascii="GHEA Mariam" w:hAnsi="GHEA Mariam" w:cs="Sylfaen"/>
          <w:i/>
          <w:lang w:val="hy-AM"/>
        </w:rPr>
        <w:t>ամբաստանյալի</w:t>
      </w:r>
      <w:r w:rsidR="001A64C8" w:rsidRPr="00996A46">
        <w:rPr>
          <w:rFonts w:ascii="GHEA Mariam" w:hAnsi="GHEA Mariam"/>
          <w:i/>
          <w:lang w:val="hy-AM"/>
        </w:rPr>
        <w:t xml:space="preserve"> </w:t>
      </w:r>
      <w:r w:rsidR="001A64C8" w:rsidRPr="00996A46">
        <w:rPr>
          <w:rFonts w:ascii="GHEA Mariam" w:hAnsi="GHEA Mariam" w:cs="Sylfaen"/>
          <w:i/>
          <w:lang w:val="hy-AM"/>
        </w:rPr>
        <w:t>անձին</w:t>
      </w:r>
      <w:r w:rsidR="001A64C8" w:rsidRPr="00996A46">
        <w:rPr>
          <w:rFonts w:ascii="GHEA Mariam" w:hAnsi="GHEA Mariam"/>
          <w:i/>
          <w:lang w:val="hy-AM"/>
        </w:rPr>
        <w:t xml:space="preserve">, </w:t>
      </w:r>
      <w:r w:rsidR="001A64C8" w:rsidRPr="00996A46">
        <w:rPr>
          <w:rFonts w:ascii="GHEA Mariam" w:hAnsi="GHEA Mariam" w:cs="Sylfaen"/>
          <w:i/>
          <w:lang w:val="hy-AM"/>
        </w:rPr>
        <w:t>վերաքննիչ</w:t>
      </w:r>
      <w:r w:rsidR="001A64C8" w:rsidRPr="00996A46">
        <w:rPr>
          <w:rFonts w:ascii="GHEA Mariam" w:hAnsi="GHEA Mariam"/>
          <w:i/>
          <w:lang w:val="hy-AM"/>
        </w:rPr>
        <w:t xml:space="preserve"> </w:t>
      </w:r>
      <w:r w:rsidR="001A64C8" w:rsidRPr="00996A46">
        <w:rPr>
          <w:rFonts w:ascii="GHEA Mariam" w:hAnsi="GHEA Mariam" w:cs="Sylfaen"/>
          <w:i/>
          <w:lang w:val="hy-AM"/>
        </w:rPr>
        <w:t>դատարանը</w:t>
      </w:r>
      <w:r w:rsidR="001A64C8" w:rsidRPr="00996A46">
        <w:rPr>
          <w:rFonts w:ascii="GHEA Mariam" w:hAnsi="GHEA Mariam"/>
          <w:i/>
          <w:lang w:val="hy-AM"/>
        </w:rPr>
        <w:t xml:space="preserve"> </w:t>
      </w:r>
      <w:r w:rsidR="001A64C8" w:rsidRPr="00996A46">
        <w:rPr>
          <w:rFonts w:ascii="GHEA Mariam" w:hAnsi="GHEA Mariam" w:cs="Sylfaen"/>
          <w:i/>
          <w:lang w:val="hy-AM"/>
        </w:rPr>
        <w:t>մեղմացնում</w:t>
      </w:r>
      <w:r w:rsidR="001A64C8" w:rsidRPr="00996A46">
        <w:rPr>
          <w:rFonts w:ascii="GHEA Mariam" w:hAnsi="GHEA Mariam"/>
          <w:i/>
          <w:lang w:val="hy-AM"/>
        </w:rPr>
        <w:t xml:space="preserve"> </w:t>
      </w:r>
      <w:r w:rsidR="001A64C8" w:rsidRPr="00996A46">
        <w:rPr>
          <w:rFonts w:ascii="GHEA Mariam" w:hAnsi="GHEA Mariam" w:cs="Sylfaen"/>
          <w:i/>
          <w:lang w:val="hy-AM"/>
        </w:rPr>
        <w:t>կամ</w:t>
      </w:r>
      <w:r w:rsidR="001A64C8" w:rsidRPr="00996A46">
        <w:rPr>
          <w:rFonts w:ascii="GHEA Mariam" w:hAnsi="GHEA Mariam"/>
          <w:i/>
          <w:lang w:val="hy-AM"/>
        </w:rPr>
        <w:t xml:space="preserve"> </w:t>
      </w:r>
      <w:r w:rsidR="001A64C8" w:rsidRPr="00996A46">
        <w:rPr>
          <w:rFonts w:ascii="GHEA Mariam" w:hAnsi="GHEA Mariam" w:cs="Sylfaen"/>
          <w:i/>
          <w:lang w:val="hy-AM"/>
        </w:rPr>
        <w:t>խստացնում</w:t>
      </w:r>
      <w:r w:rsidR="001A64C8" w:rsidRPr="00996A46">
        <w:rPr>
          <w:rFonts w:ascii="GHEA Mariam" w:hAnsi="GHEA Mariam"/>
          <w:i/>
          <w:lang w:val="hy-AM"/>
        </w:rPr>
        <w:t xml:space="preserve"> </w:t>
      </w:r>
      <w:r w:rsidR="001A64C8" w:rsidRPr="00996A46">
        <w:rPr>
          <w:rFonts w:ascii="GHEA Mariam" w:hAnsi="GHEA Mariam" w:cs="Sylfaen"/>
          <w:i/>
          <w:lang w:val="hy-AM"/>
        </w:rPr>
        <w:t>է</w:t>
      </w:r>
      <w:r w:rsidR="001A64C8" w:rsidRPr="00996A46">
        <w:rPr>
          <w:rFonts w:ascii="GHEA Mariam" w:hAnsi="GHEA Mariam"/>
          <w:i/>
          <w:lang w:val="hy-AM"/>
        </w:rPr>
        <w:t xml:space="preserve"> </w:t>
      </w:r>
      <w:r w:rsidR="001A64C8" w:rsidRPr="00996A46">
        <w:rPr>
          <w:rFonts w:ascii="GHEA Mariam" w:hAnsi="GHEA Mariam" w:cs="Sylfaen"/>
          <w:i/>
          <w:lang w:val="hy-AM"/>
        </w:rPr>
        <w:t>պատիժը</w:t>
      </w:r>
      <w:r w:rsidR="001A64C8" w:rsidRPr="00996A46">
        <w:rPr>
          <w:rFonts w:ascii="GHEA Mariam" w:hAnsi="GHEA Mariam"/>
          <w:i/>
          <w:lang w:val="hy-AM"/>
        </w:rPr>
        <w:t xml:space="preserve">` </w:t>
      </w:r>
      <w:r w:rsidR="001A64C8" w:rsidRPr="00996A46">
        <w:rPr>
          <w:rFonts w:ascii="GHEA Mariam" w:hAnsi="GHEA Mariam" w:cs="Sylfaen"/>
          <w:i/>
          <w:lang w:val="hy-AM"/>
        </w:rPr>
        <w:t>ղեկավարվելով</w:t>
      </w:r>
      <w:r w:rsidR="001A64C8" w:rsidRPr="00996A46">
        <w:rPr>
          <w:rFonts w:ascii="GHEA Mariam" w:hAnsi="GHEA Mariam"/>
          <w:i/>
          <w:lang w:val="hy-AM"/>
        </w:rPr>
        <w:t xml:space="preserve"> </w:t>
      </w:r>
      <w:r w:rsidR="001A64C8" w:rsidRPr="00996A46">
        <w:rPr>
          <w:rFonts w:ascii="GHEA Mariam" w:hAnsi="GHEA Mariam" w:cs="Sylfaen"/>
          <w:i/>
          <w:lang w:val="hy-AM"/>
        </w:rPr>
        <w:t>պատիժ</w:t>
      </w:r>
      <w:r w:rsidR="001A64C8" w:rsidRPr="00996A46">
        <w:rPr>
          <w:rFonts w:ascii="GHEA Mariam" w:hAnsi="GHEA Mariam"/>
          <w:i/>
          <w:lang w:val="hy-AM"/>
        </w:rPr>
        <w:t xml:space="preserve"> </w:t>
      </w:r>
      <w:r w:rsidR="001A64C8" w:rsidRPr="00996A46">
        <w:rPr>
          <w:rFonts w:ascii="GHEA Mariam" w:hAnsi="GHEA Mariam" w:cs="Sylfaen"/>
          <w:i/>
          <w:lang w:val="hy-AM"/>
        </w:rPr>
        <w:t>նշանակելու</w:t>
      </w:r>
      <w:r w:rsidR="001A64C8" w:rsidRPr="00996A46">
        <w:rPr>
          <w:rFonts w:ascii="GHEA Mariam" w:hAnsi="GHEA Mariam"/>
          <w:i/>
          <w:lang w:val="hy-AM"/>
        </w:rPr>
        <w:t xml:space="preserve"> </w:t>
      </w:r>
      <w:r w:rsidR="001A64C8" w:rsidRPr="00996A46">
        <w:rPr>
          <w:rFonts w:ascii="GHEA Mariam" w:hAnsi="GHEA Mariam" w:cs="Sylfaen"/>
          <w:i/>
          <w:lang w:val="hy-AM"/>
        </w:rPr>
        <w:t>ընդհանուր</w:t>
      </w:r>
      <w:r w:rsidR="001A64C8" w:rsidRPr="00996A46">
        <w:rPr>
          <w:rFonts w:ascii="GHEA Mariam" w:hAnsi="GHEA Mariam"/>
          <w:i/>
          <w:lang w:val="hy-AM"/>
        </w:rPr>
        <w:t xml:space="preserve"> </w:t>
      </w:r>
      <w:r w:rsidR="001A64C8" w:rsidRPr="00996A46">
        <w:rPr>
          <w:rFonts w:ascii="GHEA Mariam" w:hAnsi="GHEA Mariam" w:cs="Sylfaen"/>
          <w:i/>
          <w:lang w:val="hy-AM"/>
        </w:rPr>
        <w:t>սկզբունքներով</w:t>
      </w:r>
      <w:r w:rsidR="001A64C8" w:rsidRPr="00996A46">
        <w:rPr>
          <w:rFonts w:ascii="GHEA Mariam" w:hAnsi="GHEA Mariam"/>
          <w:i/>
          <w:lang w:val="hy-AM"/>
        </w:rPr>
        <w:t>»</w:t>
      </w:r>
      <w:r w:rsidR="001A64C8" w:rsidRPr="00996A46">
        <w:rPr>
          <w:rFonts w:ascii="GHEA Mariam" w:hAnsi="GHEA Mariam" w:cs="Tahoma"/>
          <w:i/>
          <w:lang w:val="hy-AM"/>
        </w:rPr>
        <w:t>։</w:t>
      </w:r>
    </w:p>
    <w:p w14:paraId="6DCBF927" w14:textId="3C970F92" w:rsidR="005D0664" w:rsidRPr="00996A46" w:rsidRDefault="00B724BA" w:rsidP="00ED4E13">
      <w:pPr>
        <w:pStyle w:val="BodyTextIndent"/>
        <w:spacing w:line="360" w:lineRule="auto"/>
        <w:ind w:firstLine="567"/>
        <w:contextualSpacing/>
        <w:rPr>
          <w:rFonts w:ascii="GHEA Mariam" w:hAnsi="GHEA Mariam"/>
          <w:lang w:val="hy-AM"/>
        </w:rPr>
      </w:pPr>
      <w:r w:rsidRPr="00996A46">
        <w:rPr>
          <w:rFonts w:ascii="GHEA Mariam" w:hAnsi="GHEA Mariam" w:cs="Sylfaen"/>
          <w:lang w:val="hy-AM"/>
        </w:rPr>
        <w:t>1</w:t>
      </w:r>
      <w:r w:rsidR="003B1C49" w:rsidRPr="00996A46">
        <w:rPr>
          <w:rFonts w:ascii="GHEA Mariam" w:hAnsi="GHEA Mariam" w:cs="Sylfaen"/>
          <w:lang w:val="hy-AM"/>
        </w:rPr>
        <w:t>3</w:t>
      </w:r>
      <w:r w:rsidRPr="00996A46">
        <w:rPr>
          <w:rFonts w:ascii="GHEA Mariam" w:hAnsi="GHEA Mariam"/>
          <w:lang w:val="fr-FR"/>
        </w:rPr>
        <w:t>.</w:t>
      </w:r>
      <w:r w:rsidRPr="00996A46">
        <w:rPr>
          <w:rFonts w:ascii="GHEA Mariam" w:hAnsi="GHEA Mariam"/>
          <w:lang w:val="hy-AM"/>
        </w:rPr>
        <w:t>1</w:t>
      </w:r>
      <w:r w:rsidRPr="00996A46">
        <w:rPr>
          <w:rFonts w:ascii="GHEA Mariam" w:hAnsi="GHEA Mariam"/>
          <w:lang w:val="fr-FR"/>
        </w:rPr>
        <w:t>.</w:t>
      </w:r>
      <w:r w:rsidRPr="00996A46">
        <w:rPr>
          <w:rFonts w:ascii="GHEA Mariam" w:hAnsi="GHEA Mariam"/>
          <w:lang w:val="hy-AM"/>
        </w:rPr>
        <w:t xml:space="preserve"> Վերոգրյալ նորմը</w:t>
      </w:r>
      <w:r w:rsidR="005D0664" w:rsidRPr="00996A46">
        <w:rPr>
          <w:rFonts w:ascii="GHEA Mariam" w:hAnsi="GHEA Mariam"/>
          <w:lang w:val="hy-AM"/>
        </w:rPr>
        <w:t xml:space="preserve"> </w:t>
      </w:r>
      <w:r w:rsidRPr="00996A46">
        <w:rPr>
          <w:rFonts w:ascii="GHEA Mariam" w:hAnsi="GHEA Mariam" w:cs="Sylfaen"/>
          <w:lang w:val="hy-AM"/>
        </w:rPr>
        <w:t>մեկնաբանելով</w:t>
      </w:r>
      <w:r w:rsidRPr="00996A46">
        <w:rPr>
          <w:rFonts w:ascii="GHEA Mariam" w:hAnsi="GHEA Mariam"/>
          <w:lang w:val="hy-AM"/>
        </w:rPr>
        <w:t xml:space="preserve"> սույն որոշման 1</w:t>
      </w:r>
      <w:r w:rsidR="00947C8D" w:rsidRPr="00996A46">
        <w:rPr>
          <w:rFonts w:ascii="GHEA Mariam" w:hAnsi="GHEA Mariam"/>
          <w:lang w:val="hy-AM"/>
        </w:rPr>
        <w:t>2</w:t>
      </w:r>
      <w:r w:rsidRPr="00996A46">
        <w:rPr>
          <w:rFonts w:ascii="GHEA Mariam" w:hAnsi="GHEA Mariam"/>
          <w:lang w:val="hy-AM"/>
        </w:rPr>
        <w:t xml:space="preserve">-րդ կետում մեջբերված </w:t>
      </w:r>
      <w:r w:rsidR="00DB13F6" w:rsidRPr="00996A46">
        <w:rPr>
          <w:rFonts w:ascii="GHEA Mariam" w:hAnsi="GHEA Mariam"/>
          <w:lang w:val="hy-AM"/>
        </w:rPr>
        <w:t xml:space="preserve">քրեաիրավական </w:t>
      </w:r>
      <w:r w:rsidR="005D0664" w:rsidRPr="00996A46">
        <w:rPr>
          <w:rFonts w:ascii="GHEA Mariam" w:hAnsi="GHEA Mariam" w:cs="Sylfaen"/>
          <w:lang w:val="hy-AM"/>
        </w:rPr>
        <w:t>նորմերի</w:t>
      </w:r>
      <w:r w:rsidR="005D0664" w:rsidRPr="00996A46">
        <w:rPr>
          <w:rFonts w:ascii="GHEA Mariam" w:hAnsi="GHEA Mariam"/>
          <w:lang w:val="hy-AM"/>
        </w:rPr>
        <w:t xml:space="preserve"> </w:t>
      </w:r>
      <w:r w:rsidR="005D0664" w:rsidRPr="00996A46">
        <w:rPr>
          <w:rFonts w:ascii="GHEA Mariam" w:hAnsi="GHEA Mariam" w:cs="Sylfaen"/>
          <w:lang w:val="hy-AM"/>
        </w:rPr>
        <w:t>լույսի</w:t>
      </w:r>
      <w:r w:rsidR="005D0664" w:rsidRPr="00996A46">
        <w:rPr>
          <w:rFonts w:ascii="GHEA Mariam" w:hAnsi="GHEA Mariam"/>
          <w:lang w:val="hy-AM"/>
        </w:rPr>
        <w:t xml:space="preserve"> </w:t>
      </w:r>
      <w:r w:rsidR="005D0664" w:rsidRPr="00996A46">
        <w:rPr>
          <w:rFonts w:ascii="GHEA Mariam" w:hAnsi="GHEA Mariam" w:cs="Sylfaen"/>
          <w:lang w:val="hy-AM"/>
        </w:rPr>
        <w:t>ներքո</w:t>
      </w:r>
      <w:r w:rsidR="00C745A4" w:rsidRPr="00996A46">
        <w:rPr>
          <w:rFonts w:ascii="GHEA Mariam" w:hAnsi="GHEA Mariam" w:cs="Sylfaen"/>
          <w:lang w:val="hy-AM"/>
        </w:rPr>
        <w:t>՝</w:t>
      </w:r>
      <w:r w:rsidR="005D0664" w:rsidRPr="00996A46">
        <w:rPr>
          <w:rFonts w:ascii="GHEA Mariam" w:hAnsi="GHEA Mariam"/>
          <w:lang w:val="hy-AM"/>
        </w:rPr>
        <w:t xml:space="preserve"> </w:t>
      </w:r>
      <w:r w:rsidR="005D0664" w:rsidRPr="00996A46">
        <w:rPr>
          <w:rFonts w:ascii="GHEA Mariam" w:hAnsi="GHEA Mariam" w:cs="Sylfaen"/>
          <w:lang w:val="hy-AM"/>
        </w:rPr>
        <w:t>Վճռաբեկ</w:t>
      </w:r>
      <w:r w:rsidR="005D0664" w:rsidRPr="00996A46">
        <w:rPr>
          <w:rFonts w:ascii="GHEA Mariam" w:hAnsi="GHEA Mariam"/>
          <w:lang w:val="hy-AM"/>
        </w:rPr>
        <w:t xml:space="preserve"> </w:t>
      </w:r>
      <w:r w:rsidR="005D0664" w:rsidRPr="00996A46">
        <w:rPr>
          <w:rFonts w:ascii="GHEA Mariam" w:hAnsi="GHEA Mariam" w:cs="Sylfaen"/>
          <w:lang w:val="hy-AM"/>
        </w:rPr>
        <w:t>դատարանը</w:t>
      </w:r>
      <w:r w:rsidR="005D0664" w:rsidRPr="00996A46">
        <w:rPr>
          <w:rFonts w:ascii="GHEA Mariam" w:hAnsi="GHEA Mariam"/>
          <w:lang w:val="hy-AM"/>
        </w:rPr>
        <w:t xml:space="preserve"> </w:t>
      </w:r>
      <w:r w:rsidR="00DB13F6" w:rsidRPr="00996A46">
        <w:rPr>
          <w:rFonts w:ascii="GHEA Mariam" w:hAnsi="GHEA Mariam" w:cs="Sylfaen"/>
          <w:i/>
          <w:iCs/>
          <w:lang w:val="hy-AM"/>
        </w:rPr>
        <w:t>Նարեկ Սարգսյանի</w:t>
      </w:r>
      <w:r w:rsidR="00DB13F6" w:rsidRPr="00996A46">
        <w:rPr>
          <w:rFonts w:ascii="GHEA Mariam" w:hAnsi="GHEA Mariam" w:cs="Sylfaen"/>
          <w:lang w:val="hy-AM"/>
        </w:rPr>
        <w:t xml:space="preserve"> գործով </w:t>
      </w:r>
      <w:r w:rsidR="002D4623" w:rsidRPr="00996A46">
        <w:rPr>
          <w:rFonts w:ascii="GHEA Mariam" w:hAnsi="GHEA Mariam" w:cs="Sylfaen"/>
          <w:lang w:val="hy-AM"/>
        </w:rPr>
        <w:t>արտահայտել է հետևյալ իրավական դիրքորոշումը</w:t>
      </w:r>
      <w:r w:rsidR="002D4623" w:rsidRPr="00996A46">
        <w:rPr>
          <w:rFonts w:ascii="GHEA Mariam" w:hAnsi="GHEA Mariam"/>
          <w:lang w:val="hy-AM"/>
        </w:rPr>
        <w:t xml:space="preserve">. </w:t>
      </w:r>
      <w:r w:rsidR="005D0664" w:rsidRPr="00996A46">
        <w:rPr>
          <w:rFonts w:ascii="GHEA Mariam" w:hAnsi="GHEA Mariam"/>
          <w:i/>
          <w:lang w:val="hy-AM"/>
        </w:rPr>
        <w:t>«[</w:t>
      </w:r>
      <w:r w:rsidR="005D0664" w:rsidRPr="00996A46">
        <w:rPr>
          <w:rFonts w:ascii="GHEA Mariam" w:hAnsi="GHEA Mariam" w:cs="Sylfaen"/>
          <w:i/>
          <w:lang w:val="hy-AM"/>
        </w:rPr>
        <w:t>Վ</w:t>
      </w:r>
      <w:r w:rsidR="005D0664" w:rsidRPr="00996A46">
        <w:rPr>
          <w:rFonts w:ascii="GHEA Mariam" w:hAnsi="GHEA Mariam"/>
          <w:i/>
          <w:lang w:val="hy-AM"/>
        </w:rPr>
        <w:t>]</w:t>
      </w:r>
      <w:r w:rsidR="005D0664" w:rsidRPr="00996A46">
        <w:rPr>
          <w:rFonts w:ascii="GHEA Mariam" w:hAnsi="GHEA Mariam" w:cs="Sylfaen"/>
          <w:i/>
          <w:lang w:val="hy-AM"/>
        </w:rPr>
        <w:t>երաքննիչ</w:t>
      </w:r>
      <w:r w:rsidR="005D0664" w:rsidRPr="00996A46">
        <w:rPr>
          <w:rFonts w:ascii="GHEA Mariam" w:hAnsi="GHEA Mariam"/>
          <w:i/>
          <w:lang w:val="hy-AM"/>
        </w:rPr>
        <w:t xml:space="preserve"> </w:t>
      </w:r>
      <w:r w:rsidR="005D0664" w:rsidRPr="00996A46">
        <w:rPr>
          <w:rFonts w:ascii="GHEA Mariam" w:hAnsi="GHEA Mariam" w:cs="Sylfaen"/>
          <w:i/>
          <w:lang w:val="hy-AM"/>
        </w:rPr>
        <w:t>դատարանն</w:t>
      </w:r>
      <w:r w:rsidR="005D0664" w:rsidRPr="00996A46">
        <w:rPr>
          <w:rFonts w:ascii="GHEA Mariam" w:hAnsi="GHEA Mariam"/>
          <w:i/>
          <w:lang w:val="hy-AM"/>
        </w:rPr>
        <w:t xml:space="preserve"> </w:t>
      </w:r>
      <w:r w:rsidR="005D0664" w:rsidRPr="00996A46">
        <w:rPr>
          <w:rFonts w:ascii="GHEA Mariam" w:hAnsi="GHEA Mariam" w:cs="Sylfaen"/>
          <w:i/>
          <w:lang w:val="hy-AM"/>
        </w:rPr>
        <w:t>իրավասու</w:t>
      </w:r>
      <w:r w:rsidR="005D0664" w:rsidRPr="00996A46">
        <w:rPr>
          <w:rFonts w:ascii="GHEA Mariam" w:hAnsi="GHEA Mariam"/>
          <w:i/>
          <w:lang w:val="hy-AM"/>
        </w:rPr>
        <w:t xml:space="preserve"> </w:t>
      </w:r>
      <w:r w:rsidR="005D0664" w:rsidRPr="00996A46">
        <w:rPr>
          <w:rFonts w:ascii="GHEA Mariam" w:hAnsi="GHEA Mariam" w:cs="Sylfaen"/>
          <w:i/>
          <w:lang w:val="hy-AM"/>
        </w:rPr>
        <w:t>է</w:t>
      </w:r>
      <w:r w:rsidR="005D0664" w:rsidRPr="00996A46">
        <w:rPr>
          <w:rFonts w:ascii="GHEA Mariam" w:hAnsi="GHEA Mariam"/>
          <w:i/>
          <w:lang w:val="hy-AM"/>
        </w:rPr>
        <w:t xml:space="preserve"> </w:t>
      </w:r>
      <w:r w:rsidR="005D0664" w:rsidRPr="00996A46">
        <w:rPr>
          <w:rFonts w:ascii="GHEA Mariam" w:hAnsi="GHEA Mariam" w:cs="Sylfaen"/>
          <w:i/>
          <w:lang w:val="hy-AM"/>
        </w:rPr>
        <w:t>պատժի</w:t>
      </w:r>
      <w:r w:rsidR="005D0664" w:rsidRPr="00996A46">
        <w:rPr>
          <w:rFonts w:ascii="GHEA Mariam" w:hAnsi="GHEA Mariam"/>
          <w:i/>
          <w:lang w:val="hy-AM"/>
        </w:rPr>
        <w:t xml:space="preserve"> </w:t>
      </w:r>
      <w:r w:rsidR="005D0664" w:rsidRPr="00996A46">
        <w:rPr>
          <w:rFonts w:ascii="GHEA Mariam" w:hAnsi="GHEA Mariam" w:cs="Sylfaen"/>
          <w:i/>
          <w:lang w:val="hy-AM"/>
        </w:rPr>
        <w:t>մասով</w:t>
      </w:r>
      <w:r w:rsidR="005D0664" w:rsidRPr="00996A46">
        <w:rPr>
          <w:rFonts w:ascii="GHEA Mariam" w:hAnsi="GHEA Mariam"/>
          <w:i/>
          <w:lang w:val="hy-AM"/>
        </w:rPr>
        <w:t xml:space="preserve"> </w:t>
      </w:r>
      <w:r w:rsidR="005D0664" w:rsidRPr="00996A46">
        <w:rPr>
          <w:rFonts w:ascii="GHEA Mariam" w:hAnsi="GHEA Mariam" w:cs="Sylfaen"/>
          <w:i/>
          <w:lang w:val="hy-AM"/>
        </w:rPr>
        <w:t>փոփոխել</w:t>
      </w:r>
      <w:r w:rsidR="005D0664" w:rsidRPr="00996A46">
        <w:rPr>
          <w:rFonts w:ascii="GHEA Mariam" w:hAnsi="GHEA Mariam"/>
          <w:i/>
          <w:lang w:val="hy-AM"/>
        </w:rPr>
        <w:t xml:space="preserve"> </w:t>
      </w:r>
      <w:r w:rsidR="005D0664" w:rsidRPr="00996A46">
        <w:rPr>
          <w:rFonts w:ascii="GHEA Mariam" w:hAnsi="GHEA Mariam" w:cs="Sylfaen"/>
          <w:i/>
          <w:lang w:val="hy-AM"/>
        </w:rPr>
        <w:t>առաջին</w:t>
      </w:r>
      <w:r w:rsidR="005D0664" w:rsidRPr="00996A46">
        <w:rPr>
          <w:rFonts w:ascii="GHEA Mariam" w:hAnsi="GHEA Mariam"/>
          <w:i/>
          <w:lang w:val="hy-AM"/>
        </w:rPr>
        <w:t xml:space="preserve"> </w:t>
      </w:r>
      <w:r w:rsidR="005D0664" w:rsidRPr="00996A46">
        <w:rPr>
          <w:rFonts w:ascii="GHEA Mariam" w:hAnsi="GHEA Mariam" w:cs="Sylfaen"/>
          <w:i/>
          <w:lang w:val="hy-AM"/>
        </w:rPr>
        <w:t>ատյանի</w:t>
      </w:r>
      <w:r w:rsidR="005D0664" w:rsidRPr="00996A46">
        <w:rPr>
          <w:rFonts w:ascii="GHEA Mariam" w:hAnsi="GHEA Mariam"/>
          <w:i/>
          <w:lang w:val="hy-AM"/>
        </w:rPr>
        <w:t xml:space="preserve"> </w:t>
      </w:r>
      <w:r w:rsidR="005D0664" w:rsidRPr="00996A46">
        <w:rPr>
          <w:rFonts w:ascii="GHEA Mariam" w:hAnsi="GHEA Mariam" w:cs="Sylfaen"/>
          <w:i/>
          <w:lang w:val="hy-AM"/>
        </w:rPr>
        <w:t>դատարանի</w:t>
      </w:r>
      <w:r w:rsidR="005D0664" w:rsidRPr="00996A46">
        <w:rPr>
          <w:rFonts w:ascii="GHEA Mariam" w:hAnsi="GHEA Mariam"/>
          <w:i/>
          <w:lang w:val="hy-AM"/>
        </w:rPr>
        <w:t xml:space="preserve"> </w:t>
      </w:r>
      <w:r w:rsidR="005D0664" w:rsidRPr="00996A46">
        <w:rPr>
          <w:rFonts w:ascii="GHEA Mariam" w:hAnsi="GHEA Mariam" w:cs="Sylfaen"/>
          <w:i/>
          <w:lang w:val="hy-AM"/>
        </w:rPr>
        <w:t>դատական</w:t>
      </w:r>
      <w:r w:rsidR="005D0664" w:rsidRPr="00996A46">
        <w:rPr>
          <w:rFonts w:ascii="GHEA Mariam" w:hAnsi="GHEA Mariam"/>
          <w:i/>
          <w:lang w:val="hy-AM"/>
        </w:rPr>
        <w:t xml:space="preserve"> </w:t>
      </w:r>
      <w:r w:rsidR="005D0664" w:rsidRPr="00996A46">
        <w:rPr>
          <w:rFonts w:ascii="GHEA Mariam" w:hAnsi="GHEA Mariam" w:cs="Sylfaen"/>
          <w:i/>
          <w:lang w:val="hy-AM"/>
        </w:rPr>
        <w:t>ակտը</w:t>
      </w:r>
      <w:r w:rsidR="005D0664" w:rsidRPr="00996A46">
        <w:rPr>
          <w:rFonts w:ascii="GHEA Mariam" w:hAnsi="GHEA Mariam"/>
          <w:i/>
          <w:lang w:val="hy-AM"/>
        </w:rPr>
        <w:t xml:space="preserve"> </w:t>
      </w:r>
      <w:r w:rsidR="005D0664" w:rsidRPr="00996A46">
        <w:rPr>
          <w:rFonts w:ascii="GHEA Mariam" w:hAnsi="GHEA Mariam" w:cs="Sylfaen"/>
          <w:i/>
          <w:lang w:val="hy-AM"/>
        </w:rPr>
        <w:t>հետևյալ</w:t>
      </w:r>
      <w:r w:rsidR="005D0664" w:rsidRPr="00996A46">
        <w:rPr>
          <w:rFonts w:ascii="GHEA Mariam" w:hAnsi="GHEA Mariam"/>
          <w:i/>
          <w:lang w:val="hy-AM"/>
        </w:rPr>
        <w:t xml:space="preserve"> </w:t>
      </w:r>
      <w:r w:rsidR="005D0664" w:rsidRPr="00996A46">
        <w:rPr>
          <w:rFonts w:ascii="GHEA Mariam" w:hAnsi="GHEA Mariam" w:cs="Sylfaen"/>
          <w:i/>
          <w:lang w:val="hy-AM"/>
        </w:rPr>
        <w:t>դեպքերում</w:t>
      </w:r>
      <w:r w:rsidR="005D0664" w:rsidRPr="00996A46">
        <w:rPr>
          <w:rFonts w:ascii="GHEA Mariam" w:hAnsi="GHEA Mariam"/>
          <w:i/>
          <w:lang w:val="hy-AM"/>
        </w:rPr>
        <w:t>.</w:t>
      </w:r>
    </w:p>
    <w:p w14:paraId="45224B59" w14:textId="77777777" w:rsidR="005D0664" w:rsidRPr="00996A46" w:rsidRDefault="005D0664" w:rsidP="00ED4E13">
      <w:pPr>
        <w:pStyle w:val="BodyTextIndent"/>
        <w:spacing w:line="360" w:lineRule="auto"/>
        <w:ind w:firstLine="567"/>
        <w:contextualSpacing/>
        <w:rPr>
          <w:rFonts w:ascii="GHEA Mariam" w:hAnsi="GHEA Mariam"/>
          <w:i/>
          <w:lang w:val="hy-AM"/>
        </w:rPr>
      </w:pPr>
      <w:r w:rsidRPr="00996A46">
        <w:rPr>
          <w:rFonts w:ascii="GHEA Mariam" w:hAnsi="GHEA Mariam"/>
          <w:i/>
          <w:lang w:val="hy-AM"/>
        </w:rPr>
        <w:lastRenderedPageBreak/>
        <w:t xml:space="preserve">1) </w:t>
      </w:r>
      <w:r w:rsidRPr="00996A46">
        <w:rPr>
          <w:rFonts w:ascii="GHEA Mariam" w:hAnsi="GHEA Mariam" w:cs="Sylfaen"/>
          <w:i/>
          <w:lang w:val="hy-AM"/>
        </w:rPr>
        <w:t>առաջին</w:t>
      </w:r>
      <w:r w:rsidRPr="00996A46">
        <w:rPr>
          <w:rFonts w:ascii="GHEA Mariam" w:hAnsi="GHEA Mariam"/>
          <w:i/>
          <w:lang w:val="hy-AM"/>
        </w:rPr>
        <w:t xml:space="preserve"> </w:t>
      </w:r>
      <w:r w:rsidRPr="00996A46">
        <w:rPr>
          <w:rFonts w:ascii="GHEA Mariam" w:hAnsi="GHEA Mariam" w:cs="Sylfaen"/>
          <w:i/>
          <w:lang w:val="hy-AM"/>
        </w:rPr>
        <w:t>ատյանի</w:t>
      </w:r>
      <w:r w:rsidRPr="00996A46">
        <w:rPr>
          <w:rFonts w:ascii="GHEA Mariam" w:hAnsi="GHEA Mariam"/>
          <w:i/>
          <w:lang w:val="hy-AM"/>
        </w:rPr>
        <w:t xml:space="preserve"> </w:t>
      </w:r>
      <w:r w:rsidRPr="00996A46">
        <w:rPr>
          <w:rFonts w:ascii="GHEA Mariam" w:hAnsi="GHEA Mariam" w:cs="Sylfaen"/>
          <w:i/>
          <w:lang w:val="hy-AM"/>
        </w:rPr>
        <w:t>դատարանի</w:t>
      </w:r>
      <w:r w:rsidRPr="00996A46">
        <w:rPr>
          <w:rFonts w:ascii="GHEA Mariam" w:hAnsi="GHEA Mariam"/>
          <w:i/>
          <w:lang w:val="hy-AM"/>
        </w:rPr>
        <w:t xml:space="preserve"> </w:t>
      </w:r>
      <w:r w:rsidRPr="00996A46">
        <w:rPr>
          <w:rFonts w:ascii="GHEA Mariam" w:hAnsi="GHEA Mariam" w:cs="Sylfaen"/>
          <w:i/>
          <w:lang w:val="hy-AM"/>
        </w:rPr>
        <w:t>կողմից</w:t>
      </w:r>
      <w:r w:rsidRPr="00996A46">
        <w:rPr>
          <w:rFonts w:ascii="GHEA Mariam" w:hAnsi="GHEA Mariam"/>
          <w:i/>
          <w:lang w:val="hy-AM"/>
        </w:rPr>
        <w:t xml:space="preserve"> </w:t>
      </w:r>
      <w:r w:rsidRPr="00996A46">
        <w:rPr>
          <w:rFonts w:ascii="GHEA Mariam" w:hAnsi="GHEA Mariam" w:cs="Sylfaen"/>
          <w:i/>
          <w:lang w:val="hy-AM"/>
        </w:rPr>
        <w:t>պատիժ</w:t>
      </w:r>
      <w:r w:rsidRPr="00996A46">
        <w:rPr>
          <w:rFonts w:ascii="GHEA Mariam" w:hAnsi="GHEA Mariam"/>
          <w:i/>
          <w:lang w:val="hy-AM"/>
        </w:rPr>
        <w:t xml:space="preserve"> </w:t>
      </w:r>
      <w:r w:rsidRPr="00996A46">
        <w:rPr>
          <w:rFonts w:ascii="GHEA Mariam" w:hAnsi="GHEA Mariam" w:cs="Sylfaen"/>
          <w:i/>
          <w:lang w:val="hy-AM"/>
        </w:rPr>
        <w:t>նշանակելիս</w:t>
      </w:r>
      <w:r w:rsidRPr="00996A46">
        <w:rPr>
          <w:rFonts w:ascii="GHEA Mariam" w:hAnsi="GHEA Mariam"/>
          <w:i/>
          <w:lang w:val="hy-AM"/>
        </w:rPr>
        <w:t xml:space="preserve"> </w:t>
      </w:r>
      <w:r w:rsidRPr="00996A46">
        <w:rPr>
          <w:rFonts w:ascii="GHEA Mariam" w:hAnsi="GHEA Mariam" w:cs="Sylfaen"/>
          <w:i/>
          <w:lang w:val="hy-AM"/>
        </w:rPr>
        <w:t>չեն</w:t>
      </w:r>
      <w:r w:rsidRPr="00996A46">
        <w:rPr>
          <w:rFonts w:ascii="GHEA Mariam" w:hAnsi="GHEA Mariam"/>
          <w:i/>
          <w:lang w:val="hy-AM"/>
        </w:rPr>
        <w:t xml:space="preserve"> </w:t>
      </w:r>
      <w:r w:rsidRPr="00996A46">
        <w:rPr>
          <w:rFonts w:ascii="GHEA Mariam" w:hAnsi="GHEA Mariam" w:cs="Sylfaen"/>
          <w:i/>
          <w:lang w:val="hy-AM"/>
        </w:rPr>
        <w:t>պահպանվել</w:t>
      </w:r>
      <w:r w:rsidRPr="00996A46">
        <w:rPr>
          <w:rFonts w:ascii="GHEA Mariam" w:hAnsi="GHEA Mariam"/>
          <w:i/>
          <w:lang w:val="hy-AM"/>
        </w:rPr>
        <w:t xml:space="preserve"> </w:t>
      </w:r>
      <w:r w:rsidRPr="00996A46">
        <w:rPr>
          <w:rFonts w:ascii="GHEA Mariam" w:hAnsi="GHEA Mariam" w:cs="Sylfaen"/>
          <w:i/>
          <w:lang w:val="hy-AM"/>
        </w:rPr>
        <w:t>պատժի</w:t>
      </w:r>
      <w:r w:rsidRPr="00996A46">
        <w:rPr>
          <w:rFonts w:ascii="GHEA Mariam" w:hAnsi="GHEA Mariam"/>
          <w:i/>
          <w:lang w:val="hy-AM"/>
        </w:rPr>
        <w:t xml:space="preserve"> </w:t>
      </w:r>
      <w:r w:rsidRPr="00996A46">
        <w:rPr>
          <w:rFonts w:ascii="GHEA Mariam" w:hAnsi="GHEA Mariam" w:cs="Sylfaen"/>
          <w:i/>
          <w:lang w:val="hy-AM"/>
        </w:rPr>
        <w:t>նշանակման</w:t>
      </w:r>
      <w:r w:rsidRPr="00996A46">
        <w:rPr>
          <w:rFonts w:ascii="GHEA Mariam" w:hAnsi="GHEA Mariam"/>
          <w:i/>
          <w:lang w:val="hy-AM"/>
        </w:rPr>
        <w:t xml:space="preserve"> </w:t>
      </w:r>
      <w:r w:rsidRPr="00996A46">
        <w:rPr>
          <w:rFonts w:ascii="GHEA Mariam" w:hAnsi="GHEA Mariam" w:cs="Sylfaen"/>
          <w:i/>
          <w:lang w:val="hy-AM"/>
        </w:rPr>
        <w:t>ընդհանուր</w:t>
      </w:r>
      <w:r w:rsidRPr="00996A46">
        <w:rPr>
          <w:rFonts w:ascii="GHEA Mariam" w:hAnsi="GHEA Mariam"/>
          <w:i/>
          <w:lang w:val="hy-AM"/>
        </w:rPr>
        <w:t xml:space="preserve"> </w:t>
      </w:r>
      <w:r w:rsidRPr="00996A46">
        <w:rPr>
          <w:rFonts w:ascii="GHEA Mariam" w:hAnsi="GHEA Mariam" w:cs="Sylfaen"/>
          <w:i/>
          <w:lang w:val="hy-AM"/>
        </w:rPr>
        <w:t>սկզբունքները</w:t>
      </w:r>
      <w:r w:rsidRPr="00996A46">
        <w:rPr>
          <w:rFonts w:ascii="GHEA Mariam" w:hAnsi="GHEA Mariam"/>
          <w:i/>
          <w:lang w:val="hy-AM"/>
        </w:rPr>
        <w:t>,</w:t>
      </w:r>
    </w:p>
    <w:p w14:paraId="4FB16AAD" w14:textId="77777777" w:rsidR="005D0664" w:rsidRPr="00996A46" w:rsidRDefault="005D0664" w:rsidP="00ED4E13">
      <w:pPr>
        <w:pStyle w:val="BodyTextIndent"/>
        <w:spacing w:line="360" w:lineRule="auto"/>
        <w:ind w:firstLine="567"/>
        <w:contextualSpacing/>
        <w:rPr>
          <w:rFonts w:ascii="GHEA Mariam" w:hAnsi="GHEA Mariam"/>
          <w:i/>
          <w:lang w:val="hy-AM"/>
        </w:rPr>
      </w:pPr>
      <w:r w:rsidRPr="00996A46">
        <w:rPr>
          <w:rFonts w:ascii="GHEA Mariam" w:hAnsi="GHEA Mariam"/>
          <w:i/>
          <w:lang w:val="hy-AM"/>
        </w:rPr>
        <w:t xml:space="preserve">2) </w:t>
      </w:r>
      <w:r w:rsidRPr="00996A46">
        <w:rPr>
          <w:rFonts w:ascii="GHEA Mariam" w:hAnsi="GHEA Mariam" w:cs="Sylfaen"/>
          <w:i/>
          <w:lang w:val="hy-AM"/>
        </w:rPr>
        <w:t>առաջին</w:t>
      </w:r>
      <w:r w:rsidRPr="00996A46">
        <w:rPr>
          <w:rFonts w:ascii="GHEA Mariam" w:hAnsi="GHEA Mariam"/>
          <w:i/>
          <w:lang w:val="hy-AM"/>
        </w:rPr>
        <w:t xml:space="preserve"> </w:t>
      </w:r>
      <w:r w:rsidRPr="00996A46">
        <w:rPr>
          <w:rFonts w:ascii="GHEA Mariam" w:hAnsi="GHEA Mariam" w:cs="Sylfaen"/>
          <w:i/>
          <w:lang w:val="hy-AM"/>
        </w:rPr>
        <w:t>ատյանի</w:t>
      </w:r>
      <w:r w:rsidRPr="00996A46">
        <w:rPr>
          <w:rFonts w:ascii="GHEA Mariam" w:hAnsi="GHEA Mariam"/>
          <w:i/>
          <w:lang w:val="hy-AM"/>
        </w:rPr>
        <w:t xml:space="preserve"> </w:t>
      </w:r>
      <w:r w:rsidRPr="00996A46">
        <w:rPr>
          <w:rFonts w:ascii="GHEA Mariam" w:hAnsi="GHEA Mariam" w:cs="Sylfaen"/>
          <w:i/>
          <w:lang w:val="hy-AM"/>
        </w:rPr>
        <w:t>դատարանի</w:t>
      </w:r>
      <w:r w:rsidRPr="00996A46">
        <w:rPr>
          <w:rFonts w:ascii="GHEA Mariam" w:hAnsi="GHEA Mariam"/>
          <w:i/>
          <w:lang w:val="hy-AM"/>
        </w:rPr>
        <w:t xml:space="preserve"> </w:t>
      </w:r>
      <w:r w:rsidRPr="00996A46">
        <w:rPr>
          <w:rFonts w:ascii="GHEA Mariam" w:hAnsi="GHEA Mariam" w:cs="Sylfaen"/>
          <w:i/>
          <w:lang w:val="hy-AM"/>
        </w:rPr>
        <w:t>կողմից</w:t>
      </w:r>
      <w:r w:rsidRPr="00996A46">
        <w:rPr>
          <w:rFonts w:ascii="GHEA Mariam" w:hAnsi="GHEA Mariam"/>
          <w:i/>
          <w:lang w:val="hy-AM"/>
        </w:rPr>
        <w:t xml:space="preserve"> </w:t>
      </w:r>
      <w:r w:rsidRPr="00996A46">
        <w:rPr>
          <w:rFonts w:ascii="GHEA Mariam" w:hAnsi="GHEA Mariam" w:cs="Sylfaen"/>
          <w:i/>
          <w:lang w:val="hy-AM"/>
        </w:rPr>
        <w:t>պատիժ</w:t>
      </w:r>
      <w:r w:rsidRPr="00996A46">
        <w:rPr>
          <w:rFonts w:ascii="GHEA Mariam" w:hAnsi="GHEA Mariam"/>
          <w:i/>
          <w:lang w:val="hy-AM"/>
        </w:rPr>
        <w:t xml:space="preserve"> </w:t>
      </w:r>
      <w:r w:rsidRPr="00996A46">
        <w:rPr>
          <w:rFonts w:ascii="GHEA Mariam" w:hAnsi="GHEA Mariam" w:cs="Sylfaen"/>
          <w:i/>
          <w:lang w:val="hy-AM"/>
        </w:rPr>
        <w:t>նշանակելիս</w:t>
      </w:r>
      <w:r w:rsidRPr="00996A46">
        <w:rPr>
          <w:rFonts w:ascii="GHEA Mariam" w:hAnsi="GHEA Mariam"/>
          <w:i/>
          <w:lang w:val="hy-AM"/>
        </w:rPr>
        <w:t xml:space="preserve"> </w:t>
      </w:r>
      <w:r w:rsidRPr="00996A46">
        <w:rPr>
          <w:rFonts w:ascii="GHEA Mariam" w:hAnsi="GHEA Mariam" w:cs="Sylfaen"/>
          <w:i/>
          <w:lang w:val="hy-AM"/>
        </w:rPr>
        <w:t>հաշվի</w:t>
      </w:r>
      <w:r w:rsidRPr="00996A46">
        <w:rPr>
          <w:rFonts w:ascii="GHEA Mariam" w:hAnsi="GHEA Mariam"/>
          <w:i/>
          <w:lang w:val="hy-AM"/>
        </w:rPr>
        <w:t xml:space="preserve"> </w:t>
      </w:r>
      <w:r w:rsidRPr="00996A46">
        <w:rPr>
          <w:rFonts w:ascii="GHEA Mariam" w:hAnsi="GHEA Mariam" w:cs="Sylfaen"/>
          <w:i/>
          <w:lang w:val="hy-AM"/>
        </w:rPr>
        <w:t>չեն</w:t>
      </w:r>
      <w:r w:rsidRPr="00996A46">
        <w:rPr>
          <w:rFonts w:ascii="GHEA Mariam" w:hAnsi="GHEA Mariam"/>
          <w:i/>
          <w:lang w:val="hy-AM"/>
        </w:rPr>
        <w:t xml:space="preserve"> </w:t>
      </w:r>
      <w:r w:rsidRPr="00996A46">
        <w:rPr>
          <w:rFonts w:ascii="GHEA Mariam" w:hAnsi="GHEA Mariam" w:cs="Sylfaen"/>
          <w:i/>
          <w:lang w:val="hy-AM"/>
        </w:rPr>
        <w:t>առնվել</w:t>
      </w:r>
      <w:r w:rsidRPr="00996A46">
        <w:rPr>
          <w:rFonts w:ascii="GHEA Mariam" w:hAnsi="GHEA Mariam"/>
          <w:i/>
          <w:lang w:val="hy-AM"/>
        </w:rPr>
        <w:t xml:space="preserve"> </w:t>
      </w:r>
      <w:r w:rsidRPr="00996A46">
        <w:rPr>
          <w:rFonts w:ascii="GHEA Mariam" w:hAnsi="GHEA Mariam" w:cs="Sylfaen"/>
          <w:i/>
          <w:lang w:val="hy-AM"/>
        </w:rPr>
        <w:t>հանցագործության</w:t>
      </w:r>
      <w:r w:rsidRPr="00996A46">
        <w:rPr>
          <w:rFonts w:ascii="GHEA Mariam" w:hAnsi="GHEA Mariam"/>
          <w:i/>
          <w:lang w:val="hy-AM"/>
        </w:rPr>
        <w:t xml:space="preserve">` </w:t>
      </w:r>
      <w:r w:rsidRPr="00996A46">
        <w:rPr>
          <w:rFonts w:ascii="GHEA Mariam" w:hAnsi="GHEA Mariam" w:cs="Sylfaen"/>
          <w:i/>
          <w:lang w:val="hy-AM"/>
        </w:rPr>
        <w:t>հանրության</w:t>
      </w:r>
      <w:r w:rsidRPr="00996A46">
        <w:rPr>
          <w:rFonts w:ascii="GHEA Mariam" w:hAnsi="GHEA Mariam"/>
          <w:i/>
          <w:lang w:val="hy-AM"/>
        </w:rPr>
        <w:t xml:space="preserve"> </w:t>
      </w:r>
      <w:r w:rsidRPr="00996A46">
        <w:rPr>
          <w:rFonts w:ascii="GHEA Mariam" w:hAnsi="GHEA Mariam" w:cs="Sylfaen"/>
          <w:i/>
          <w:lang w:val="hy-AM"/>
        </w:rPr>
        <w:t>համար</w:t>
      </w:r>
      <w:r w:rsidRPr="00996A46">
        <w:rPr>
          <w:rFonts w:ascii="GHEA Mariam" w:hAnsi="GHEA Mariam"/>
          <w:i/>
          <w:lang w:val="hy-AM"/>
        </w:rPr>
        <w:t xml:space="preserve"> </w:t>
      </w:r>
      <w:r w:rsidRPr="00996A46">
        <w:rPr>
          <w:rFonts w:ascii="GHEA Mariam" w:hAnsi="GHEA Mariam" w:cs="Sylfaen"/>
          <w:i/>
          <w:lang w:val="hy-AM"/>
        </w:rPr>
        <w:t>վտանգավորության</w:t>
      </w:r>
      <w:r w:rsidRPr="00996A46">
        <w:rPr>
          <w:rFonts w:ascii="GHEA Mariam" w:hAnsi="GHEA Mariam"/>
          <w:i/>
          <w:lang w:val="hy-AM"/>
        </w:rPr>
        <w:t xml:space="preserve"> </w:t>
      </w:r>
      <w:r w:rsidRPr="00996A46">
        <w:rPr>
          <w:rFonts w:ascii="GHEA Mariam" w:hAnsi="GHEA Mariam" w:cs="Sylfaen"/>
          <w:i/>
          <w:lang w:val="hy-AM"/>
        </w:rPr>
        <w:t>աստիճանն</w:t>
      </w:r>
      <w:r w:rsidRPr="00996A46">
        <w:rPr>
          <w:rFonts w:ascii="GHEA Mariam" w:hAnsi="GHEA Mariam"/>
          <w:i/>
          <w:lang w:val="hy-AM"/>
        </w:rPr>
        <w:t xml:space="preserve"> </w:t>
      </w:r>
      <w:r w:rsidRPr="00996A46">
        <w:rPr>
          <w:rFonts w:ascii="GHEA Mariam" w:hAnsi="GHEA Mariam" w:cs="Sylfaen"/>
          <w:i/>
          <w:lang w:val="hy-AM"/>
        </w:rPr>
        <w:t>ու</w:t>
      </w:r>
      <w:r w:rsidRPr="00996A46">
        <w:rPr>
          <w:rFonts w:ascii="GHEA Mariam" w:hAnsi="GHEA Mariam"/>
          <w:i/>
          <w:lang w:val="hy-AM"/>
        </w:rPr>
        <w:t xml:space="preserve"> </w:t>
      </w:r>
      <w:r w:rsidRPr="00996A46">
        <w:rPr>
          <w:rFonts w:ascii="GHEA Mariam" w:hAnsi="GHEA Mariam" w:cs="Sylfaen"/>
          <w:i/>
          <w:lang w:val="hy-AM"/>
        </w:rPr>
        <w:t>բնույթը</w:t>
      </w:r>
      <w:r w:rsidRPr="00996A46">
        <w:rPr>
          <w:rFonts w:ascii="GHEA Mariam" w:hAnsi="GHEA Mariam"/>
          <w:i/>
          <w:lang w:val="hy-AM"/>
        </w:rPr>
        <w:t xml:space="preserve">, </w:t>
      </w:r>
      <w:r w:rsidRPr="00996A46">
        <w:rPr>
          <w:rFonts w:ascii="GHEA Mariam" w:hAnsi="GHEA Mariam" w:cs="Sylfaen"/>
          <w:i/>
          <w:lang w:val="hy-AM"/>
        </w:rPr>
        <w:t>հանցավորի</w:t>
      </w:r>
      <w:r w:rsidRPr="00996A46">
        <w:rPr>
          <w:rFonts w:ascii="GHEA Mariam" w:hAnsi="GHEA Mariam"/>
          <w:i/>
          <w:lang w:val="hy-AM"/>
        </w:rPr>
        <w:t xml:space="preserve"> </w:t>
      </w:r>
      <w:r w:rsidRPr="00996A46">
        <w:rPr>
          <w:rFonts w:ascii="GHEA Mariam" w:hAnsi="GHEA Mariam" w:cs="Sylfaen"/>
          <w:i/>
          <w:lang w:val="hy-AM"/>
        </w:rPr>
        <w:t>անձը</w:t>
      </w:r>
      <w:r w:rsidRPr="00996A46">
        <w:rPr>
          <w:rFonts w:ascii="GHEA Mariam" w:hAnsi="GHEA Mariam"/>
          <w:i/>
          <w:lang w:val="hy-AM"/>
        </w:rPr>
        <w:t xml:space="preserve"> </w:t>
      </w:r>
      <w:r w:rsidRPr="00996A46">
        <w:rPr>
          <w:rFonts w:ascii="GHEA Mariam" w:hAnsi="GHEA Mariam" w:cs="Sylfaen"/>
          <w:i/>
          <w:lang w:val="hy-AM"/>
        </w:rPr>
        <w:t>բնութագրող</w:t>
      </w:r>
      <w:r w:rsidRPr="00996A46">
        <w:rPr>
          <w:rFonts w:ascii="GHEA Mariam" w:hAnsi="GHEA Mariam"/>
          <w:i/>
          <w:lang w:val="hy-AM"/>
        </w:rPr>
        <w:t xml:space="preserve">, </w:t>
      </w:r>
      <w:r w:rsidRPr="00996A46">
        <w:rPr>
          <w:rFonts w:ascii="GHEA Mariam" w:hAnsi="GHEA Mariam" w:cs="Sylfaen"/>
          <w:i/>
          <w:lang w:val="hy-AM"/>
        </w:rPr>
        <w:t>ինչպես</w:t>
      </w:r>
      <w:r w:rsidRPr="00996A46">
        <w:rPr>
          <w:rFonts w:ascii="GHEA Mariam" w:hAnsi="GHEA Mariam"/>
          <w:i/>
          <w:lang w:val="hy-AM"/>
        </w:rPr>
        <w:t xml:space="preserve"> </w:t>
      </w:r>
      <w:r w:rsidRPr="00996A46">
        <w:rPr>
          <w:rFonts w:ascii="GHEA Mariam" w:hAnsi="GHEA Mariam" w:cs="Sylfaen"/>
          <w:i/>
          <w:lang w:val="hy-AM"/>
        </w:rPr>
        <w:t>նաև</w:t>
      </w:r>
      <w:r w:rsidRPr="00996A46">
        <w:rPr>
          <w:rFonts w:ascii="GHEA Mariam" w:hAnsi="GHEA Mariam"/>
          <w:i/>
          <w:lang w:val="hy-AM"/>
        </w:rPr>
        <w:t xml:space="preserve"> </w:t>
      </w:r>
      <w:r w:rsidRPr="00996A46">
        <w:rPr>
          <w:rFonts w:ascii="GHEA Mariam" w:hAnsi="GHEA Mariam" w:cs="Sylfaen"/>
          <w:i/>
          <w:lang w:val="hy-AM"/>
        </w:rPr>
        <w:t>պատասխանատվությունն</w:t>
      </w:r>
      <w:r w:rsidRPr="00996A46">
        <w:rPr>
          <w:rFonts w:ascii="GHEA Mariam" w:hAnsi="GHEA Mariam"/>
          <w:i/>
          <w:lang w:val="hy-AM"/>
        </w:rPr>
        <w:t xml:space="preserve"> </w:t>
      </w:r>
      <w:r w:rsidRPr="00996A46">
        <w:rPr>
          <w:rFonts w:ascii="GHEA Mariam" w:hAnsi="GHEA Mariam" w:cs="Sylfaen"/>
          <w:i/>
          <w:lang w:val="hy-AM"/>
        </w:rPr>
        <w:t>ու</w:t>
      </w:r>
      <w:r w:rsidRPr="00996A46">
        <w:rPr>
          <w:rFonts w:ascii="GHEA Mariam" w:hAnsi="GHEA Mariam"/>
          <w:i/>
          <w:lang w:val="hy-AM"/>
        </w:rPr>
        <w:t xml:space="preserve"> </w:t>
      </w:r>
      <w:r w:rsidRPr="00996A46">
        <w:rPr>
          <w:rFonts w:ascii="GHEA Mariam" w:hAnsi="GHEA Mariam" w:cs="Sylfaen"/>
          <w:i/>
          <w:lang w:val="hy-AM"/>
        </w:rPr>
        <w:t>պատիժը</w:t>
      </w:r>
      <w:r w:rsidRPr="00996A46">
        <w:rPr>
          <w:rFonts w:ascii="GHEA Mariam" w:hAnsi="GHEA Mariam"/>
          <w:i/>
          <w:lang w:val="hy-AM"/>
        </w:rPr>
        <w:t xml:space="preserve"> </w:t>
      </w:r>
      <w:r w:rsidRPr="00996A46">
        <w:rPr>
          <w:rFonts w:ascii="GHEA Mariam" w:hAnsi="GHEA Mariam" w:cs="Sylfaen"/>
          <w:i/>
          <w:lang w:val="hy-AM"/>
        </w:rPr>
        <w:t>մեղմացնող</w:t>
      </w:r>
      <w:r w:rsidRPr="00996A46">
        <w:rPr>
          <w:rFonts w:ascii="GHEA Mariam" w:hAnsi="GHEA Mariam"/>
          <w:i/>
          <w:lang w:val="hy-AM"/>
        </w:rPr>
        <w:t xml:space="preserve"> </w:t>
      </w:r>
      <w:r w:rsidRPr="00996A46">
        <w:rPr>
          <w:rFonts w:ascii="GHEA Mariam" w:hAnsi="GHEA Mariam" w:cs="Sylfaen"/>
          <w:i/>
          <w:lang w:val="hy-AM"/>
        </w:rPr>
        <w:t>և</w:t>
      </w:r>
      <w:r w:rsidRPr="00996A46">
        <w:rPr>
          <w:rFonts w:ascii="GHEA Mariam" w:hAnsi="GHEA Mariam"/>
          <w:i/>
          <w:lang w:val="hy-AM"/>
        </w:rPr>
        <w:t xml:space="preserve"> </w:t>
      </w:r>
      <w:r w:rsidRPr="00996A46">
        <w:rPr>
          <w:rFonts w:ascii="GHEA Mariam" w:hAnsi="GHEA Mariam" w:cs="Sylfaen"/>
          <w:i/>
          <w:lang w:val="hy-AM"/>
        </w:rPr>
        <w:t>ծանրացնող</w:t>
      </w:r>
      <w:r w:rsidRPr="00996A46">
        <w:rPr>
          <w:rFonts w:ascii="GHEA Mariam" w:hAnsi="GHEA Mariam"/>
          <w:i/>
          <w:lang w:val="hy-AM"/>
        </w:rPr>
        <w:t xml:space="preserve"> </w:t>
      </w:r>
      <w:r w:rsidRPr="00996A46">
        <w:rPr>
          <w:rFonts w:ascii="GHEA Mariam" w:hAnsi="GHEA Mariam" w:cs="Sylfaen"/>
          <w:i/>
          <w:lang w:val="hy-AM"/>
        </w:rPr>
        <w:t>հանգամանքները</w:t>
      </w:r>
      <w:r w:rsidRPr="00996A46">
        <w:rPr>
          <w:rFonts w:ascii="GHEA Mariam" w:hAnsi="GHEA Mariam"/>
          <w:i/>
          <w:lang w:val="hy-AM"/>
        </w:rPr>
        <w:t>,</w:t>
      </w:r>
    </w:p>
    <w:p w14:paraId="6456446A" w14:textId="77777777" w:rsidR="005D0664" w:rsidRPr="00996A46" w:rsidRDefault="005D0664" w:rsidP="00ED4E13">
      <w:pPr>
        <w:pStyle w:val="BodyTextIndent"/>
        <w:spacing w:line="360" w:lineRule="auto"/>
        <w:ind w:firstLine="567"/>
        <w:contextualSpacing/>
        <w:rPr>
          <w:rFonts w:ascii="GHEA Mariam" w:hAnsi="GHEA Mariam"/>
          <w:i/>
          <w:lang w:val="hy-AM"/>
        </w:rPr>
      </w:pPr>
      <w:r w:rsidRPr="00996A46">
        <w:rPr>
          <w:rFonts w:ascii="GHEA Mariam" w:hAnsi="GHEA Mariam"/>
          <w:i/>
          <w:lang w:val="hy-AM"/>
        </w:rPr>
        <w:t xml:space="preserve">3) </w:t>
      </w:r>
      <w:r w:rsidRPr="00996A46">
        <w:rPr>
          <w:rFonts w:ascii="GHEA Mariam" w:hAnsi="GHEA Mariam" w:cs="Sylfaen"/>
          <w:i/>
          <w:lang w:val="hy-AM"/>
        </w:rPr>
        <w:t>առաջին</w:t>
      </w:r>
      <w:r w:rsidRPr="00996A46">
        <w:rPr>
          <w:rFonts w:ascii="GHEA Mariam" w:hAnsi="GHEA Mariam"/>
          <w:i/>
          <w:lang w:val="hy-AM"/>
        </w:rPr>
        <w:t xml:space="preserve"> </w:t>
      </w:r>
      <w:r w:rsidRPr="00996A46">
        <w:rPr>
          <w:rFonts w:ascii="GHEA Mariam" w:hAnsi="GHEA Mariam" w:cs="Sylfaen"/>
          <w:i/>
          <w:lang w:val="hy-AM"/>
        </w:rPr>
        <w:t>ատյանի</w:t>
      </w:r>
      <w:r w:rsidRPr="00996A46">
        <w:rPr>
          <w:rFonts w:ascii="GHEA Mariam" w:hAnsi="GHEA Mariam"/>
          <w:i/>
          <w:lang w:val="hy-AM"/>
        </w:rPr>
        <w:t xml:space="preserve"> </w:t>
      </w:r>
      <w:r w:rsidRPr="00996A46">
        <w:rPr>
          <w:rFonts w:ascii="GHEA Mariam" w:hAnsi="GHEA Mariam" w:cs="Sylfaen"/>
          <w:i/>
          <w:lang w:val="hy-AM"/>
        </w:rPr>
        <w:t>դատարանի</w:t>
      </w:r>
      <w:r w:rsidRPr="00996A46">
        <w:rPr>
          <w:rFonts w:ascii="GHEA Mariam" w:hAnsi="GHEA Mariam"/>
          <w:i/>
          <w:lang w:val="hy-AM"/>
        </w:rPr>
        <w:t xml:space="preserve"> </w:t>
      </w:r>
      <w:r w:rsidRPr="00996A46">
        <w:rPr>
          <w:rFonts w:ascii="GHEA Mariam" w:hAnsi="GHEA Mariam" w:cs="Sylfaen"/>
          <w:i/>
          <w:lang w:val="hy-AM"/>
        </w:rPr>
        <w:t>կողմից</w:t>
      </w:r>
      <w:r w:rsidRPr="00996A46">
        <w:rPr>
          <w:rFonts w:ascii="GHEA Mariam" w:hAnsi="GHEA Mariam"/>
          <w:i/>
          <w:lang w:val="hy-AM"/>
        </w:rPr>
        <w:t xml:space="preserve"> </w:t>
      </w:r>
      <w:r w:rsidRPr="00996A46">
        <w:rPr>
          <w:rFonts w:ascii="GHEA Mariam" w:hAnsi="GHEA Mariam" w:cs="Sylfaen"/>
          <w:i/>
          <w:lang w:val="hy-AM"/>
        </w:rPr>
        <w:t>վերոնշյալ</w:t>
      </w:r>
      <w:r w:rsidRPr="00996A46">
        <w:rPr>
          <w:rFonts w:ascii="GHEA Mariam" w:hAnsi="GHEA Mariam"/>
          <w:i/>
          <w:lang w:val="hy-AM"/>
        </w:rPr>
        <w:t xml:space="preserve"> </w:t>
      </w:r>
      <w:r w:rsidRPr="00996A46">
        <w:rPr>
          <w:rFonts w:ascii="GHEA Mariam" w:hAnsi="GHEA Mariam" w:cs="Sylfaen"/>
          <w:i/>
          <w:lang w:val="hy-AM"/>
        </w:rPr>
        <w:t>հանգամանք</w:t>
      </w:r>
      <w:r w:rsidRPr="00996A46">
        <w:rPr>
          <w:rFonts w:ascii="GHEA Mariam" w:hAnsi="GHEA Mariam"/>
          <w:i/>
          <w:lang w:val="hy-AM"/>
        </w:rPr>
        <w:t>(</w:t>
      </w:r>
      <w:r w:rsidRPr="00996A46">
        <w:rPr>
          <w:rFonts w:ascii="GHEA Mariam" w:hAnsi="GHEA Mariam" w:cs="Sylfaen"/>
          <w:i/>
          <w:lang w:val="hy-AM"/>
        </w:rPr>
        <w:t>ներ</w:t>
      </w:r>
      <w:r w:rsidRPr="00996A46">
        <w:rPr>
          <w:rFonts w:ascii="GHEA Mariam" w:hAnsi="GHEA Mariam"/>
          <w:i/>
          <w:lang w:val="hy-AM"/>
        </w:rPr>
        <w:t>)</w:t>
      </w:r>
      <w:r w:rsidRPr="00996A46">
        <w:rPr>
          <w:rFonts w:ascii="GHEA Mariam" w:hAnsi="GHEA Mariam" w:cs="Sylfaen"/>
          <w:i/>
          <w:lang w:val="hy-AM"/>
        </w:rPr>
        <w:t>ը</w:t>
      </w:r>
      <w:r w:rsidRPr="00996A46">
        <w:rPr>
          <w:rFonts w:ascii="GHEA Mariam" w:hAnsi="GHEA Mariam"/>
          <w:i/>
          <w:lang w:val="hy-AM"/>
        </w:rPr>
        <w:t xml:space="preserve"> </w:t>
      </w:r>
      <w:r w:rsidRPr="00996A46">
        <w:rPr>
          <w:rFonts w:ascii="GHEA Mariam" w:hAnsi="GHEA Mariam" w:cs="Sylfaen"/>
          <w:i/>
          <w:lang w:val="hy-AM"/>
        </w:rPr>
        <w:t>հաշվի</w:t>
      </w:r>
      <w:r w:rsidRPr="00996A46">
        <w:rPr>
          <w:rFonts w:ascii="GHEA Mariam" w:hAnsi="GHEA Mariam"/>
          <w:i/>
          <w:lang w:val="hy-AM"/>
        </w:rPr>
        <w:t xml:space="preserve"> </w:t>
      </w:r>
      <w:r w:rsidRPr="00996A46">
        <w:rPr>
          <w:rFonts w:ascii="GHEA Mariam" w:hAnsi="GHEA Mariam" w:cs="Sylfaen"/>
          <w:i/>
          <w:lang w:val="hy-AM"/>
        </w:rPr>
        <w:t>չառնելը</w:t>
      </w:r>
      <w:r w:rsidRPr="00996A46">
        <w:rPr>
          <w:rFonts w:ascii="GHEA Mariam" w:hAnsi="GHEA Mariam"/>
          <w:i/>
          <w:lang w:val="hy-AM"/>
        </w:rPr>
        <w:t xml:space="preserve"> </w:t>
      </w:r>
      <w:r w:rsidRPr="00996A46">
        <w:rPr>
          <w:rFonts w:ascii="GHEA Mariam" w:hAnsi="GHEA Mariam" w:cs="Sylfaen"/>
          <w:i/>
          <w:lang w:val="hy-AM"/>
        </w:rPr>
        <w:t>հանգեցրել</w:t>
      </w:r>
      <w:r w:rsidRPr="00996A46">
        <w:rPr>
          <w:rFonts w:ascii="GHEA Mariam" w:hAnsi="GHEA Mariam"/>
          <w:i/>
          <w:lang w:val="hy-AM"/>
        </w:rPr>
        <w:t xml:space="preserve"> </w:t>
      </w:r>
      <w:r w:rsidRPr="00996A46">
        <w:rPr>
          <w:rFonts w:ascii="GHEA Mariam" w:hAnsi="GHEA Mariam" w:cs="Sylfaen"/>
          <w:i/>
          <w:lang w:val="hy-AM"/>
        </w:rPr>
        <w:t>է</w:t>
      </w:r>
      <w:r w:rsidRPr="00996A46">
        <w:rPr>
          <w:rFonts w:ascii="GHEA Mariam" w:hAnsi="GHEA Mariam"/>
          <w:i/>
          <w:lang w:val="hy-AM"/>
        </w:rPr>
        <w:t xml:space="preserve"> </w:t>
      </w:r>
      <w:r w:rsidRPr="00996A46">
        <w:rPr>
          <w:rFonts w:ascii="GHEA Mariam" w:hAnsi="GHEA Mariam" w:cs="Sylfaen"/>
          <w:i/>
          <w:lang w:val="hy-AM"/>
        </w:rPr>
        <w:t>անհամաչափ</w:t>
      </w:r>
      <w:r w:rsidRPr="00996A46">
        <w:rPr>
          <w:rFonts w:ascii="GHEA Mariam" w:hAnsi="GHEA Mariam"/>
          <w:i/>
          <w:lang w:val="hy-AM"/>
        </w:rPr>
        <w:t xml:space="preserve"> </w:t>
      </w:r>
      <w:r w:rsidRPr="00996A46">
        <w:rPr>
          <w:rFonts w:ascii="GHEA Mariam" w:hAnsi="GHEA Mariam" w:cs="Sylfaen"/>
          <w:i/>
          <w:lang w:val="hy-AM"/>
        </w:rPr>
        <w:t>և</w:t>
      </w:r>
      <w:r w:rsidRPr="00996A46">
        <w:rPr>
          <w:rFonts w:ascii="GHEA Mariam" w:hAnsi="GHEA Mariam"/>
          <w:i/>
          <w:lang w:val="hy-AM"/>
        </w:rPr>
        <w:t xml:space="preserve"> </w:t>
      </w:r>
      <w:r w:rsidRPr="00996A46">
        <w:rPr>
          <w:rFonts w:ascii="GHEA Mariam" w:hAnsi="GHEA Mariam" w:cs="Sylfaen"/>
          <w:i/>
          <w:lang w:val="hy-AM"/>
        </w:rPr>
        <w:t>պատժի</w:t>
      </w:r>
      <w:r w:rsidRPr="00996A46">
        <w:rPr>
          <w:rFonts w:ascii="GHEA Mariam" w:hAnsi="GHEA Mariam"/>
          <w:i/>
          <w:lang w:val="hy-AM"/>
        </w:rPr>
        <w:t xml:space="preserve"> </w:t>
      </w:r>
      <w:r w:rsidRPr="00996A46">
        <w:rPr>
          <w:rFonts w:ascii="GHEA Mariam" w:hAnsi="GHEA Mariam" w:cs="Sylfaen"/>
          <w:i/>
          <w:lang w:val="hy-AM"/>
        </w:rPr>
        <w:t>նպատակների</w:t>
      </w:r>
      <w:r w:rsidRPr="00996A46">
        <w:rPr>
          <w:rFonts w:ascii="GHEA Mariam" w:hAnsi="GHEA Mariam"/>
          <w:i/>
          <w:lang w:val="hy-AM"/>
        </w:rPr>
        <w:t xml:space="preserve"> </w:t>
      </w:r>
      <w:r w:rsidRPr="00996A46">
        <w:rPr>
          <w:rFonts w:ascii="GHEA Mariam" w:hAnsi="GHEA Mariam" w:cs="Sylfaen"/>
          <w:i/>
          <w:lang w:val="hy-AM"/>
        </w:rPr>
        <w:t>տեսանկյունից</w:t>
      </w:r>
      <w:r w:rsidRPr="00996A46">
        <w:rPr>
          <w:rFonts w:ascii="GHEA Mariam" w:hAnsi="GHEA Mariam"/>
          <w:i/>
          <w:lang w:val="hy-AM"/>
        </w:rPr>
        <w:t xml:space="preserve"> </w:t>
      </w:r>
      <w:r w:rsidRPr="00996A46">
        <w:rPr>
          <w:rFonts w:ascii="GHEA Mariam" w:hAnsi="GHEA Mariam" w:cs="Sylfaen"/>
          <w:i/>
          <w:lang w:val="hy-AM"/>
        </w:rPr>
        <w:t>բավարարության</w:t>
      </w:r>
      <w:r w:rsidRPr="00996A46">
        <w:rPr>
          <w:rFonts w:ascii="GHEA Mariam" w:hAnsi="GHEA Mariam"/>
          <w:i/>
          <w:lang w:val="hy-AM"/>
        </w:rPr>
        <w:t xml:space="preserve"> </w:t>
      </w:r>
      <w:r w:rsidRPr="00996A46">
        <w:rPr>
          <w:rFonts w:ascii="GHEA Mariam" w:hAnsi="GHEA Mariam" w:cs="Sylfaen"/>
          <w:i/>
          <w:lang w:val="hy-AM"/>
        </w:rPr>
        <w:t>չափանիշին</w:t>
      </w:r>
      <w:r w:rsidRPr="00996A46">
        <w:rPr>
          <w:rFonts w:ascii="GHEA Mariam" w:hAnsi="GHEA Mariam"/>
          <w:i/>
          <w:lang w:val="hy-AM"/>
        </w:rPr>
        <w:t xml:space="preserve"> </w:t>
      </w:r>
      <w:r w:rsidRPr="00996A46">
        <w:rPr>
          <w:rFonts w:ascii="GHEA Mariam" w:hAnsi="GHEA Mariam" w:cs="Sylfaen"/>
          <w:i/>
          <w:lang w:val="hy-AM"/>
        </w:rPr>
        <w:t>չհամապատասխանող</w:t>
      </w:r>
      <w:r w:rsidRPr="00996A46">
        <w:rPr>
          <w:rFonts w:ascii="GHEA Mariam" w:hAnsi="GHEA Mariam"/>
          <w:i/>
          <w:lang w:val="hy-AM"/>
        </w:rPr>
        <w:t xml:space="preserve"> </w:t>
      </w:r>
      <w:r w:rsidRPr="00996A46">
        <w:rPr>
          <w:rFonts w:ascii="GHEA Mariam" w:hAnsi="GHEA Mariam" w:cs="Sylfaen"/>
          <w:i/>
          <w:lang w:val="hy-AM"/>
        </w:rPr>
        <w:t>պատժի</w:t>
      </w:r>
      <w:r w:rsidRPr="00996A46">
        <w:rPr>
          <w:rFonts w:ascii="GHEA Mariam" w:hAnsi="GHEA Mariam"/>
          <w:i/>
          <w:lang w:val="hy-AM"/>
        </w:rPr>
        <w:t xml:space="preserve"> </w:t>
      </w:r>
      <w:r w:rsidRPr="00996A46">
        <w:rPr>
          <w:rFonts w:ascii="GHEA Mariam" w:hAnsi="GHEA Mariam" w:cs="Sylfaen"/>
          <w:i/>
          <w:lang w:val="hy-AM"/>
        </w:rPr>
        <w:t>նշանակման</w:t>
      </w:r>
      <w:r w:rsidRPr="00996A46">
        <w:rPr>
          <w:rFonts w:ascii="GHEA Mariam" w:hAnsi="GHEA Mariam" w:cs="Tahoma"/>
          <w:i/>
          <w:lang w:val="hy-AM"/>
        </w:rPr>
        <w:t>։</w:t>
      </w:r>
    </w:p>
    <w:p w14:paraId="5C8B80FB" w14:textId="4082A884" w:rsidR="005D0664" w:rsidRPr="00996A46" w:rsidRDefault="005D0664" w:rsidP="00ED4E13">
      <w:pPr>
        <w:pStyle w:val="BodyTextIndent"/>
        <w:spacing w:line="360" w:lineRule="auto"/>
        <w:ind w:firstLine="567"/>
        <w:contextualSpacing/>
        <w:rPr>
          <w:rFonts w:ascii="GHEA Mariam" w:hAnsi="GHEA Mariam" w:cs="Tahoma"/>
          <w:lang w:val="hy-AM"/>
        </w:rPr>
      </w:pPr>
      <w:r w:rsidRPr="00996A46">
        <w:rPr>
          <w:rFonts w:ascii="GHEA Mariam" w:hAnsi="GHEA Mariam" w:cs="Tahoma"/>
          <w:i/>
          <w:lang w:val="hy-AM"/>
        </w:rPr>
        <w:t>(...) [</w:t>
      </w:r>
      <w:r w:rsidRPr="00996A46">
        <w:rPr>
          <w:rFonts w:ascii="GHEA Mariam" w:hAnsi="GHEA Mariam" w:cs="Sylfaen"/>
          <w:i/>
          <w:lang w:val="hy-AM"/>
        </w:rPr>
        <w:t>Ա</w:t>
      </w:r>
      <w:r w:rsidRPr="00996A46">
        <w:rPr>
          <w:rFonts w:ascii="GHEA Mariam" w:hAnsi="GHEA Mariam"/>
          <w:i/>
          <w:lang w:val="hy-AM"/>
        </w:rPr>
        <w:t>]</w:t>
      </w:r>
      <w:r w:rsidRPr="00996A46">
        <w:rPr>
          <w:rFonts w:ascii="GHEA Mariam" w:hAnsi="GHEA Mariam" w:cs="Sylfaen"/>
          <w:i/>
          <w:lang w:val="hy-AM"/>
        </w:rPr>
        <w:t>ռաջին</w:t>
      </w:r>
      <w:r w:rsidRPr="00996A46">
        <w:rPr>
          <w:rFonts w:ascii="GHEA Mariam" w:hAnsi="GHEA Mariam"/>
          <w:i/>
          <w:lang w:val="hy-AM"/>
        </w:rPr>
        <w:t xml:space="preserve"> </w:t>
      </w:r>
      <w:r w:rsidRPr="00996A46">
        <w:rPr>
          <w:rFonts w:ascii="GHEA Mariam" w:hAnsi="GHEA Mariam" w:cs="Sylfaen"/>
          <w:i/>
          <w:lang w:val="hy-AM"/>
        </w:rPr>
        <w:t>ատյանի</w:t>
      </w:r>
      <w:r w:rsidRPr="00996A46">
        <w:rPr>
          <w:rFonts w:ascii="GHEA Mariam" w:hAnsi="GHEA Mariam"/>
          <w:i/>
          <w:lang w:val="hy-AM"/>
        </w:rPr>
        <w:t xml:space="preserve"> </w:t>
      </w:r>
      <w:r w:rsidRPr="00996A46">
        <w:rPr>
          <w:rFonts w:ascii="GHEA Mariam" w:hAnsi="GHEA Mariam" w:cs="Sylfaen"/>
          <w:i/>
          <w:lang w:val="hy-AM"/>
        </w:rPr>
        <w:t>դատարանի</w:t>
      </w:r>
      <w:r w:rsidRPr="00996A46">
        <w:rPr>
          <w:rFonts w:ascii="GHEA Mariam" w:hAnsi="GHEA Mariam"/>
          <w:i/>
          <w:lang w:val="hy-AM"/>
        </w:rPr>
        <w:t xml:space="preserve"> </w:t>
      </w:r>
      <w:r w:rsidRPr="00996A46">
        <w:rPr>
          <w:rFonts w:ascii="GHEA Mariam" w:hAnsi="GHEA Mariam" w:cs="Sylfaen"/>
          <w:i/>
          <w:lang w:val="hy-AM"/>
        </w:rPr>
        <w:t>կողմից</w:t>
      </w:r>
      <w:r w:rsidRPr="00996A46">
        <w:rPr>
          <w:rFonts w:ascii="GHEA Mariam" w:hAnsi="GHEA Mariam"/>
          <w:i/>
          <w:lang w:val="hy-AM"/>
        </w:rPr>
        <w:t xml:space="preserve"> </w:t>
      </w:r>
      <w:r w:rsidRPr="00996A46">
        <w:rPr>
          <w:rFonts w:ascii="GHEA Mariam" w:hAnsi="GHEA Mariam" w:cs="Sylfaen"/>
          <w:i/>
          <w:lang w:val="hy-AM"/>
        </w:rPr>
        <w:t>պատիժ</w:t>
      </w:r>
      <w:r w:rsidRPr="00996A46">
        <w:rPr>
          <w:rFonts w:ascii="GHEA Mariam" w:hAnsi="GHEA Mariam"/>
          <w:i/>
          <w:lang w:val="hy-AM"/>
        </w:rPr>
        <w:t xml:space="preserve"> </w:t>
      </w:r>
      <w:r w:rsidRPr="00996A46">
        <w:rPr>
          <w:rFonts w:ascii="GHEA Mariam" w:hAnsi="GHEA Mariam" w:cs="Sylfaen"/>
          <w:i/>
          <w:lang w:val="hy-AM"/>
        </w:rPr>
        <w:t>նշանակելիս</w:t>
      </w:r>
      <w:r w:rsidRPr="00996A46">
        <w:rPr>
          <w:rFonts w:ascii="GHEA Mariam" w:hAnsi="GHEA Mariam"/>
          <w:i/>
          <w:lang w:val="hy-AM"/>
        </w:rPr>
        <w:t xml:space="preserve"> </w:t>
      </w:r>
      <w:r w:rsidRPr="00996A46">
        <w:rPr>
          <w:rFonts w:ascii="GHEA Mariam" w:hAnsi="GHEA Mariam" w:cs="Sylfaen"/>
          <w:i/>
          <w:lang w:val="hy-AM"/>
        </w:rPr>
        <w:t>վերոնշյալ</w:t>
      </w:r>
      <w:r w:rsidRPr="00996A46">
        <w:rPr>
          <w:rFonts w:ascii="GHEA Mariam" w:hAnsi="GHEA Mariam"/>
          <w:i/>
          <w:lang w:val="hy-AM"/>
        </w:rPr>
        <w:t xml:space="preserve"> </w:t>
      </w:r>
      <w:r w:rsidRPr="00996A46">
        <w:rPr>
          <w:rFonts w:ascii="GHEA Mariam" w:hAnsi="GHEA Mariam" w:cs="Sylfaen"/>
          <w:i/>
          <w:lang w:val="hy-AM"/>
        </w:rPr>
        <w:t>պահանջների</w:t>
      </w:r>
      <w:r w:rsidRPr="00996A46">
        <w:rPr>
          <w:rFonts w:ascii="GHEA Mariam" w:hAnsi="GHEA Mariam"/>
          <w:i/>
          <w:lang w:val="hy-AM"/>
        </w:rPr>
        <w:t xml:space="preserve"> </w:t>
      </w:r>
      <w:r w:rsidRPr="00996A46">
        <w:rPr>
          <w:rFonts w:ascii="GHEA Mariam" w:hAnsi="GHEA Mariam" w:cs="Sylfaen"/>
          <w:i/>
          <w:lang w:val="hy-AM"/>
        </w:rPr>
        <w:t>չպահպանման</w:t>
      </w:r>
      <w:r w:rsidRPr="00996A46">
        <w:rPr>
          <w:rFonts w:ascii="GHEA Mariam" w:hAnsi="GHEA Mariam"/>
          <w:i/>
          <w:lang w:val="hy-AM"/>
        </w:rPr>
        <w:t xml:space="preserve"> </w:t>
      </w:r>
      <w:r w:rsidRPr="00996A46">
        <w:rPr>
          <w:rFonts w:ascii="GHEA Mariam" w:hAnsi="GHEA Mariam" w:cs="Sylfaen"/>
          <w:i/>
          <w:lang w:val="hy-AM"/>
        </w:rPr>
        <w:t>վերաբերյալ</w:t>
      </w:r>
      <w:r w:rsidRPr="00996A46">
        <w:rPr>
          <w:rFonts w:ascii="GHEA Mariam" w:hAnsi="GHEA Mariam"/>
          <w:i/>
          <w:lang w:val="hy-AM"/>
        </w:rPr>
        <w:t xml:space="preserve"> </w:t>
      </w:r>
      <w:r w:rsidRPr="00996A46">
        <w:rPr>
          <w:rFonts w:ascii="GHEA Mariam" w:hAnsi="GHEA Mariam" w:cs="Sylfaen"/>
          <w:i/>
          <w:lang w:val="hy-AM"/>
        </w:rPr>
        <w:t>վերաքննիչ</w:t>
      </w:r>
      <w:r w:rsidRPr="00996A46">
        <w:rPr>
          <w:rFonts w:ascii="GHEA Mariam" w:hAnsi="GHEA Mariam"/>
          <w:i/>
          <w:lang w:val="hy-AM"/>
        </w:rPr>
        <w:t xml:space="preserve"> </w:t>
      </w:r>
      <w:r w:rsidRPr="00996A46">
        <w:rPr>
          <w:rFonts w:ascii="GHEA Mariam" w:hAnsi="GHEA Mariam" w:cs="Sylfaen"/>
          <w:i/>
          <w:lang w:val="hy-AM"/>
        </w:rPr>
        <w:t>դատարանի</w:t>
      </w:r>
      <w:r w:rsidRPr="00996A46">
        <w:rPr>
          <w:rFonts w:ascii="GHEA Mariam" w:hAnsi="GHEA Mariam"/>
          <w:i/>
          <w:lang w:val="hy-AM"/>
        </w:rPr>
        <w:t xml:space="preserve"> </w:t>
      </w:r>
      <w:r w:rsidRPr="00996A46">
        <w:rPr>
          <w:rFonts w:ascii="GHEA Mariam" w:hAnsi="GHEA Mariam" w:cs="Sylfaen"/>
          <w:i/>
          <w:lang w:val="hy-AM"/>
        </w:rPr>
        <w:t>հետևությունները</w:t>
      </w:r>
      <w:r w:rsidRPr="00996A46">
        <w:rPr>
          <w:rFonts w:ascii="GHEA Mariam" w:hAnsi="GHEA Mariam"/>
          <w:i/>
          <w:lang w:val="hy-AM"/>
        </w:rPr>
        <w:t xml:space="preserve"> </w:t>
      </w:r>
      <w:r w:rsidRPr="00996A46">
        <w:rPr>
          <w:rFonts w:ascii="GHEA Mariam" w:hAnsi="GHEA Mariam" w:cs="Sylfaen"/>
          <w:i/>
          <w:lang w:val="hy-AM"/>
        </w:rPr>
        <w:t>պետք</w:t>
      </w:r>
      <w:r w:rsidRPr="00996A46">
        <w:rPr>
          <w:rFonts w:ascii="GHEA Mariam" w:hAnsi="GHEA Mariam"/>
          <w:i/>
          <w:lang w:val="hy-AM"/>
        </w:rPr>
        <w:t xml:space="preserve"> </w:t>
      </w:r>
      <w:r w:rsidRPr="00996A46">
        <w:rPr>
          <w:rFonts w:ascii="GHEA Mariam" w:hAnsi="GHEA Mariam" w:cs="Sylfaen"/>
          <w:i/>
          <w:lang w:val="hy-AM"/>
        </w:rPr>
        <w:t>է</w:t>
      </w:r>
      <w:r w:rsidRPr="00996A46">
        <w:rPr>
          <w:rFonts w:ascii="GHEA Mariam" w:hAnsi="GHEA Mariam"/>
          <w:i/>
          <w:lang w:val="hy-AM"/>
        </w:rPr>
        <w:t xml:space="preserve"> </w:t>
      </w:r>
      <w:r w:rsidRPr="00996A46">
        <w:rPr>
          <w:rFonts w:ascii="GHEA Mariam" w:hAnsi="GHEA Mariam" w:cs="Sylfaen"/>
          <w:i/>
          <w:lang w:val="hy-AM"/>
        </w:rPr>
        <w:t>լինեն</w:t>
      </w:r>
      <w:r w:rsidRPr="00996A46">
        <w:rPr>
          <w:rFonts w:ascii="GHEA Mariam" w:hAnsi="GHEA Mariam"/>
          <w:i/>
          <w:lang w:val="hy-AM"/>
        </w:rPr>
        <w:t xml:space="preserve"> </w:t>
      </w:r>
      <w:r w:rsidRPr="00996A46">
        <w:rPr>
          <w:rFonts w:ascii="GHEA Mariam" w:hAnsi="GHEA Mariam" w:cs="Sylfaen"/>
          <w:i/>
          <w:lang w:val="hy-AM"/>
        </w:rPr>
        <w:t>պատճառաբանված</w:t>
      </w:r>
      <w:r w:rsidRPr="00996A46">
        <w:rPr>
          <w:rFonts w:ascii="GHEA Mariam" w:hAnsi="GHEA Mariam" w:cs="Tahoma"/>
          <w:i/>
          <w:lang w:val="hy-AM"/>
        </w:rPr>
        <w:t>։</w:t>
      </w:r>
      <w:r w:rsidRPr="00996A46">
        <w:rPr>
          <w:rFonts w:ascii="GHEA Mariam" w:hAnsi="GHEA Mariam"/>
          <w:i/>
          <w:lang w:val="hy-AM"/>
        </w:rPr>
        <w:t xml:space="preserve"> </w:t>
      </w:r>
      <w:r w:rsidRPr="00996A46">
        <w:rPr>
          <w:rFonts w:ascii="GHEA Mariam" w:hAnsi="GHEA Mariam" w:cs="Sylfaen"/>
          <w:i/>
          <w:lang w:val="hy-AM"/>
        </w:rPr>
        <w:t>Այլ</w:t>
      </w:r>
      <w:r w:rsidRPr="00996A46">
        <w:rPr>
          <w:rFonts w:ascii="GHEA Mariam" w:hAnsi="GHEA Mariam"/>
          <w:i/>
          <w:lang w:val="hy-AM"/>
        </w:rPr>
        <w:t xml:space="preserve"> </w:t>
      </w:r>
      <w:r w:rsidRPr="00996A46">
        <w:rPr>
          <w:rFonts w:ascii="GHEA Mariam" w:hAnsi="GHEA Mariam" w:cs="Sylfaen"/>
          <w:i/>
          <w:lang w:val="hy-AM"/>
        </w:rPr>
        <w:t>կերպ</w:t>
      </w:r>
      <w:r w:rsidRPr="00996A46">
        <w:rPr>
          <w:rFonts w:ascii="GHEA Mariam" w:hAnsi="GHEA Mariam"/>
          <w:i/>
          <w:lang w:val="hy-AM"/>
        </w:rPr>
        <w:t xml:space="preserve"> </w:t>
      </w:r>
      <w:r w:rsidRPr="00996A46">
        <w:rPr>
          <w:rFonts w:ascii="GHEA Mariam" w:hAnsi="GHEA Mariam" w:cs="Sylfaen"/>
          <w:i/>
          <w:lang w:val="hy-AM"/>
        </w:rPr>
        <w:t>ասած՝</w:t>
      </w:r>
      <w:r w:rsidRPr="00996A46">
        <w:rPr>
          <w:rFonts w:ascii="GHEA Mariam" w:hAnsi="GHEA Mariam"/>
          <w:i/>
          <w:lang w:val="hy-AM"/>
        </w:rPr>
        <w:t xml:space="preserve"> </w:t>
      </w:r>
      <w:r w:rsidRPr="00996A46">
        <w:rPr>
          <w:rFonts w:ascii="GHEA Mariam" w:hAnsi="GHEA Mariam" w:cs="Sylfaen"/>
          <w:i/>
          <w:lang w:val="hy-AM"/>
        </w:rPr>
        <w:t>պատիժն</w:t>
      </w:r>
      <w:r w:rsidRPr="00996A46">
        <w:rPr>
          <w:rFonts w:ascii="GHEA Mariam" w:hAnsi="GHEA Mariam"/>
          <w:i/>
          <w:lang w:val="hy-AM"/>
        </w:rPr>
        <w:t xml:space="preserve"> </w:t>
      </w:r>
      <w:r w:rsidRPr="00996A46">
        <w:rPr>
          <w:rFonts w:ascii="GHEA Mariam" w:hAnsi="GHEA Mariam" w:cs="Sylfaen"/>
          <w:i/>
          <w:lang w:val="hy-AM"/>
        </w:rPr>
        <w:t>ակնհայտ</w:t>
      </w:r>
      <w:r w:rsidRPr="00996A46">
        <w:rPr>
          <w:rFonts w:ascii="GHEA Mariam" w:hAnsi="GHEA Mariam"/>
          <w:i/>
          <w:lang w:val="hy-AM"/>
        </w:rPr>
        <w:t xml:space="preserve"> </w:t>
      </w:r>
      <w:r w:rsidRPr="00996A46">
        <w:rPr>
          <w:rFonts w:ascii="GHEA Mariam" w:hAnsi="GHEA Mariam" w:cs="Sylfaen"/>
          <w:i/>
          <w:lang w:val="hy-AM"/>
        </w:rPr>
        <w:t>խիստ</w:t>
      </w:r>
      <w:r w:rsidRPr="00996A46">
        <w:rPr>
          <w:rFonts w:ascii="GHEA Mariam" w:hAnsi="GHEA Mariam"/>
          <w:i/>
          <w:lang w:val="hy-AM"/>
        </w:rPr>
        <w:t xml:space="preserve"> </w:t>
      </w:r>
      <w:r w:rsidRPr="00996A46">
        <w:rPr>
          <w:rFonts w:ascii="GHEA Mariam" w:hAnsi="GHEA Mariam" w:cs="Sylfaen"/>
          <w:i/>
          <w:lang w:val="hy-AM"/>
        </w:rPr>
        <w:t>կամ</w:t>
      </w:r>
      <w:r w:rsidRPr="00996A46">
        <w:rPr>
          <w:rFonts w:ascii="GHEA Mariam" w:hAnsi="GHEA Mariam"/>
          <w:i/>
          <w:lang w:val="hy-AM"/>
        </w:rPr>
        <w:t xml:space="preserve"> </w:t>
      </w:r>
      <w:r w:rsidRPr="00996A46">
        <w:rPr>
          <w:rFonts w:ascii="GHEA Mariam" w:hAnsi="GHEA Mariam" w:cs="Sylfaen"/>
          <w:i/>
          <w:lang w:val="hy-AM"/>
        </w:rPr>
        <w:t>ակնհայտ</w:t>
      </w:r>
      <w:r w:rsidRPr="00996A46">
        <w:rPr>
          <w:rFonts w:ascii="GHEA Mariam" w:hAnsi="GHEA Mariam"/>
          <w:i/>
          <w:lang w:val="hy-AM"/>
        </w:rPr>
        <w:t xml:space="preserve"> </w:t>
      </w:r>
      <w:r w:rsidRPr="00996A46">
        <w:rPr>
          <w:rFonts w:ascii="GHEA Mariam" w:hAnsi="GHEA Mariam" w:cs="Sylfaen"/>
          <w:i/>
          <w:lang w:val="hy-AM"/>
        </w:rPr>
        <w:t>մեղմ</w:t>
      </w:r>
      <w:r w:rsidRPr="00996A46">
        <w:rPr>
          <w:rFonts w:ascii="GHEA Mariam" w:hAnsi="GHEA Mariam"/>
          <w:i/>
          <w:lang w:val="hy-AM"/>
        </w:rPr>
        <w:t xml:space="preserve"> </w:t>
      </w:r>
      <w:r w:rsidRPr="00996A46">
        <w:rPr>
          <w:rFonts w:ascii="GHEA Mariam" w:hAnsi="GHEA Mariam" w:cs="Sylfaen"/>
          <w:i/>
          <w:lang w:val="hy-AM"/>
        </w:rPr>
        <w:t>լինելու</w:t>
      </w:r>
      <w:r w:rsidRPr="00996A46">
        <w:rPr>
          <w:rFonts w:ascii="GHEA Mariam" w:hAnsi="GHEA Mariam"/>
          <w:i/>
          <w:lang w:val="hy-AM"/>
        </w:rPr>
        <w:t xml:space="preserve"> </w:t>
      </w:r>
      <w:r w:rsidRPr="00996A46">
        <w:rPr>
          <w:rFonts w:ascii="GHEA Mariam" w:hAnsi="GHEA Mariam" w:cs="Sylfaen"/>
          <w:i/>
          <w:lang w:val="hy-AM"/>
        </w:rPr>
        <w:t>հիմքով</w:t>
      </w:r>
      <w:r w:rsidRPr="00996A46">
        <w:rPr>
          <w:rFonts w:ascii="GHEA Mariam" w:hAnsi="GHEA Mariam"/>
          <w:i/>
          <w:lang w:val="hy-AM"/>
        </w:rPr>
        <w:t xml:space="preserve"> </w:t>
      </w:r>
      <w:r w:rsidRPr="00996A46">
        <w:rPr>
          <w:rFonts w:ascii="GHEA Mariam" w:hAnsi="GHEA Mariam" w:cs="Sylfaen"/>
          <w:i/>
          <w:lang w:val="hy-AM"/>
        </w:rPr>
        <w:t>առաջին</w:t>
      </w:r>
      <w:r w:rsidRPr="00996A46">
        <w:rPr>
          <w:rFonts w:ascii="GHEA Mariam" w:hAnsi="GHEA Mariam"/>
          <w:i/>
          <w:lang w:val="hy-AM"/>
        </w:rPr>
        <w:t xml:space="preserve"> </w:t>
      </w:r>
      <w:r w:rsidRPr="00996A46">
        <w:rPr>
          <w:rFonts w:ascii="GHEA Mariam" w:hAnsi="GHEA Mariam" w:cs="Sylfaen"/>
          <w:i/>
          <w:lang w:val="hy-AM"/>
        </w:rPr>
        <w:t>ատյանի</w:t>
      </w:r>
      <w:r w:rsidRPr="00996A46">
        <w:rPr>
          <w:rFonts w:ascii="GHEA Mariam" w:hAnsi="GHEA Mariam"/>
          <w:i/>
          <w:lang w:val="hy-AM"/>
        </w:rPr>
        <w:t xml:space="preserve"> </w:t>
      </w:r>
      <w:r w:rsidRPr="00996A46">
        <w:rPr>
          <w:rFonts w:ascii="GHEA Mariam" w:hAnsi="GHEA Mariam" w:cs="Sylfaen"/>
          <w:i/>
          <w:lang w:val="hy-AM"/>
        </w:rPr>
        <w:t>դատարանի</w:t>
      </w:r>
      <w:r w:rsidRPr="00996A46">
        <w:rPr>
          <w:rFonts w:ascii="GHEA Mariam" w:hAnsi="GHEA Mariam"/>
          <w:i/>
          <w:lang w:val="hy-AM"/>
        </w:rPr>
        <w:t xml:space="preserve"> </w:t>
      </w:r>
      <w:r w:rsidRPr="00996A46">
        <w:rPr>
          <w:rFonts w:ascii="GHEA Mariam" w:hAnsi="GHEA Mariam" w:cs="Sylfaen"/>
          <w:i/>
          <w:lang w:val="hy-AM"/>
        </w:rPr>
        <w:t>դատական</w:t>
      </w:r>
      <w:r w:rsidRPr="00996A46">
        <w:rPr>
          <w:rFonts w:ascii="GHEA Mariam" w:hAnsi="GHEA Mariam"/>
          <w:i/>
          <w:lang w:val="hy-AM"/>
        </w:rPr>
        <w:t xml:space="preserve"> </w:t>
      </w:r>
      <w:r w:rsidRPr="00996A46">
        <w:rPr>
          <w:rFonts w:ascii="GHEA Mariam" w:hAnsi="GHEA Mariam" w:cs="Sylfaen"/>
          <w:i/>
          <w:lang w:val="hy-AM"/>
        </w:rPr>
        <w:t>ակտը</w:t>
      </w:r>
      <w:r w:rsidRPr="00996A46">
        <w:rPr>
          <w:rFonts w:ascii="GHEA Mariam" w:hAnsi="GHEA Mariam"/>
          <w:i/>
          <w:lang w:val="hy-AM"/>
        </w:rPr>
        <w:t xml:space="preserve"> </w:t>
      </w:r>
      <w:r w:rsidRPr="00996A46">
        <w:rPr>
          <w:rFonts w:ascii="GHEA Mariam" w:hAnsi="GHEA Mariam" w:cs="Sylfaen"/>
          <w:i/>
          <w:lang w:val="hy-AM"/>
        </w:rPr>
        <w:t>փոփոխելիս</w:t>
      </w:r>
      <w:r w:rsidRPr="00996A46">
        <w:rPr>
          <w:rFonts w:ascii="GHEA Mariam" w:hAnsi="GHEA Mariam"/>
          <w:i/>
          <w:lang w:val="hy-AM"/>
        </w:rPr>
        <w:t xml:space="preserve"> </w:t>
      </w:r>
      <w:r w:rsidRPr="00996A46">
        <w:rPr>
          <w:rFonts w:ascii="GHEA Mariam" w:hAnsi="GHEA Mariam" w:cs="Sylfaen"/>
          <w:i/>
          <w:lang w:val="hy-AM"/>
        </w:rPr>
        <w:t>վերաքննիչ</w:t>
      </w:r>
      <w:r w:rsidRPr="00996A46">
        <w:rPr>
          <w:rFonts w:ascii="GHEA Mariam" w:hAnsi="GHEA Mariam"/>
          <w:i/>
          <w:lang w:val="hy-AM"/>
        </w:rPr>
        <w:t xml:space="preserve"> </w:t>
      </w:r>
      <w:r w:rsidRPr="00996A46">
        <w:rPr>
          <w:rFonts w:ascii="GHEA Mariam" w:hAnsi="GHEA Mariam" w:cs="Sylfaen"/>
          <w:i/>
          <w:lang w:val="hy-AM"/>
        </w:rPr>
        <w:t>դատարանը</w:t>
      </w:r>
      <w:r w:rsidRPr="00996A46">
        <w:rPr>
          <w:rFonts w:ascii="GHEA Mariam" w:hAnsi="GHEA Mariam"/>
          <w:i/>
          <w:lang w:val="hy-AM"/>
        </w:rPr>
        <w:t xml:space="preserve"> </w:t>
      </w:r>
      <w:r w:rsidRPr="00996A46">
        <w:rPr>
          <w:rFonts w:ascii="GHEA Mariam" w:hAnsi="GHEA Mariam" w:cs="Sylfaen"/>
          <w:i/>
          <w:lang w:val="hy-AM"/>
        </w:rPr>
        <w:t>պարտավոր</w:t>
      </w:r>
      <w:r w:rsidRPr="00996A46">
        <w:rPr>
          <w:rFonts w:ascii="GHEA Mariam" w:hAnsi="GHEA Mariam"/>
          <w:i/>
          <w:lang w:val="hy-AM"/>
        </w:rPr>
        <w:t xml:space="preserve"> </w:t>
      </w:r>
      <w:r w:rsidRPr="00996A46">
        <w:rPr>
          <w:rFonts w:ascii="GHEA Mariam" w:hAnsi="GHEA Mariam" w:cs="Sylfaen"/>
          <w:i/>
          <w:lang w:val="hy-AM"/>
        </w:rPr>
        <w:t>է</w:t>
      </w:r>
      <w:r w:rsidRPr="00996A46">
        <w:rPr>
          <w:rFonts w:ascii="GHEA Mariam" w:hAnsi="GHEA Mariam"/>
          <w:i/>
          <w:lang w:val="hy-AM"/>
        </w:rPr>
        <w:t xml:space="preserve"> </w:t>
      </w:r>
      <w:r w:rsidRPr="00996A46">
        <w:rPr>
          <w:rFonts w:ascii="GHEA Mariam" w:hAnsi="GHEA Mariam" w:cs="Sylfaen"/>
          <w:i/>
          <w:lang w:val="hy-AM"/>
        </w:rPr>
        <w:t>պատճառաբանել</w:t>
      </w:r>
      <w:r w:rsidRPr="00996A46">
        <w:rPr>
          <w:rFonts w:ascii="GHEA Mariam" w:hAnsi="GHEA Mariam"/>
          <w:i/>
          <w:lang w:val="hy-AM"/>
        </w:rPr>
        <w:t xml:space="preserve">, </w:t>
      </w:r>
      <w:r w:rsidRPr="00996A46">
        <w:rPr>
          <w:rFonts w:ascii="GHEA Mariam" w:hAnsi="GHEA Mariam" w:cs="Sylfaen"/>
          <w:i/>
          <w:lang w:val="hy-AM"/>
        </w:rPr>
        <w:t>թե</w:t>
      </w:r>
      <w:r w:rsidRPr="00996A46">
        <w:rPr>
          <w:rFonts w:ascii="GHEA Mariam" w:hAnsi="GHEA Mariam"/>
          <w:i/>
          <w:lang w:val="hy-AM"/>
        </w:rPr>
        <w:t xml:space="preserve"> </w:t>
      </w:r>
      <w:r w:rsidRPr="00996A46">
        <w:rPr>
          <w:rFonts w:ascii="GHEA Mariam" w:hAnsi="GHEA Mariam" w:cs="Sylfaen"/>
          <w:i/>
          <w:lang w:val="hy-AM"/>
        </w:rPr>
        <w:t>պատժի</w:t>
      </w:r>
      <w:r w:rsidRPr="00996A46">
        <w:rPr>
          <w:rFonts w:ascii="GHEA Mariam" w:hAnsi="GHEA Mariam"/>
          <w:i/>
          <w:lang w:val="hy-AM"/>
        </w:rPr>
        <w:t xml:space="preserve"> </w:t>
      </w:r>
      <w:r w:rsidRPr="00996A46">
        <w:rPr>
          <w:rFonts w:ascii="GHEA Mariam" w:hAnsi="GHEA Mariam" w:cs="Sylfaen"/>
          <w:i/>
          <w:lang w:val="hy-AM"/>
        </w:rPr>
        <w:t>նշանակման</w:t>
      </w:r>
      <w:r w:rsidRPr="00996A46">
        <w:rPr>
          <w:rFonts w:ascii="GHEA Mariam" w:hAnsi="GHEA Mariam"/>
          <w:i/>
          <w:lang w:val="hy-AM"/>
        </w:rPr>
        <w:t xml:space="preserve"> </w:t>
      </w:r>
      <w:r w:rsidRPr="00996A46">
        <w:rPr>
          <w:rFonts w:ascii="GHEA Mariam" w:hAnsi="GHEA Mariam" w:cs="Sylfaen"/>
          <w:i/>
          <w:lang w:val="hy-AM"/>
        </w:rPr>
        <w:t>հատկապես</w:t>
      </w:r>
      <w:r w:rsidRPr="00996A46">
        <w:rPr>
          <w:rFonts w:ascii="GHEA Mariam" w:hAnsi="GHEA Mariam"/>
          <w:i/>
          <w:lang w:val="hy-AM"/>
        </w:rPr>
        <w:t xml:space="preserve"> </w:t>
      </w:r>
      <w:r w:rsidRPr="00996A46">
        <w:rPr>
          <w:rFonts w:ascii="GHEA Mariam" w:hAnsi="GHEA Mariam" w:cs="Sylfaen"/>
          <w:i/>
          <w:lang w:val="hy-AM"/>
        </w:rPr>
        <w:t>որ</w:t>
      </w:r>
      <w:r w:rsidRPr="00996A46">
        <w:rPr>
          <w:rFonts w:ascii="GHEA Mariam" w:hAnsi="GHEA Mariam"/>
          <w:i/>
          <w:lang w:val="hy-AM"/>
        </w:rPr>
        <w:t xml:space="preserve"> </w:t>
      </w:r>
      <w:r w:rsidRPr="00996A46">
        <w:rPr>
          <w:rFonts w:ascii="GHEA Mariam" w:hAnsi="GHEA Mariam" w:cs="Sylfaen"/>
          <w:i/>
          <w:lang w:val="hy-AM"/>
        </w:rPr>
        <w:t>սկզբունքը</w:t>
      </w:r>
      <w:r w:rsidRPr="00996A46">
        <w:rPr>
          <w:rFonts w:ascii="GHEA Mariam" w:hAnsi="GHEA Mariam"/>
          <w:i/>
          <w:lang w:val="hy-AM"/>
        </w:rPr>
        <w:t xml:space="preserve"> </w:t>
      </w:r>
      <w:r w:rsidRPr="00996A46">
        <w:rPr>
          <w:rFonts w:ascii="GHEA Mariam" w:hAnsi="GHEA Mariam" w:cs="Sylfaen"/>
          <w:i/>
          <w:lang w:val="hy-AM"/>
        </w:rPr>
        <w:t>կամ</w:t>
      </w:r>
      <w:r w:rsidRPr="00996A46">
        <w:rPr>
          <w:rFonts w:ascii="GHEA Mariam" w:hAnsi="GHEA Mariam"/>
          <w:i/>
          <w:lang w:val="hy-AM"/>
        </w:rPr>
        <w:t xml:space="preserve"> </w:t>
      </w:r>
      <w:r w:rsidRPr="00996A46">
        <w:rPr>
          <w:rFonts w:ascii="GHEA Mariam" w:hAnsi="GHEA Mariam" w:cs="Sylfaen"/>
          <w:i/>
          <w:lang w:val="hy-AM"/>
        </w:rPr>
        <w:t>սկզբունքները</w:t>
      </w:r>
      <w:r w:rsidRPr="00996A46">
        <w:rPr>
          <w:rFonts w:ascii="GHEA Mariam" w:hAnsi="GHEA Mariam"/>
          <w:i/>
          <w:lang w:val="hy-AM"/>
        </w:rPr>
        <w:t xml:space="preserve"> </w:t>
      </w:r>
      <w:r w:rsidRPr="00996A46">
        <w:rPr>
          <w:rFonts w:ascii="GHEA Mariam" w:hAnsi="GHEA Mariam" w:cs="Sylfaen"/>
          <w:i/>
          <w:lang w:val="hy-AM"/>
        </w:rPr>
        <w:t>չեն</w:t>
      </w:r>
      <w:r w:rsidRPr="00996A46">
        <w:rPr>
          <w:rFonts w:ascii="GHEA Mariam" w:hAnsi="GHEA Mariam"/>
          <w:i/>
          <w:lang w:val="hy-AM"/>
        </w:rPr>
        <w:t xml:space="preserve"> </w:t>
      </w:r>
      <w:r w:rsidRPr="00996A46">
        <w:rPr>
          <w:rFonts w:ascii="GHEA Mariam" w:hAnsi="GHEA Mariam" w:cs="Sylfaen"/>
          <w:i/>
          <w:lang w:val="hy-AM"/>
        </w:rPr>
        <w:t>պահպանվել</w:t>
      </w:r>
      <w:r w:rsidRPr="00996A46">
        <w:rPr>
          <w:rFonts w:ascii="GHEA Mariam" w:hAnsi="GHEA Mariam"/>
          <w:i/>
          <w:lang w:val="hy-AM"/>
        </w:rPr>
        <w:t xml:space="preserve">, </w:t>
      </w:r>
      <w:r w:rsidRPr="00996A46">
        <w:rPr>
          <w:rFonts w:ascii="GHEA Mariam" w:hAnsi="GHEA Mariam" w:cs="Sylfaen"/>
          <w:i/>
          <w:lang w:val="hy-AM"/>
        </w:rPr>
        <w:t>հանցագործության՝</w:t>
      </w:r>
      <w:r w:rsidRPr="00996A46">
        <w:rPr>
          <w:rFonts w:ascii="GHEA Mariam" w:hAnsi="GHEA Mariam"/>
          <w:i/>
          <w:lang w:val="hy-AM"/>
        </w:rPr>
        <w:t xml:space="preserve"> </w:t>
      </w:r>
      <w:r w:rsidRPr="00996A46">
        <w:rPr>
          <w:rFonts w:ascii="GHEA Mariam" w:hAnsi="GHEA Mariam" w:cs="Sylfaen"/>
          <w:i/>
          <w:lang w:val="hy-AM"/>
        </w:rPr>
        <w:t>հանրության</w:t>
      </w:r>
      <w:r w:rsidRPr="00996A46">
        <w:rPr>
          <w:rFonts w:ascii="GHEA Mariam" w:hAnsi="GHEA Mariam"/>
          <w:i/>
          <w:lang w:val="hy-AM"/>
        </w:rPr>
        <w:t xml:space="preserve"> </w:t>
      </w:r>
      <w:r w:rsidRPr="00996A46">
        <w:rPr>
          <w:rFonts w:ascii="GHEA Mariam" w:hAnsi="GHEA Mariam" w:cs="Sylfaen"/>
          <w:i/>
          <w:lang w:val="hy-AM"/>
        </w:rPr>
        <w:t>համար</w:t>
      </w:r>
      <w:r w:rsidRPr="00996A46">
        <w:rPr>
          <w:rFonts w:ascii="GHEA Mariam" w:hAnsi="GHEA Mariam"/>
          <w:i/>
          <w:lang w:val="hy-AM"/>
        </w:rPr>
        <w:t xml:space="preserve"> </w:t>
      </w:r>
      <w:r w:rsidRPr="00996A46">
        <w:rPr>
          <w:rFonts w:ascii="GHEA Mariam" w:hAnsi="GHEA Mariam" w:cs="Sylfaen"/>
          <w:i/>
          <w:lang w:val="hy-AM"/>
        </w:rPr>
        <w:t>վտանգավորության</w:t>
      </w:r>
      <w:r w:rsidRPr="00996A46">
        <w:rPr>
          <w:rFonts w:ascii="GHEA Mariam" w:hAnsi="GHEA Mariam"/>
          <w:i/>
          <w:lang w:val="hy-AM"/>
        </w:rPr>
        <w:t xml:space="preserve"> </w:t>
      </w:r>
      <w:r w:rsidRPr="00996A46">
        <w:rPr>
          <w:rFonts w:ascii="GHEA Mariam" w:hAnsi="GHEA Mariam" w:cs="Sylfaen"/>
          <w:i/>
          <w:lang w:val="hy-AM"/>
        </w:rPr>
        <w:t>աստիճանն</w:t>
      </w:r>
      <w:r w:rsidRPr="00996A46">
        <w:rPr>
          <w:rFonts w:ascii="GHEA Mariam" w:hAnsi="GHEA Mariam"/>
          <w:i/>
          <w:lang w:val="hy-AM"/>
        </w:rPr>
        <w:t xml:space="preserve"> </w:t>
      </w:r>
      <w:r w:rsidRPr="00996A46">
        <w:rPr>
          <w:rFonts w:ascii="GHEA Mariam" w:hAnsi="GHEA Mariam" w:cs="Sylfaen"/>
          <w:i/>
          <w:lang w:val="hy-AM"/>
        </w:rPr>
        <w:t>ու</w:t>
      </w:r>
      <w:r w:rsidRPr="00996A46">
        <w:rPr>
          <w:rFonts w:ascii="GHEA Mariam" w:hAnsi="GHEA Mariam"/>
          <w:i/>
          <w:lang w:val="hy-AM"/>
        </w:rPr>
        <w:t xml:space="preserve"> </w:t>
      </w:r>
      <w:r w:rsidRPr="00996A46">
        <w:rPr>
          <w:rFonts w:ascii="GHEA Mariam" w:hAnsi="GHEA Mariam" w:cs="Sylfaen"/>
          <w:i/>
          <w:lang w:val="hy-AM"/>
        </w:rPr>
        <w:t>բնույթը</w:t>
      </w:r>
      <w:r w:rsidRPr="00996A46">
        <w:rPr>
          <w:rFonts w:ascii="GHEA Mariam" w:hAnsi="GHEA Mariam"/>
          <w:i/>
          <w:lang w:val="hy-AM"/>
        </w:rPr>
        <w:t xml:space="preserve">, </w:t>
      </w:r>
      <w:r w:rsidRPr="00996A46">
        <w:rPr>
          <w:rFonts w:ascii="GHEA Mariam" w:hAnsi="GHEA Mariam" w:cs="Sylfaen"/>
          <w:i/>
          <w:lang w:val="hy-AM"/>
        </w:rPr>
        <w:t>հանցավորի</w:t>
      </w:r>
      <w:r w:rsidRPr="00996A46">
        <w:rPr>
          <w:rFonts w:ascii="GHEA Mariam" w:hAnsi="GHEA Mariam"/>
          <w:i/>
          <w:lang w:val="hy-AM"/>
        </w:rPr>
        <w:t xml:space="preserve"> </w:t>
      </w:r>
      <w:r w:rsidRPr="00996A46">
        <w:rPr>
          <w:rFonts w:ascii="GHEA Mariam" w:hAnsi="GHEA Mariam" w:cs="Sylfaen"/>
          <w:i/>
          <w:lang w:val="hy-AM"/>
        </w:rPr>
        <w:t>անձը</w:t>
      </w:r>
      <w:r w:rsidRPr="00996A46">
        <w:rPr>
          <w:rFonts w:ascii="GHEA Mariam" w:hAnsi="GHEA Mariam"/>
          <w:i/>
          <w:lang w:val="hy-AM"/>
        </w:rPr>
        <w:t xml:space="preserve"> </w:t>
      </w:r>
      <w:r w:rsidRPr="00996A46">
        <w:rPr>
          <w:rFonts w:ascii="GHEA Mariam" w:hAnsi="GHEA Mariam" w:cs="Sylfaen"/>
          <w:i/>
          <w:lang w:val="hy-AM"/>
        </w:rPr>
        <w:t>բնութագրող</w:t>
      </w:r>
      <w:r w:rsidRPr="00996A46">
        <w:rPr>
          <w:rFonts w:ascii="GHEA Mariam" w:hAnsi="GHEA Mariam"/>
          <w:i/>
          <w:lang w:val="hy-AM"/>
        </w:rPr>
        <w:t xml:space="preserve">, </w:t>
      </w:r>
      <w:r w:rsidRPr="00996A46">
        <w:rPr>
          <w:rFonts w:ascii="GHEA Mariam" w:hAnsi="GHEA Mariam" w:cs="Sylfaen"/>
          <w:i/>
          <w:lang w:val="hy-AM"/>
        </w:rPr>
        <w:t>ինչպես</w:t>
      </w:r>
      <w:r w:rsidRPr="00996A46">
        <w:rPr>
          <w:rFonts w:ascii="GHEA Mariam" w:hAnsi="GHEA Mariam"/>
          <w:i/>
          <w:lang w:val="hy-AM"/>
        </w:rPr>
        <w:t xml:space="preserve"> </w:t>
      </w:r>
      <w:r w:rsidRPr="00996A46">
        <w:rPr>
          <w:rFonts w:ascii="GHEA Mariam" w:hAnsi="GHEA Mariam" w:cs="Sylfaen"/>
          <w:i/>
          <w:lang w:val="hy-AM"/>
        </w:rPr>
        <w:t>նաև</w:t>
      </w:r>
      <w:r w:rsidRPr="00996A46">
        <w:rPr>
          <w:rFonts w:ascii="GHEA Mariam" w:hAnsi="GHEA Mariam"/>
          <w:i/>
          <w:lang w:val="hy-AM"/>
        </w:rPr>
        <w:t xml:space="preserve"> </w:t>
      </w:r>
      <w:r w:rsidRPr="00996A46">
        <w:rPr>
          <w:rFonts w:ascii="GHEA Mariam" w:hAnsi="GHEA Mariam" w:cs="Sylfaen"/>
          <w:i/>
          <w:lang w:val="hy-AM"/>
        </w:rPr>
        <w:t>պատասխանատվությունն</w:t>
      </w:r>
      <w:r w:rsidRPr="00996A46">
        <w:rPr>
          <w:rFonts w:ascii="GHEA Mariam" w:hAnsi="GHEA Mariam"/>
          <w:i/>
          <w:lang w:val="hy-AM"/>
        </w:rPr>
        <w:t xml:space="preserve"> </w:t>
      </w:r>
      <w:r w:rsidRPr="00996A46">
        <w:rPr>
          <w:rFonts w:ascii="GHEA Mariam" w:hAnsi="GHEA Mariam" w:cs="Sylfaen"/>
          <w:i/>
          <w:lang w:val="hy-AM"/>
        </w:rPr>
        <w:t>ու</w:t>
      </w:r>
      <w:r w:rsidRPr="00996A46">
        <w:rPr>
          <w:rFonts w:ascii="GHEA Mariam" w:hAnsi="GHEA Mariam"/>
          <w:i/>
          <w:lang w:val="hy-AM"/>
        </w:rPr>
        <w:t xml:space="preserve"> </w:t>
      </w:r>
      <w:r w:rsidRPr="00996A46">
        <w:rPr>
          <w:rFonts w:ascii="GHEA Mariam" w:hAnsi="GHEA Mariam" w:cs="Sylfaen"/>
          <w:i/>
          <w:lang w:val="hy-AM"/>
        </w:rPr>
        <w:t>պատիժը</w:t>
      </w:r>
      <w:r w:rsidRPr="00996A46">
        <w:rPr>
          <w:rFonts w:ascii="GHEA Mariam" w:hAnsi="GHEA Mariam"/>
          <w:i/>
          <w:lang w:val="hy-AM"/>
        </w:rPr>
        <w:t xml:space="preserve"> </w:t>
      </w:r>
      <w:r w:rsidRPr="00996A46">
        <w:rPr>
          <w:rFonts w:ascii="GHEA Mariam" w:hAnsi="GHEA Mariam" w:cs="Sylfaen"/>
          <w:i/>
          <w:lang w:val="hy-AM"/>
        </w:rPr>
        <w:t>մեղմացնող</w:t>
      </w:r>
      <w:r w:rsidRPr="00996A46">
        <w:rPr>
          <w:rFonts w:ascii="GHEA Mariam" w:hAnsi="GHEA Mariam"/>
          <w:i/>
          <w:lang w:val="hy-AM"/>
        </w:rPr>
        <w:t xml:space="preserve"> </w:t>
      </w:r>
      <w:r w:rsidRPr="00996A46">
        <w:rPr>
          <w:rFonts w:ascii="GHEA Mariam" w:hAnsi="GHEA Mariam" w:cs="Sylfaen"/>
          <w:i/>
          <w:lang w:val="hy-AM"/>
        </w:rPr>
        <w:t>և</w:t>
      </w:r>
      <w:r w:rsidRPr="00996A46">
        <w:rPr>
          <w:rFonts w:ascii="GHEA Mariam" w:hAnsi="GHEA Mariam"/>
          <w:i/>
          <w:lang w:val="hy-AM"/>
        </w:rPr>
        <w:t xml:space="preserve"> </w:t>
      </w:r>
      <w:r w:rsidRPr="00996A46">
        <w:rPr>
          <w:rFonts w:ascii="GHEA Mariam" w:hAnsi="GHEA Mariam" w:cs="Sylfaen"/>
          <w:i/>
          <w:lang w:val="hy-AM"/>
        </w:rPr>
        <w:t>ծանրացնող</w:t>
      </w:r>
      <w:r w:rsidRPr="00996A46">
        <w:rPr>
          <w:rFonts w:ascii="GHEA Mariam" w:hAnsi="GHEA Mariam"/>
          <w:i/>
          <w:lang w:val="hy-AM"/>
        </w:rPr>
        <w:t xml:space="preserve"> </w:t>
      </w:r>
      <w:r w:rsidRPr="00996A46">
        <w:rPr>
          <w:rFonts w:ascii="GHEA Mariam" w:hAnsi="GHEA Mariam" w:cs="Sylfaen"/>
          <w:i/>
          <w:lang w:val="hy-AM"/>
        </w:rPr>
        <w:t>որ</w:t>
      </w:r>
      <w:r w:rsidRPr="00996A46">
        <w:rPr>
          <w:rFonts w:ascii="GHEA Mariam" w:hAnsi="GHEA Mariam"/>
          <w:i/>
          <w:lang w:val="hy-AM"/>
        </w:rPr>
        <w:t xml:space="preserve"> </w:t>
      </w:r>
      <w:r w:rsidRPr="00996A46">
        <w:rPr>
          <w:rFonts w:ascii="GHEA Mariam" w:hAnsi="GHEA Mariam" w:cs="Sylfaen"/>
          <w:i/>
          <w:lang w:val="hy-AM"/>
        </w:rPr>
        <w:t>հանգամանքները</w:t>
      </w:r>
      <w:r w:rsidRPr="00996A46">
        <w:rPr>
          <w:rFonts w:ascii="GHEA Mariam" w:hAnsi="GHEA Mariam"/>
          <w:i/>
          <w:lang w:val="hy-AM"/>
        </w:rPr>
        <w:t xml:space="preserve"> </w:t>
      </w:r>
      <w:r w:rsidRPr="00996A46">
        <w:rPr>
          <w:rFonts w:ascii="GHEA Mariam" w:hAnsi="GHEA Mariam" w:cs="Sylfaen"/>
          <w:i/>
          <w:lang w:val="hy-AM"/>
        </w:rPr>
        <w:t>հաշվի</w:t>
      </w:r>
      <w:r w:rsidRPr="00996A46">
        <w:rPr>
          <w:rFonts w:ascii="GHEA Mariam" w:hAnsi="GHEA Mariam"/>
          <w:i/>
          <w:lang w:val="hy-AM"/>
        </w:rPr>
        <w:t xml:space="preserve"> </w:t>
      </w:r>
      <w:r w:rsidRPr="00996A46">
        <w:rPr>
          <w:rFonts w:ascii="GHEA Mariam" w:hAnsi="GHEA Mariam" w:cs="Sylfaen"/>
          <w:i/>
          <w:lang w:val="hy-AM"/>
        </w:rPr>
        <w:t>չեն</w:t>
      </w:r>
      <w:r w:rsidRPr="00996A46">
        <w:rPr>
          <w:rFonts w:ascii="GHEA Mariam" w:hAnsi="GHEA Mariam"/>
          <w:i/>
          <w:lang w:val="hy-AM"/>
        </w:rPr>
        <w:t xml:space="preserve"> </w:t>
      </w:r>
      <w:r w:rsidRPr="00996A46">
        <w:rPr>
          <w:rFonts w:ascii="GHEA Mariam" w:hAnsi="GHEA Mariam" w:cs="Sylfaen"/>
          <w:i/>
          <w:lang w:val="hy-AM"/>
        </w:rPr>
        <w:t>առնվել</w:t>
      </w:r>
      <w:r w:rsidRPr="00996A46">
        <w:rPr>
          <w:rFonts w:ascii="GHEA Mariam" w:hAnsi="GHEA Mariam"/>
          <w:i/>
          <w:lang w:val="hy-AM"/>
        </w:rPr>
        <w:t xml:space="preserve"> </w:t>
      </w:r>
      <w:r w:rsidRPr="00996A46">
        <w:rPr>
          <w:rFonts w:ascii="GHEA Mariam" w:hAnsi="GHEA Mariam" w:cs="Sylfaen"/>
          <w:i/>
          <w:lang w:val="hy-AM"/>
        </w:rPr>
        <w:t>և</w:t>
      </w:r>
      <w:r w:rsidRPr="00996A46">
        <w:rPr>
          <w:rFonts w:ascii="GHEA Mariam" w:hAnsi="GHEA Mariam"/>
          <w:i/>
          <w:lang w:val="hy-AM"/>
        </w:rPr>
        <w:t xml:space="preserve"> </w:t>
      </w:r>
      <w:r w:rsidRPr="00996A46">
        <w:rPr>
          <w:rFonts w:ascii="GHEA Mariam" w:hAnsi="GHEA Mariam" w:cs="Sylfaen"/>
          <w:i/>
          <w:lang w:val="hy-AM"/>
        </w:rPr>
        <w:t>արդյոք</w:t>
      </w:r>
      <w:r w:rsidRPr="00996A46">
        <w:rPr>
          <w:rFonts w:ascii="GHEA Mariam" w:hAnsi="GHEA Mariam"/>
          <w:i/>
          <w:lang w:val="hy-AM"/>
        </w:rPr>
        <w:t xml:space="preserve"> </w:t>
      </w:r>
      <w:r w:rsidRPr="00996A46">
        <w:rPr>
          <w:rFonts w:ascii="GHEA Mariam" w:hAnsi="GHEA Mariam" w:cs="Sylfaen"/>
          <w:i/>
          <w:lang w:val="hy-AM"/>
        </w:rPr>
        <w:t>այդ</w:t>
      </w:r>
      <w:r w:rsidRPr="00996A46">
        <w:rPr>
          <w:rFonts w:ascii="GHEA Mariam" w:hAnsi="GHEA Mariam"/>
          <w:i/>
          <w:lang w:val="hy-AM"/>
        </w:rPr>
        <w:t xml:space="preserve"> </w:t>
      </w:r>
      <w:r w:rsidRPr="00996A46">
        <w:rPr>
          <w:rFonts w:ascii="GHEA Mariam" w:hAnsi="GHEA Mariam" w:cs="Sylfaen"/>
          <w:i/>
          <w:lang w:val="hy-AM"/>
        </w:rPr>
        <w:t>հանգամանքները</w:t>
      </w:r>
      <w:r w:rsidRPr="00996A46">
        <w:rPr>
          <w:rFonts w:ascii="GHEA Mariam" w:hAnsi="GHEA Mariam"/>
          <w:i/>
          <w:lang w:val="hy-AM"/>
        </w:rPr>
        <w:t xml:space="preserve"> </w:t>
      </w:r>
      <w:r w:rsidRPr="00996A46">
        <w:rPr>
          <w:rFonts w:ascii="GHEA Mariam" w:hAnsi="GHEA Mariam" w:cs="Sylfaen"/>
          <w:i/>
          <w:lang w:val="hy-AM"/>
        </w:rPr>
        <w:t>հաշվի</w:t>
      </w:r>
      <w:r w:rsidRPr="00996A46">
        <w:rPr>
          <w:rFonts w:ascii="GHEA Mariam" w:hAnsi="GHEA Mariam"/>
          <w:i/>
          <w:lang w:val="hy-AM"/>
        </w:rPr>
        <w:t xml:space="preserve"> </w:t>
      </w:r>
      <w:r w:rsidRPr="00996A46">
        <w:rPr>
          <w:rFonts w:ascii="GHEA Mariam" w:hAnsi="GHEA Mariam" w:cs="Sylfaen"/>
          <w:i/>
          <w:lang w:val="hy-AM"/>
        </w:rPr>
        <w:t>չառնելն</w:t>
      </w:r>
      <w:r w:rsidRPr="00996A46">
        <w:rPr>
          <w:rFonts w:ascii="GHEA Mariam" w:hAnsi="GHEA Mariam"/>
          <w:i/>
          <w:lang w:val="hy-AM"/>
        </w:rPr>
        <w:t xml:space="preserve"> </w:t>
      </w:r>
      <w:r w:rsidRPr="00996A46">
        <w:rPr>
          <w:rFonts w:ascii="GHEA Mariam" w:hAnsi="GHEA Mariam" w:cs="Sylfaen"/>
          <w:i/>
          <w:lang w:val="hy-AM"/>
        </w:rPr>
        <w:t>է</w:t>
      </w:r>
      <w:r w:rsidRPr="00996A46">
        <w:rPr>
          <w:rFonts w:ascii="GHEA Mariam" w:hAnsi="GHEA Mariam"/>
          <w:i/>
          <w:lang w:val="hy-AM"/>
        </w:rPr>
        <w:t xml:space="preserve"> </w:t>
      </w:r>
      <w:r w:rsidRPr="00996A46">
        <w:rPr>
          <w:rFonts w:ascii="GHEA Mariam" w:hAnsi="GHEA Mariam" w:cs="Sylfaen"/>
          <w:i/>
          <w:lang w:val="hy-AM"/>
        </w:rPr>
        <w:t>հանգեցրել</w:t>
      </w:r>
      <w:r w:rsidRPr="00996A46">
        <w:rPr>
          <w:rFonts w:ascii="GHEA Mariam" w:hAnsi="GHEA Mariam"/>
          <w:i/>
          <w:lang w:val="hy-AM"/>
        </w:rPr>
        <w:t xml:space="preserve"> </w:t>
      </w:r>
      <w:r w:rsidRPr="00996A46">
        <w:rPr>
          <w:rFonts w:ascii="GHEA Mariam" w:hAnsi="GHEA Mariam" w:cs="Sylfaen"/>
          <w:i/>
          <w:lang w:val="hy-AM"/>
        </w:rPr>
        <w:t>անհամաչափ</w:t>
      </w:r>
      <w:r w:rsidRPr="00996A46">
        <w:rPr>
          <w:rFonts w:ascii="GHEA Mariam" w:hAnsi="GHEA Mariam"/>
          <w:i/>
          <w:lang w:val="hy-AM"/>
        </w:rPr>
        <w:t xml:space="preserve"> </w:t>
      </w:r>
      <w:r w:rsidRPr="00996A46">
        <w:rPr>
          <w:rFonts w:ascii="GHEA Mariam" w:hAnsi="GHEA Mariam" w:cs="Sylfaen"/>
          <w:i/>
          <w:lang w:val="hy-AM"/>
        </w:rPr>
        <w:t>և</w:t>
      </w:r>
      <w:r w:rsidRPr="00996A46">
        <w:rPr>
          <w:rFonts w:ascii="GHEA Mariam" w:hAnsi="GHEA Mariam"/>
          <w:i/>
          <w:lang w:val="hy-AM"/>
        </w:rPr>
        <w:t xml:space="preserve"> </w:t>
      </w:r>
      <w:r w:rsidRPr="00996A46">
        <w:rPr>
          <w:rFonts w:ascii="GHEA Mariam" w:hAnsi="GHEA Mariam" w:cs="Sylfaen"/>
          <w:i/>
          <w:lang w:val="hy-AM"/>
        </w:rPr>
        <w:t>պատժի</w:t>
      </w:r>
      <w:r w:rsidRPr="00996A46">
        <w:rPr>
          <w:rFonts w:ascii="GHEA Mariam" w:hAnsi="GHEA Mariam"/>
          <w:i/>
          <w:lang w:val="hy-AM"/>
        </w:rPr>
        <w:t xml:space="preserve"> </w:t>
      </w:r>
      <w:r w:rsidRPr="00996A46">
        <w:rPr>
          <w:rFonts w:ascii="GHEA Mariam" w:hAnsi="GHEA Mariam" w:cs="Sylfaen"/>
          <w:i/>
          <w:lang w:val="hy-AM"/>
        </w:rPr>
        <w:t>նպատակների</w:t>
      </w:r>
      <w:r w:rsidRPr="00996A46">
        <w:rPr>
          <w:rFonts w:ascii="GHEA Mariam" w:hAnsi="GHEA Mariam"/>
          <w:i/>
          <w:lang w:val="hy-AM"/>
        </w:rPr>
        <w:t xml:space="preserve"> </w:t>
      </w:r>
      <w:r w:rsidRPr="00996A46">
        <w:rPr>
          <w:rFonts w:ascii="GHEA Mariam" w:hAnsi="GHEA Mariam" w:cs="Sylfaen"/>
          <w:i/>
          <w:lang w:val="hy-AM"/>
        </w:rPr>
        <w:t>տեսանկյունից</w:t>
      </w:r>
      <w:r w:rsidRPr="00996A46">
        <w:rPr>
          <w:rFonts w:ascii="GHEA Mariam" w:hAnsi="GHEA Mariam"/>
          <w:i/>
          <w:lang w:val="hy-AM"/>
        </w:rPr>
        <w:t xml:space="preserve"> </w:t>
      </w:r>
      <w:r w:rsidRPr="00996A46">
        <w:rPr>
          <w:rFonts w:ascii="GHEA Mariam" w:hAnsi="GHEA Mariam" w:cs="Sylfaen"/>
          <w:i/>
          <w:lang w:val="hy-AM"/>
        </w:rPr>
        <w:t>բավարարության</w:t>
      </w:r>
      <w:r w:rsidRPr="00996A46">
        <w:rPr>
          <w:rFonts w:ascii="GHEA Mariam" w:hAnsi="GHEA Mariam"/>
          <w:i/>
          <w:lang w:val="hy-AM"/>
        </w:rPr>
        <w:t xml:space="preserve"> </w:t>
      </w:r>
      <w:r w:rsidRPr="00996A46">
        <w:rPr>
          <w:rFonts w:ascii="GHEA Mariam" w:hAnsi="GHEA Mariam" w:cs="Sylfaen"/>
          <w:i/>
          <w:lang w:val="hy-AM"/>
        </w:rPr>
        <w:t>չափանիշին</w:t>
      </w:r>
      <w:r w:rsidRPr="00996A46">
        <w:rPr>
          <w:rFonts w:ascii="GHEA Mariam" w:hAnsi="GHEA Mariam"/>
          <w:i/>
          <w:lang w:val="hy-AM"/>
        </w:rPr>
        <w:t xml:space="preserve"> </w:t>
      </w:r>
      <w:r w:rsidRPr="00996A46">
        <w:rPr>
          <w:rFonts w:ascii="GHEA Mariam" w:hAnsi="GHEA Mariam" w:cs="Sylfaen"/>
          <w:i/>
          <w:lang w:val="hy-AM"/>
        </w:rPr>
        <w:t>չհամապատասխանող</w:t>
      </w:r>
      <w:r w:rsidRPr="00996A46">
        <w:rPr>
          <w:rFonts w:ascii="GHEA Mariam" w:hAnsi="GHEA Mariam"/>
          <w:i/>
          <w:lang w:val="hy-AM"/>
        </w:rPr>
        <w:t xml:space="preserve"> </w:t>
      </w:r>
      <w:r w:rsidRPr="00996A46">
        <w:rPr>
          <w:rFonts w:ascii="GHEA Mariam" w:hAnsi="GHEA Mariam" w:cs="Sylfaen"/>
          <w:i/>
          <w:lang w:val="hy-AM"/>
        </w:rPr>
        <w:t>պատժի</w:t>
      </w:r>
      <w:r w:rsidRPr="00996A46">
        <w:rPr>
          <w:rFonts w:ascii="GHEA Mariam" w:hAnsi="GHEA Mariam"/>
          <w:i/>
          <w:lang w:val="hy-AM"/>
        </w:rPr>
        <w:t xml:space="preserve"> </w:t>
      </w:r>
      <w:r w:rsidRPr="00996A46">
        <w:rPr>
          <w:rFonts w:ascii="GHEA Mariam" w:hAnsi="GHEA Mariam" w:cs="Sylfaen"/>
          <w:i/>
          <w:lang w:val="hy-AM"/>
        </w:rPr>
        <w:t>նշանակման</w:t>
      </w:r>
      <w:r w:rsidRPr="00996A46">
        <w:rPr>
          <w:rFonts w:ascii="GHEA Mariam" w:hAnsi="GHEA Mariam" w:cs="Tahoma"/>
          <w:i/>
          <w:lang w:val="hy-AM"/>
        </w:rPr>
        <w:t>։</w:t>
      </w:r>
      <w:r w:rsidRPr="00996A46">
        <w:rPr>
          <w:rFonts w:ascii="GHEA Mariam" w:hAnsi="GHEA Mariam"/>
          <w:i/>
          <w:lang w:val="hy-AM"/>
        </w:rPr>
        <w:t xml:space="preserve"> </w:t>
      </w:r>
      <w:r w:rsidRPr="00996A46">
        <w:rPr>
          <w:rFonts w:ascii="GHEA Mariam" w:hAnsi="GHEA Mariam" w:cs="Sylfaen"/>
          <w:i/>
          <w:lang w:val="hy-AM"/>
        </w:rPr>
        <w:t>Այսինքն</w:t>
      </w:r>
      <w:r w:rsidRPr="00996A46">
        <w:rPr>
          <w:rFonts w:ascii="GHEA Mariam" w:hAnsi="GHEA Mariam"/>
          <w:i/>
          <w:lang w:val="hy-AM"/>
        </w:rPr>
        <w:t xml:space="preserve">` </w:t>
      </w:r>
      <w:r w:rsidRPr="00996A46">
        <w:rPr>
          <w:rFonts w:ascii="GHEA Mariam" w:hAnsi="GHEA Mariam" w:cs="Sylfaen"/>
          <w:i/>
          <w:lang w:val="hy-AM"/>
        </w:rPr>
        <w:t>եթե</w:t>
      </w:r>
      <w:r w:rsidRPr="00996A46">
        <w:rPr>
          <w:rFonts w:ascii="GHEA Mariam" w:hAnsi="GHEA Mariam"/>
          <w:i/>
          <w:lang w:val="hy-AM"/>
        </w:rPr>
        <w:t xml:space="preserve"> </w:t>
      </w:r>
      <w:r w:rsidRPr="00996A46">
        <w:rPr>
          <w:rFonts w:ascii="GHEA Mariam" w:hAnsi="GHEA Mariam" w:cs="Sylfaen"/>
          <w:i/>
          <w:lang w:val="hy-AM"/>
        </w:rPr>
        <w:t>վերաքննիչ</w:t>
      </w:r>
      <w:r w:rsidRPr="00996A46">
        <w:rPr>
          <w:rFonts w:ascii="GHEA Mariam" w:hAnsi="GHEA Mariam"/>
          <w:i/>
          <w:lang w:val="hy-AM"/>
        </w:rPr>
        <w:t xml:space="preserve"> </w:t>
      </w:r>
      <w:r w:rsidRPr="00996A46">
        <w:rPr>
          <w:rFonts w:ascii="GHEA Mariam" w:hAnsi="GHEA Mariam" w:cs="Sylfaen"/>
          <w:i/>
          <w:lang w:val="hy-AM"/>
        </w:rPr>
        <w:t>դատարանը</w:t>
      </w:r>
      <w:r w:rsidRPr="00996A46">
        <w:rPr>
          <w:rFonts w:ascii="GHEA Mariam" w:hAnsi="GHEA Mariam"/>
          <w:i/>
          <w:lang w:val="hy-AM"/>
        </w:rPr>
        <w:t xml:space="preserve">, </w:t>
      </w:r>
      <w:r w:rsidRPr="00996A46">
        <w:rPr>
          <w:rFonts w:ascii="GHEA Mariam" w:hAnsi="GHEA Mariam" w:cs="Sylfaen"/>
          <w:i/>
          <w:lang w:val="hy-AM"/>
        </w:rPr>
        <w:t>գտնելով</w:t>
      </w:r>
      <w:r w:rsidRPr="00996A46">
        <w:rPr>
          <w:rFonts w:ascii="GHEA Mariam" w:hAnsi="GHEA Mariam"/>
          <w:i/>
          <w:lang w:val="hy-AM"/>
        </w:rPr>
        <w:t xml:space="preserve">, </w:t>
      </w:r>
      <w:r w:rsidRPr="00996A46">
        <w:rPr>
          <w:rFonts w:ascii="GHEA Mariam" w:hAnsi="GHEA Mariam" w:cs="Sylfaen"/>
          <w:i/>
          <w:lang w:val="hy-AM"/>
        </w:rPr>
        <w:t>որ</w:t>
      </w:r>
      <w:r w:rsidRPr="00996A46">
        <w:rPr>
          <w:rFonts w:ascii="GHEA Mariam" w:hAnsi="GHEA Mariam"/>
          <w:i/>
          <w:lang w:val="hy-AM"/>
        </w:rPr>
        <w:t xml:space="preserve"> </w:t>
      </w:r>
      <w:r w:rsidRPr="00996A46">
        <w:rPr>
          <w:rFonts w:ascii="GHEA Mariam" w:hAnsi="GHEA Mariam" w:cs="Sylfaen"/>
          <w:i/>
          <w:lang w:val="hy-AM"/>
        </w:rPr>
        <w:t>դատավճռում</w:t>
      </w:r>
      <w:r w:rsidR="0017048E" w:rsidRPr="00996A46">
        <w:rPr>
          <w:rFonts w:ascii="GHEA Mariam" w:hAnsi="GHEA Mariam"/>
          <w:i/>
          <w:lang w:val="hy-AM"/>
        </w:rPr>
        <w:t xml:space="preserve"> </w:t>
      </w:r>
      <w:r w:rsidRPr="00996A46">
        <w:rPr>
          <w:rFonts w:ascii="GHEA Mariam" w:hAnsi="GHEA Mariam" w:cs="Sylfaen"/>
          <w:i/>
          <w:lang w:val="hy-AM"/>
        </w:rPr>
        <w:t>նշանակված</w:t>
      </w:r>
      <w:r w:rsidRPr="00996A46">
        <w:rPr>
          <w:rFonts w:ascii="GHEA Mariam" w:hAnsi="GHEA Mariam"/>
          <w:i/>
          <w:lang w:val="hy-AM"/>
        </w:rPr>
        <w:t xml:space="preserve"> </w:t>
      </w:r>
      <w:r w:rsidRPr="00996A46">
        <w:rPr>
          <w:rFonts w:ascii="GHEA Mariam" w:hAnsi="GHEA Mariam" w:cs="Sylfaen"/>
          <w:i/>
          <w:lang w:val="hy-AM"/>
        </w:rPr>
        <w:t>պատիժն</w:t>
      </w:r>
      <w:r w:rsidRPr="00996A46">
        <w:rPr>
          <w:rFonts w:ascii="GHEA Mariam" w:hAnsi="GHEA Mariam"/>
          <w:i/>
          <w:lang w:val="hy-AM"/>
        </w:rPr>
        <w:t xml:space="preserve"> </w:t>
      </w:r>
      <w:r w:rsidRPr="00996A46">
        <w:rPr>
          <w:rFonts w:ascii="GHEA Mariam" w:hAnsi="GHEA Mariam" w:cs="Sylfaen"/>
          <w:i/>
          <w:lang w:val="hy-AM"/>
        </w:rPr>
        <w:t>անարդարացի</w:t>
      </w:r>
      <w:r w:rsidRPr="00996A46">
        <w:rPr>
          <w:rFonts w:ascii="GHEA Mariam" w:hAnsi="GHEA Mariam"/>
          <w:i/>
          <w:lang w:val="hy-AM"/>
        </w:rPr>
        <w:t xml:space="preserve"> </w:t>
      </w:r>
      <w:r w:rsidRPr="00996A46">
        <w:rPr>
          <w:rFonts w:ascii="GHEA Mariam" w:hAnsi="GHEA Mariam" w:cs="Sylfaen"/>
          <w:i/>
          <w:lang w:val="hy-AM"/>
        </w:rPr>
        <w:t>է</w:t>
      </w:r>
      <w:r w:rsidRPr="00996A46">
        <w:rPr>
          <w:rFonts w:ascii="GHEA Mariam" w:hAnsi="GHEA Mariam"/>
          <w:i/>
          <w:lang w:val="hy-AM"/>
        </w:rPr>
        <w:t xml:space="preserve"> </w:t>
      </w:r>
      <w:r w:rsidRPr="00996A46">
        <w:rPr>
          <w:rFonts w:ascii="GHEA Mariam" w:hAnsi="GHEA Mariam" w:cs="Sylfaen"/>
          <w:i/>
          <w:lang w:val="hy-AM"/>
        </w:rPr>
        <w:t>ակնհայտ</w:t>
      </w:r>
      <w:r w:rsidRPr="00996A46">
        <w:rPr>
          <w:rFonts w:ascii="GHEA Mariam" w:hAnsi="GHEA Mariam"/>
          <w:i/>
          <w:lang w:val="hy-AM"/>
        </w:rPr>
        <w:t xml:space="preserve"> </w:t>
      </w:r>
      <w:r w:rsidRPr="00996A46">
        <w:rPr>
          <w:rFonts w:ascii="GHEA Mariam" w:hAnsi="GHEA Mariam" w:cs="Sylfaen"/>
          <w:i/>
          <w:lang w:val="hy-AM"/>
        </w:rPr>
        <w:t>խիստ</w:t>
      </w:r>
      <w:r w:rsidRPr="00996A46">
        <w:rPr>
          <w:rFonts w:ascii="GHEA Mariam" w:hAnsi="GHEA Mariam"/>
          <w:i/>
          <w:lang w:val="hy-AM"/>
        </w:rPr>
        <w:t xml:space="preserve"> </w:t>
      </w:r>
      <w:r w:rsidRPr="00996A46">
        <w:rPr>
          <w:rFonts w:ascii="GHEA Mariam" w:hAnsi="GHEA Mariam" w:cs="Sylfaen"/>
          <w:i/>
          <w:lang w:val="hy-AM"/>
        </w:rPr>
        <w:t>կամ</w:t>
      </w:r>
      <w:r w:rsidRPr="00996A46">
        <w:rPr>
          <w:rFonts w:ascii="GHEA Mariam" w:hAnsi="GHEA Mariam"/>
          <w:i/>
          <w:lang w:val="hy-AM"/>
        </w:rPr>
        <w:t xml:space="preserve"> </w:t>
      </w:r>
      <w:r w:rsidRPr="00996A46">
        <w:rPr>
          <w:rFonts w:ascii="GHEA Mariam" w:hAnsi="GHEA Mariam" w:cs="Sylfaen"/>
          <w:i/>
          <w:lang w:val="hy-AM"/>
        </w:rPr>
        <w:t>ակնհայտ</w:t>
      </w:r>
      <w:r w:rsidRPr="00996A46">
        <w:rPr>
          <w:rFonts w:ascii="GHEA Mariam" w:hAnsi="GHEA Mariam"/>
          <w:i/>
          <w:lang w:val="hy-AM"/>
        </w:rPr>
        <w:t xml:space="preserve"> </w:t>
      </w:r>
      <w:r w:rsidRPr="00996A46">
        <w:rPr>
          <w:rFonts w:ascii="GHEA Mariam" w:hAnsi="GHEA Mariam" w:cs="Sylfaen"/>
          <w:i/>
          <w:lang w:val="hy-AM"/>
        </w:rPr>
        <w:t>մեղմ</w:t>
      </w:r>
      <w:r w:rsidRPr="00996A46">
        <w:rPr>
          <w:rFonts w:ascii="GHEA Mariam" w:hAnsi="GHEA Mariam"/>
          <w:i/>
          <w:lang w:val="hy-AM"/>
        </w:rPr>
        <w:t xml:space="preserve"> </w:t>
      </w:r>
      <w:r w:rsidRPr="00996A46">
        <w:rPr>
          <w:rFonts w:ascii="GHEA Mariam" w:hAnsi="GHEA Mariam" w:cs="Sylfaen"/>
          <w:i/>
          <w:lang w:val="hy-AM"/>
        </w:rPr>
        <w:t>լինելու</w:t>
      </w:r>
      <w:r w:rsidRPr="00996A46">
        <w:rPr>
          <w:rFonts w:ascii="GHEA Mariam" w:hAnsi="GHEA Mariam"/>
          <w:i/>
          <w:lang w:val="hy-AM"/>
        </w:rPr>
        <w:t xml:space="preserve"> </w:t>
      </w:r>
      <w:r w:rsidRPr="00996A46">
        <w:rPr>
          <w:rFonts w:ascii="GHEA Mariam" w:hAnsi="GHEA Mariam" w:cs="Sylfaen"/>
          <w:i/>
          <w:lang w:val="hy-AM"/>
        </w:rPr>
        <w:t>պատճառով</w:t>
      </w:r>
      <w:r w:rsidRPr="00996A46">
        <w:rPr>
          <w:rFonts w:ascii="GHEA Mariam" w:hAnsi="GHEA Mariam"/>
          <w:i/>
          <w:lang w:val="hy-AM"/>
        </w:rPr>
        <w:t xml:space="preserve">, </w:t>
      </w:r>
      <w:r w:rsidRPr="00996A46">
        <w:rPr>
          <w:rFonts w:ascii="GHEA Mariam" w:hAnsi="GHEA Mariam" w:cs="Sylfaen"/>
          <w:i/>
          <w:lang w:val="hy-AM"/>
        </w:rPr>
        <w:t>պետք</w:t>
      </w:r>
      <w:r w:rsidRPr="00996A46">
        <w:rPr>
          <w:rFonts w:ascii="GHEA Mariam" w:hAnsi="GHEA Mariam"/>
          <w:i/>
          <w:lang w:val="hy-AM"/>
        </w:rPr>
        <w:t xml:space="preserve"> </w:t>
      </w:r>
      <w:r w:rsidRPr="00996A46">
        <w:rPr>
          <w:rFonts w:ascii="GHEA Mariam" w:hAnsi="GHEA Mariam" w:cs="Sylfaen"/>
          <w:i/>
          <w:lang w:val="hy-AM"/>
        </w:rPr>
        <w:t>է</w:t>
      </w:r>
      <w:r w:rsidRPr="00996A46">
        <w:rPr>
          <w:rFonts w:ascii="GHEA Mariam" w:hAnsi="GHEA Mariam"/>
          <w:i/>
          <w:lang w:val="hy-AM"/>
        </w:rPr>
        <w:t xml:space="preserve"> </w:t>
      </w:r>
      <w:r w:rsidRPr="00996A46">
        <w:rPr>
          <w:rFonts w:ascii="GHEA Mariam" w:hAnsi="GHEA Mariam" w:cs="Sylfaen"/>
          <w:i/>
          <w:lang w:val="hy-AM"/>
        </w:rPr>
        <w:t>պատճառաբանի</w:t>
      </w:r>
      <w:r w:rsidRPr="00996A46">
        <w:rPr>
          <w:rFonts w:ascii="GHEA Mariam" w:hAnsi="GHEA Mariam"/>
          <w:i/>
          <w:lang w:val="hy-AM"/>
        </w:rPr>
        <w:t xml:space="preserve">, </w:t>
      </w:r>
      <w:r w:rsidRPr="00996A46">
        <w:rPr>
          <w:rFonts w:ascii="GHEA Mariam" w:hAnsi="GHEA Mariam" w:cs="Sylfaen"/>
          <w:i/>
          <w:lang w:val="hy-AM"/>
        </w:rPr>
        <w:t>թե</w:t>
      </w:r>
      <w:r w:rsidRPr="00996A46">
        <w:rPr>
          <w:rFonts w:ascii="GHEA Mariam" w:hAnsi="GHEA Mariam"/>
          <w:i/>
          <w:lang w:val="hy-AM"/>
        </w:rPr>
        <w:t xml:space="preserve"> </w:t>
      </w:r>
      <w:r w:rsidRPr="00996A46">
        <w:rPr>
          <w:rFonts w:ascii="GHEA Mariam" w:hAnsi="GHEA Mariam" w:cs="Sylfaen"/>
          <w:i/>
          <w:lang w:val="hy-AM"/>
        </w:rPr>
        <w:t>ինչում</w:t>
      </w:r>
      <w:r w:rsidRPr="00996A46">
        <w:rPr>
          <w:rFonts w:ascii="GHEA Mariam" w:hAnsi="GHEA Mariam"/>
          <w:i/>
          <w:lang w:val="hy-AM"/>
        </w:rPr>
        <w:t xml:space="preserve"> </w:t>
      </w:r>
      <w:r w:rsidRPr="00996A46">
        <w:rPr>
          <w:rFonts w:ascii="GHEA Mariam" w:hAnsi="GHEA Mariam" w:cs="Sylfaen"/>
          <w:i/>
          <w:lang w:val="hy-AM"/>
        </w:rPr>
        <w:t>է</w:t>
      </w:r>
      <w:r w:rsidRPr="00996A46">
        <w:rPr>
          <w:rFonts w:ascii="GHEA Mariam" w:hAnsi="GHEA Mariam"/>
          <w:i/>
          <w:lang w:val="hy-AM"/>
        </w:rPr>
        <w:t xml:space="preserve"> </w:t>
      </w:r>
      <w:r w:rsidRPr="00996A46">
        <w:rPr>
          <w:rFonts w:ascii="GHEA Mariam" w:hAnsi="GHEA Mariam" w:cs="Sylfaen"/>
          <w:i/>
          <w:lang w:val="hy-AM"/>
        </w:rPr>
        <w:t>արտահայտվել</w:t>
      </w:r>
      <w:r w:rsidRPr="00996A46">
        <w:rPr>
          <w:rFonts w:ascii="GHEA Mariam" w:hAnsi="GHEA Mariam"/>
          <w:i/>
          <w:lang w:val="hy-AM"/>
        </w:rPr>
        <w:t xml:space="preserve"> </w:t>
      </w:r>
      <w:r w:rsidRPr="00996A46">
        <w:rPr>
          <w:rFonts w:ascii="GHEA Mariam" w:hAnsi="GHEA Mariam" w:cs="Sylfaen"/>
          <w:i/>
          <w:lang w:val="hy-AM"/>
        </w:rPr>
        <w:t>պատժի</w:t>
      </w:r>
      <w:r w:rsidRPr="00996A46">
        <w:rPr>
          <w:rFonts w:ascii="GHEA Mariam" w:hAnsi="GHEA Mariam"/>
          <w:i/>
          <w:lang w:val="hy-AM"/>
        </w:rPr>
        <w:t xml:space="preserve"> </w:t>
      </w:r>
      <w:r w:rsidRPr="00996A46">
        <w:rPr>
          <w:rFonts w:ascii="GHEA Mariam" w:hAnsi="GHEA Mariam" w:cs="Sylfaen"/>
          <w:i/>
          <w:lang w:val="hy-AM"/>
        </w:rPr>
        <w:t>խստության</w:t>
      </w:r>
      <w:r w:rsidRPr="00996A46">
        <w:rPr>
          <w:rFonts w:ascii="GHEA Mariam" w:hAnsi="GHEA Mariam"/>
          <w:i/>
          <w:lang w:val="hy-AM"/>
        </w:rPr>
        <w:t xml:space="preserve"> </w:t>
      </w:r>
      <w:r w:rsidRPr="00996A46">
        <w:rPr>
          <w:rFonts w:ascii="GHEA Mariam" w:hAnsi="GHEA Mariam" w:cs="Sylfaen"/>
          <w:i/>
          <w:lang w:val="hy-AM"/>
        </w:rPr>
        <w:t>կամ</w:t>
      </w:r>
      <w:r w:rsidRPr="00996A46">
        <w:rPr>
          <w:rFonts w:ascii="GHEA Mariam" w:hAnsi="GHEA Mariam"/>
          <w:i/>
          <w:lang w:val="hy-AM"/>
        </w:rPr>
        <w:t xml:space="preserve"> </w:t>
      </w:r>
      <w:r w:rsidRPr="00996A46">
        <w:rPr>
          <w:rFonts w:ascii="GHEA Mariam" w:hAnsi="GHEA Mariam" w:cs="Sylfaen"/>
          <w:i/>
          <w:lang w:val="hy-AM"/>
        </w:rPr>
        <w:t>մեղմության</w:t>
      </w:r>
      <w:r w:rsidRPr="00996A46">
        <w:rPr>
          <w:rFonts w:ascii="GHEA Mariam" w:hAnsi="GHEA Mariam"/>
          <w:i/>
          <w:lang w:val="hy-AM"/>
        </w:rPr>
        <w:t xml:space="preserve"> </w:t>
      </w:r>
      <w:r w:rsidRPr="00996A46">
        <w:rPr>
          <w:rFonts w:ascii="GHEA Mariam" w:hAnsi="GHEA Mariam" w:cs="Sylfaen"/>
          <w:i/>
          <w:lang w:val="hy-AM"/>
        </w:rPr>
        <w:t>ակնհայտությունը</w:t>
      </w:r>
      <w:r w:rsidR="0017048E" w:rsidRPr="00996A46">
        <w:rPr>
          <w:rFonts w:ascii="GHEA Mariam" w:hAnsi="GHEA Mariam" w:cs="Sylfaen"/>
          <w:i/>
          <w:lang w:val="hy-AM"/>
        </w:rPr>
        <w:t>»</w:t>
      </w:r>
      <w:r w:rsidRPr="00996A46">
        <w:rPr>
          <w:rStyle w:val="FootnoteReference"/>
          <w:rFonts w:ascii="GHEA Mariam" w:hAnsi="GHEA Mariam" w:cs="Sylfaen"/>
          <w:i/>
          <w:lang w:val="hy-AM"/>
        </w:rPr>
        <w:footnoteReference w:id="7"/>
      </w:r>
      <w:r w:rsidRPr="00996A46">
        <w:rPr>
          <w:rFonts w:ascii="GHEA Mariam" w:hAnsi="GHEA Mariam" w:cs="Tahoma"/>
          <w:lang w:val="hy-AM"/>
        </w:rPr>
        <w:t>։</w:t>
      </w:r>
    </w:p>
    <w:p w14:paraId="26BD9C1C" w14:textId="63951D6D" w:rsidR="008B5044" w:rsidRPr="00ED4E13" w:rsidRDefault="005D0664">
      <w:pPr>
        <w:spacing w:line="360" w:lineRule="auto"/>
        <w:ind w:firstLine="567"/>
        <w:contextualSpacing/>
        <w:jc w:val="both"/>
        <w:rPr>
          <w:rFonts w:ascii="GHEA Mariam" w:hAnsi="GHEA Mariam" w:cs="Tahoma"/>
          <w:sz w:val="24"/>
          <w:szCs w:val="24"/>
          <w:lang w:val="hy-AM"/>
        </w:rPr>
      </w:pPr>
      <w:r w:rsidRPr="00996A46">
        <w:rPr>
          <w:rFonts w:ascii="GHEA Mariam" w:eastAsia="Times New Roman" w:hAnsi="GHEA Mariam" w:cs="Sylfaen"/>
          <w:sz w:val="24"/>
          <w:szCs w:val="24"/>
          <w:lang w:val="af-ZA" w:eastAsia="ru-RU"/>
        </w:rPr>
        <w:t>1</w:t>
      </w:r>
      <w:r w:rsidR="003B1C49" w:rsidRPr="00996A46">
        <w:rPr>
          <w:rFonts w:ascii="GHEA Mariam" w:eastAsia="Times New Roman" w:hAnsi="GHEA Mariam" w:cs="Sylfaen"/>
          <w:sz w:val="24"/>
          <w:szCs w:val="24"/>
          <w:lang w:val="hy-AM" w:eastAsia="ru-RU"/>
        </w:rPr>
        <w:t>4</w:t>
      </w:r>
      <w:r w:rsidRPr="00996A46">
        <w:rPr>
          <w:rFonts w:ascii="GHEA Mariam" w:eastAsia="Times New Roman" w:hAnsi="GHEA Mariam" w:cs="Sylfaen"/>
          <w:sz w:val="24"/>
          <w:szCs w:val="24"/>
          <w:lang w:val="af-ZA" w:eastAsia="ru-RU"/>
        </w:rPr>
        <w:t xml:space="preserve">. Սույն </w:t>
      </w:r>
      <w:r w:rsidRPr="00996A46">
        <w:rPr>
          <w:rFonts w:ascii="GHEA Mariam" w:eastAsia="Times New Roman" w:hAnsi="GHEA Mariam" w:cs="Sylfaen"/>
          <w:sz w:val="24"/>
          <w:szCs w:val="24"/>
          <w:lang w:val="hy-AM" w:eastAsia="ru-RU"/>
        </w:rPr>
        <w:t>գործի</w:t>
      </w:r>
      <w:r w:rsidRPr="00996A46">
        <w:rPr>
          <w:rFonts w:ascii="GHEA Mariam" w:eastAsia="Times New Roman" w:hAnsi="GHEA Mariam"/>
          <w:sz w:val="24"/>
          <w:szCs w:val="24"/>
          <w:lang w:val="hy-AM" w:eastAsia="ru-RU"/>
        </w:rPr>
        <w:t xml:space="preserve"> </w:t>
      </w:r>
      <w:r w:rsidRPr="00996A46">
        <w:rPr>
          <w:rFonts w:ascii="GHEA Mariam" w:eastAsia="Times New Roman" w:hAnsi="GHEA Mariam" w:cs="Sylfaen"/>
          <w:sz w:val="24"/>
          <w:szCs w:val="24"/>
          <w:lang w:val="hy-AM" w:eastAsia="ru-RU"/>
        </w:rPr>
        <w:t>նյութերի</w:t>
      </w:r>
      <w:r w:rsidRPr="00996A46">
        <w:rPr>
          <w:rFonts w:ascii="GHEA Mariam" w:eastAsia="Times New Roman" w:hAnsi="GHEA Mariam"/>
          <w:sz w:val="24"/>
          <w:szCs w:val="24"/>
          <w:lang w:val="hy-AM" w:eastAsia="ru-RU"/>
        </w:rPr>
        <w:t xml:space="preserve"> </w:t>
      </w:r>
      <w:r w:rsidRPr="00996A46">
        <w:rPr>
          <w:rFonts w:ascii="GHEA Mariam" w:eastAsia="Times New Roman" w:hAnsi="GHEA Mariam" w:cs="Sylfaen"/>
          <w:sz w:val="24"/>
          <w:szCs w:val="24"/>
          <w:lang w:val="hy-AM" w:eastAsia="ru-RU"/>
        </w:rPr>
        <w:t>ուսումնասիրությունից</w:t>
      </w:r>
      <w:r w:rsidRPr="00996A46">
        <w:rPr>
          <w:rFonts w:ascii="GHEA Mariam" w:eastAsia="Times New Roman" w:hAnsi="GHEA Mariam"/>
          <w:sz w:val="24"/>
          <w:szCs w:val="24"/>
          <w:lang w:val="hy-AM" w:eastAsia="ru-RU"/>
        </w:rPr>
        <w:t xml:space="preserve"> </w:t>
      </w:r>
      <w:r w:rsidRPr="00996A46">
        <w:rPr>
          <w:rFonts w:ascii="GHEA Mariam" w:eastAsia="Times New Roman" w:hAnsi="GHEA Mariam" w:cs="Sylfaen"/>
          <w:sz w:val="24"/>
          <w:szCs w:val="24"/>
          <w:lang w:val="hy-AM" w:eastAsia="ru-RU"/>
        </w:rPr>
        <w:t>երևում</w:t>
      </w:r>
      <w:r w:rsidRPr="00996A46">
        <w:rPr>
          <w:rFonts w:ascii="GHEA Mariam" w:eastAsia="Times New Roman" w:hAnsi="GHEA Mariam"/>
          <w:sz w:val="24"/>
          <w:szCs w:val="24"/>
          <w:lang w:val="hy-AM" w:eastAsia="ru-RU"/>
        </w:rPr>
        <w:t xml:space="preserve"> </w:t>
      </w:r>
      <w:r w:rsidRPr="00996A46">
        <w:rPr>
          <w:rFonts w:ascii="GHEA Mariam" w:eastAsia="Times New Roman" w:hAnsi="GHEA Mariam" w:cs="Sylfaen"/>
          <w:sz w:val="24"/>
          <w:szCs w:val="24"/>
          <w:lang w:val="hy-AM" w:eastAsia="ru-RU"/>
        </w:rPr>
        <w:t>է</w:t>
      </w:r>
      <w:r w:rsidRPr="00996A46">
        <w:rPr>
          <w:rFonts w:ascii="GHEA Mariam" w:eastAsia="Times New Roman" w:hAnsi="GHEA Mariam"/>
          <w:sz w:val="24"/>
          <w:szCs w:val="24"/>
          <w:lang w:val="hy-AM" w:eastAsia="ru-RU"/>
        </w:rPr>
        <w:t xml:space="preserve">, </w:t>
      </w:r>
      <w:r w:rsidRPr="00996A46">
        <w:rPr>
          <w:rFonts w:ascii="GHEA Mariam" w:eastAsia="Times New Roman" w:hAnsi="GHEA Mariam" w:cs="Sylfaen"/>
          <w:sz w:val="24"/>
          <w:szCs w:val="24"/>
          <w:lang w:val="hy-AM" w:eastAsia="ru-RU"/>
        </w:rPr>
        <w:t>որ</w:t>
      </w:r>
      <w:r w:rsidR="008B5044" w:rsidRPr="00996A46">
        <w:rPr>
          <w:rFonts w:ascii="GHEA Mariam" w:eastAsia="Times New Roman" w:hAnsi="GHEA Mariam" w:cs="Sylfaen"/>
          <w:sz w:val="24"/>
          <w:szCs w:val="24"/>
          <w:lang w:val="hy-AM" w:eastAsia="ru-RU"/>
        </w:rPr>
        <w:t xml:space="preserve"> </w:t>
      </w:r>
      <w:r w:rsidR="00EE54E2" w:rsidRPr="00996A46">
        <w:rPr>
          <w:rFonts w:ascii="GHEA Mariam" w:eastAsia="Times New Roman" w:hAnsi="GHEA Mariam" w:cs="Sylfaen"/>
          <w:sz w:val="24"/>
          <w:szCs w:val="24"/>
          <w:lang w:val="hy-AM" w:eastAsia="ru-RU"/>
        </w:rPr>
        <w:t>Ն</w:t>
      </w:r>
      <w:r w:rsidR="008B5044" w:rsidRPr="00996A46">
        <w:rPr>
          <w:rFonts w:ascii="GHEA Mariam" w:eastAsia="Times New Roman" w:hAnsi="GHEA Mariam"/>
          <w:sz w:val="24"/>
          <w:szCs w:val="24"/>
          <w:lang w:val="af-ZA" w:eastAsia="ru-RU"/>
        </w:rPr>
        <w:t>.</w:t>
      </w:r>
      <w:r w:rsidR="00651726" w:rsidRPr="00996A46">
        <w:rPr>
          <w:rFonts w:ascii="GHEA Mariam" w:eastAsia="Times New Roman" w:hAnsi="GHEA Mariam"/>
          <w:sz w:val="24"/>
          <w:szCs w:val="24"/>
          <w:lang w:val="hy-AM" w:eastAsia="ru-RU"/>
        </w:rPr>
        <w:t>Սիրեկան</w:t>
      </w:r>
      <w:r w:rsidR="00651726" w:rsidRPr="00996A46">
        <w:rPr>
          <w:rFonts w:ascii="GHEA Mariam" w:eastAsia="Times New Roman" w:hAnsi="GHEA Mariam"/>
          <w:sz w:val="24"/>
          <w:szCs w:val="24"/>
          <w:lang w:val="af-ZA" w:eastAsia="ru-RU"/>
        </w:rPr>
        <w:t>յան</w:t>
      </w:r>
      <w:r w:rsidR="00651726" w:rsidRPr="00996A46">
        <w:rPr>
          <w:rFonts w:ascii="GHEA Mariam" w:eastAsia="Times New Roman" w:hAnsi="GHEA Mariam"/>
          <w:sz w:val="24"/>
          <w:szCs w:val="24"/>
          <w:lang w:val="hy-AM" w:eastAsia="ru-RU"/>
        </w:rPr>
        <w:t>ը</w:t>
      </w:r>
      <w:r w:rsidR="00651726" w:rsidRPr="00996A46">
        <w:rPr>
          <w:rFonts w:ascii="GHEA Mariam" w:eastAsia="Times New Roman" w:hAnsi="GHEA Mariam"/>
          <w:sz w:val="24"/>
          <w:szCs w:val="24"/>
          <w:lang w:val="af-ZA" w:eastAsia="ru-RU"/>
        </w:rPr>
        <w:t xml:space="preserve"> </w:t>
      </w:r>
      <w:r w:rsidR="008B5044" w:rsidRPr="00996A46">
        <w:rPr>
          <w:rFonts w:ascii="GHEA Mariam" w:eastAsia="Times New Roman" w:hAnsi="GHEA Mariam"/>
          <w:sz w:val="24"/>
          <w:szCs w:val="24"/>
          <w:lang w:val="af-ZA" w:eastAsia="ru-RU"/>
        </w:rPr>
        <w:t xml:space="preserve">ՀՀ քրեական օրենսգրքի 178-րդ հոդվածի 3-րդ մասի 1-ին կետով </w:t>
      </w:r>
      <w:r w:rsidR="00651726" w:rsidRPr="00996A46">
        <w:rPr>
          <w:rFonts w:ascii="GHEA Mariam" w:eastAsia="Times New Roman" w:hAnsi="GHEA Mariam"/>
          <w:sz w:val="24"/>
          <w:szCs w:val="24"/>
          <w:lang w:val="af-ZA" w:eastAsia="ru-RU"/>
        </w:rPr>
        <w:t>մեղա</w:t>
      </w:r>
      <w:r w:rsidR="00651726" w:rsidRPr="00996A46">
        <w:rPr>
          <w:rFonts w:ascii="GHEA Mariam" w:eastAsia="Times New Roman" w:hAnsi="GHEA Mariam"/>
          <w:sz w:val="24"/>
          <w:szCs w:val="24"/>
          <w:lang w:val="hy-AM" w:eastAsia="ru-RU"/>
        </w:rPr>
        <w:t>վոր</w:t>
      </w:r>
      <w:r w:rsidR="00651726" w:rsidRPr="00996A46">
        <w:rPr>
          <w:rFonts w:ascii="GHEA Mariam" w:eastAsia="Times New Roman" w:hAnsi="GHEA Mariam"/>
          <w:sz w:val="24"/>
          <w:szCs w:val="24"/>
          <w:lang w:val="af-ZA" w:eastAsia="ru-RU"/>
        </w:rPr>
        <w:t xml:space="preserve"> </w:t>
      </w:r>
      <w:r w:rsidR="008B5044" w:rsidRPr="00996A46">
        <w:rPr>
          <w:rFonts w:ascii="GHEA Mariam" w:eastAsia="Times New Roman" w:hAnsi="GHEA Mariam"/>
          <w:sz w:val="24"/>
          <w:szCs w:val="24"/>
          <w:lang w:val="af-ZA" w:eastAsia="ru-RU"/>
        </w:rPr>
        <w:t xml:space="preserve">է </w:t>
      </w:r>
      <w:r w:rsidR="00651726" w:rsidRPr="00996A46">
        <w:rPr>
          <w:rFonts w:ascii="GHEA Mariam" w:eastAsia="Times New Roman" w:hAnsi="GHEA Mariam"/>
          <w:sz w:val="24"/>
          <w:szCs w:val="24"/>
          <w:lang w:val="hy-AM" w:eastAsia="ru-RU"/>
        </w:rPr>
        <w:t>ճանաչ</w:t>
      </w:r>
      <w:r w:rsidR="008B5044" w:rsidRPr="00996A46">
        <w:rPr>
          <w:rFonts w:ascii="GHEA Mariam" w:eastAsia="Times New Roman" w:hAnsi="GHEA Mariam"/>
          <w:sz w:val="24"/>
          <w:szCs w:val="24"/>
          <w:lang w:val="af-ZA" w:eastAsia="ru-RU"/>
        </w:rPr>
        <w:t xml:space="preserve">վել </w:t>
      </w:r>
      <w:r w:rsidR="008B5044" w:rsidRPr="00996A46">
        <w:rPr>
          <w:rFonts w:ascii="GHEA Mariam" w:hAnsi="GHEA Mariam"/>
          <w:sz w:val="24"/>
          <w:szCs w:val="24"/>
          <w:shd w:val="clear" w:color="auto" w:fill="FFFFFF"/>
          <w:lang w:val="hy-AM"/>
        </w:rPr>
        <w:t xml:space="preserve">այն </w:t>
      </w:r>
      <w:r w:rsidR="00651726" w:rsidRPr="00996A46">
        <w:rPr>
          <w:rFonts w:ascii="GHEA Mariam" w:hAnsi="GHEA Mariam"/>
          <w:sz w:val="24"/>
          <w:szCs w:val="24"/>
          <w:shd w:val="clear" w:color="auto" w:fill="FFFFFF"/>
          <w:lang w:val="hy-AM"/>
        </w:rPr>
        <w:t xml:space="preserve">արարքի կատարման </w:t>
      </w:r>
      <w:r w:rsidR="008B5044" w:rsidRPr="00996A46">
        <w:rPr>
          <w:rFonts w:ascii="GHEA Mariam" w:hAnsi="GHEA Mariam"/>
          <w:sz w:val="24"/>
          <w:szCs w:val="24"/>
          <w:shd w:val="clear" w:color="auto" w:fill="FFFFFF"/>
          <w:lang w:val="hy-AM"/>
        </w:rPr>
        <w:t>համար, որ նա</w:t>
      </w:r>
      <w:r w:rsidR="008628A7">
        <w:rPr>
          <w:rFonts w:ascii="GHEA Mariam" w:hAnsi="GHEA Mariam"/>
          <w:sz w:val="24"/>
          <w:szCs w:val="24"/>
          <w:shd w:val="clear" w:color="auto" w:fill="FFFFFF"/>
          <w:lang w:val="hy-AM"/>
        </w:rPr>
        <w:t>,</w:t>
      </w:r>
      <w:r w:rsidR="00C443BD">
        <w:rPr>
          <w:rFonts w:ascii="GHEA Mariam" w:hAnsi="GHEA Mariam"/>
          <w:sz w:val="24"/>
          <w:szCs w:val="24"/>
          <w:shd w:val="clear" w:color="auto" w:fill="FFFFFF"/>
          <w:lang w:val="hy-AM"/>
        </w:rPr>
        <w:t xml:space="preserve"> համացանցի միջոցով</w:t>
      </w:r>
      <w:r w:rsidR="008B5044" w:rsidRPr="00996A46">
        <w:rPr>
          <w:rFonts w:ascii="GHEA Mariam" w:hAnsi="GHEA Mariam"/>
          <w:sz w:val="24"/>
          <w:szCs w:val="24"/>
          <w:shd w:val="clear" w:color="auto" w:fill="FFFFFF"/>
          <w:lang w:val="hy-AM"/>
        </w:rPr>
        <w:t xml:space="preserve"> </w:t>
      </w:r>
      <w:r w:rsidR="00EE0436" w:rsidRPr="00ED4E13">
        <w:rPr>
          <w:rFonts w:ascii="GHEA Mariam" w:hAnsi="GHEA Mariam"/>
          <w:iCs/>
          <w:sz w:val="24"/>
          <w:szCs w:val="24"/>
          <w:shd w:val="clear" w:color="auto" w:fill="FFFFFF"/>
          <w:lang w:val="hy-AM"/>
        </w:rPr>
        <w:t>Կարինե</w:t>
      </w:r>
      <w:r w:rsidR="00B77DA5">
        <w:rPr>
          <w:rFonts w:ascii="GHEA Mariam" w:hAnsi="GHEA Mariam"/>
          <w:iCs/>
          <w:sz w:val="24"/>
          <w:szCs w:val="24"/>
          <w:shd w:val="clear" w:color="auto" w:fill="FFFFFF"/>
          <w:lang w:val="hy-AM"/>
        </w:rPr>
        <w:t xml:space="preserve"> </w:t>
      </w:r>
      <w:r w:rsidR="00EE0436" w:rsidRPr="00ED4E13">
        <w:rPr>
          <w:rFonts w:ascii="GHEA Mariam" w:hAnsi="GHEA Mariam"/>
          <w:iCs/>
          <w:sz w:val="24"/>
          <w:szCs w:val="24"/>
          <w:shd w:val="clear" w:color="auto" w:fill="FFFFFF"/>
          <w:lang w:val="hy-AM"/>
        </w:rPr>
        <w:t xml:space="preserve">Հովհաննիսյանին ներկայանալով որպես </w:t>
      </w:r>
      <w:r w:rsidR="00EE0436" w:rsidRPr="00996A46">
        <w:rPr>
          <w:rFonts w:ascii="GHEA Mariam" w:hAnsi="GHEA Mariam"/>
          <w:iCs/>
          <w:sz w:val="24"/>
          <w:szCs w:val="24"/>
          <w:shd w:val="clear" w:color="auto" w:fill="FFFFFF"/>
          <w:lang w:val="hy-AM"/>
        </w:rPr>
        <w:t>«</w:t>
      </w:r>
      <w:r w:rsidR="00EE0436" w:rsidRPr="00ED4E13">
        <w:rPr>
          <w:rFonts w:ascii="GHEA Mariam" w:hAnsi="GHEA Mariam"/>
          <w:iCs/>
          <w:sz w:val="24"/>
          <w:szCs w:val="24"/>
          <w:shd w:val="clear" w:color="auto" w:fill="FFFFFF"/>
          <w:lang w:val="hy-AM"/>
        </w:rPr>
        <w:t>Արտեմ Ադամյան</w:t>
      </w:r>
      <w:r w:rsidR="00EE0436" w:rsidRPr="00996A46">
        <w:rPr>
          <w:rFonts w:ascii="GHEA Mariam" w:hAnsi="GHEA Mariam"/>
          <w:iCs/>
          <w:sz w:val="24"/>
          <w:szCs w:val="24"/>
          <w:shd w:val="clear" w:color="auto" w:fill="FFFFFF"/>
          <w:lang w:val="hy-AM"/>
        </w:rPr>
        <w:t>»</w:t>
      </w:r>
      <w:r w:rsidR="00EE0436" w:rsidRPr="00ED4E13">
        <w:rPr>
          <w:rFonts w:ascii="GHEA Mariam" w:hAnsi="GHEA Mariam"/>
          <w:iCs/>
          <w:sz w:val="24"/>
          <w:szCs w:val="24"/>
          <w:shd w:val="clear" w:color="auto" w:fill="FFFFFF"/>
          <w:lang w:val="hy-AM"/>
        </w:rPr>
        <w:t xml:space="preserve"> տվյալներով անձ և </w:t>
      </w:r>
      <w:r w:rsidR="00EE0436" w:rsidRPr="00996A46">
        <w:rPr>
          <w:rFonts w:ascii="GHEA Mariam" w:hAnsi="GHEA Mariam"/>
          <w:iCs/>
          <w:sz w:val="24"/>
          <w:szCs w:val="24"/>
          <w:shd w:val="clear" w:color="auto" w:fill="FFFFFF"/>
          <w:lang w:val="hy-AM"/>
        </w:rPr>
        <w:lastRenderedPageBreak/>
        <w:t>վերջինիս</w:t>
      </w:r>
      <w:r w:rsidR="00EE0436" w:rsidRPr="00ED4E13">
        <w:rPr>
          <w:rFonts w:ascii="GHEA Mariam" w:hAnsi="GHEA Mariam"/>
          <w:iCs/>
          <w:sz w:val="24"/>
          <w:szCs w:val="24"/>
          <w:shd w:val="clear" w:color="auto" w:fill="FFFFFF"/>
          <w:lang w:val="hy-AM"/>
        </w:rPr>
        <w:t xml:space="preserve"> մոտ ստեղծելով նրա հետ ամուսնանալու մտադրության վերաբերյալ թյուր կարծիք</w:t>
      </w:r>
      <w:r w:rsidR="00EE0436" w:rsidRPr="00996A46">
        <w:rPr>
          <w:rFonts w:ascii="GHEA Mariam" w:hAnsi="GHEA Mariam"/>
          <w:iCs/>
          <w:sz w:val="24"/>
          <w:szCs w:val="24"/>
          <w:shd w:val="clear" w:color="auto" w:fill="FFFFFF"/>
          <w:lang w:val="hy-AM"/>
        </w:rPr>
        <w:t>,</w:t>
      </w:r>
      <w:r w:rsidR="00EE0436" w:rsidRPr="00ED4E13" w:rsidDel="00EE0436">
        <w:rPr>
          <w:rFonts w:ascii="GHEA Mariam" w:hAnsi="GHEA Mariam" w:cs="Tahoma"/>
          <w:iCs/>
          <w:sz w:val="24"/>
          <w:szCs w:val="24"/>
          <w:lang w:val="hy-AM"/>
        </w:rPr>
        <w:t xml:space="preserve"> </w:t>
      </w:r>
      <w:r w:rsidR="005576FF" w:rsidRPr="00ED4E13">
        <w:rPr>
          <w:rFonts w:ascii="GHEA Mariam" w:hAnsi="GHEA Mariam"/>
          <w:iCs/>
          <w:sz w:val="24"/>
          <w:szCs w:val="24"/>
          <w:shd w:val="clear" w:color="auto" w:fill="FFFFFF"/>
          <w:lang w:val="hy-AM"/>
        </w:rPr>
        <w:t>տարբեր պատճառաբանություններ ներկայացնելով,</w:t>
      </w:r>
      <w:r w:rsidR="005576FF" w:rsidRPr="00996A46">
        <w:rPr>
          <w:rFonts w:ascii="GHEA Mariam" w:hAnsi="GHEA Mariam"/>
          <w:i/>
          <w:sz w:val="24"/>
          <w:szCs w:val="24"/>
          <w:shd w:val="clear" w:color="auto" w:fill="FFFFFF"/>
          <w:lang w:val="hy-AM"/>
        </w:rPr>
        <w:t xml:space="preserve"> </w:t>
      </w:r>
      <w:r w:rsidR="00EE54E2" w:rsidRPr="00996A46">
        <w:rPr>
          <w:rFonts w:ascii="GHEA Mariam" w:hAnsi="GHEA Mariam" w:cs="Tahoma"/>
          <w:sz w:val="24"/>
          <w:szCs w:val="24"/>
          <w:lang w:val="hy-AM"/>
        </w:rPr>
        <w:t>շահադիտական նպատակով</w:t>
      </w:r>
      <w:r w:rsidR="005576FF" w:rsidRPr="00996A46">
        <w:rPr>
          <w:rFonts w:ascii="GHEA Mariam" w:hAnsi="GHEA Mariam" w:cs="Tahoma"/>
          <w:sz w:val="24"/>
          <w:szCs w:val="24"/>
          <w:lang w:val="hy-AM"/>
        </w:rPr>
        <w:t xml:space="preserve"> վերջինիցս</w:t>
      </w:r>
      <w:r w:rsidR="00EE0436" w:rsidRPr="00996A46">
        <w:rPr>
          <w:rFonts w:ascii="GHEA Mariam" w:hAnsi="GHEA Mariam" w:cs="Tahoma"/>
          <w:sz w:val="24"/>
          <w:szCs w:val="24"/>
          <w:lang w:val="hy-AM"/>
        </w:rPr>
        <w:t xml:space="preserve"> </w:t>
      </w:r>
      <w:r w:rsidR="00EE54E2" w:rsidRPr="00996A46">
        <w:rPr>
          <w:rFonts w:ascii="GHEA Mariam" w:hAnsi="GHEA Mariam" w:cs="Tahoma"/>
          <w:sz w:val="24"/>
          <w:szCs w:val="24"/>
          <w:lang w:val="hy-AM"/>
        </w:rPr>
        <w:t>պահանջել և 2015 թվականի մարտ ամսից մինչև 2018 թվականի սեպտեմբեր ամիսն ընկած ժամանակահատվածում մաս-մաս ստացել է տարբեր չափերի գումարներ՝ նրան խաբեությամբ պատճառելով առանձնապես խոշոր չափերի՝ 7.000.000 ՀՀ դրամ</w:t>
      </w:r>
      <w:r w:rsidR="005576FF" w:rsidRPr="00996A46">
        <w:rPr>
          <w:rFonts w:ascii="GHEA Mariam" w:hAnsi="GHEA Mariam" w:cs="Tahoma"/>
          <w:sz w:val="24"/>
          <w:szCs w:val="24"/>
          <w:lang w:val="hy-AM"/>
        </w:rPr>
        <w:t>ի</w:t>
      </w:r>
      <w:r w:rsidR="00EE54E2" w:rsidRPr="00996A46">
        <w:rPr>
          <w:rFonts w:ascii="GHEA Mariam" w:hAnsi="GHEA Mariam" w:cs="Tahoma"/>
          <w:sz w:val="24"/>
          <w:szCs w:val="24"/>
          <w:lang w:val="hy-AM"/>
        </w:rPr>
        <w:t xml:space="preserve"> գույքային վնաս</w:t>
      </w:r>
      <w:r w:rsidR="008B5044" w:rsidRPr="00996A46">
        <w:rPr>
          <w:rStyle w:val="FootnoteReference"/>
          <w:rFonts w:ascii="GHEA Mariam" w:hAnsi="GHEA Mariam"/>
          <w:sz w:val="24"/>
          <w:szCs w:val="24"/>
          <w:shd w:val="clear" w:color="auto" w:fill="FFFFFF"/>
          <w:lang w:val="hy-AM"/>
        </w:rPr>
        <w:footnoteReference w:id="8"/>
      </w:r>
      <w:r w:rsidR="008B5044" w:rsidRPr="00996A46">
        <w:rPr>
          <w:rFonts w:ascii="GHEA Mariam" w:hAnsi="GHEA Mariam"/>
          <w:sz w:val="24"/>
          <w:szCs w:val="24"/>
          <w:shd w:val="clear" w:color="auto" w:fill="FFFFFF"/>
          <w:lang w:val="hy-AM"/>
        </w:rPr>
        <w:t>:</w:t>
      </w:r>
    </w:p>
    <w:p w14:paraId="4FEF715E" w14:textId="712AC9CF" w:rsidR="00C745A4" w:rsidRPr="00996A46" w:rsidRDefault="00EB261B" w:rsidP="00ED4E13">
      <w:pPr>
        <w:spacing w:line="360" w:lineRule="auto"/>
        <w:ind w:firstLine="567"/>
        <w:contextualSpacing/>
        <w:jc w:val="both"/>
        <w:rPr>
          <w:rFonts w:ascii="GHEA Mariam" w:hAnsi="GHEA Mariam"/>
          <w:sz w:val="24"/>
          <w:szCs w:val="24"/>
          <w:shd w:val="clear" w:color="auto" w:fill="FFFFFF"/>
          <w:lang w:val="hy-AM"/>
        </w:rPr>
      </w:pPr>
      <w:r w:rsidRPr="00996A46">
        <w:rPr>
          <w:rFonts w:ascii="GHEA Mariam" w:hAnsi="GHEA Mariam"/>
          <w:sz w:val="24"/>
          <w:szCs w:val="24"/>
          <w:shd w:val="clear" w:color="auto" w:fill="FFFFFF"/>
          <w:lang w:val="hy-AM"/>
        </w:rPr>
        <w:t xml:space="preserve">Առաջին ատյանի դատարանը, հաշվի առնելով ամբաստանյալ </w:t>
      </w:r>
      <w:r w:rsidR="00EE54E2" w:rsidRPr="00996A46">
        <w:rPr>
          <w:rFonts w:ascii="GHEA Mariam" w:eastAsia="Times New Roman" w:hAnsi="GHEA Mariam" w:cs="Sylfaen"/>
          <w:sz w:val="24"/>
          <w:szCs w:val="24"/>
          <w:lang w:val="hy-AM" w:eastAsia="ru-RU"/>
        </w:rPr>
        <w:t>Ն</w:t>
      </w:r>
      <w:r w:rsidR="00EE54E2" w:rsidRPr="00996A46">
        <w:rPr>
          <w:rFonts w:ascii="GHEA Mariam" w:eastAsia="Times New Roman" w:hAnsi="GHEA Mariam"/>
          <w:sz w:val="24"/>
          <w:szCs w:val="24"/>
          <w:lang w:val="af-ZA" w:eastAsia="ru-RU"/>
        </w:rPr>
        <w:t>.</w:t>
      </w:r>
      <w:r w:rsidR="00EE54E2" w:rsidRPr="00996A46">
        <w:rPr>
          <w:rFonts w:ascii="GHEA Mariam" w:eastAsia="Times New Roman" w:hAnsi="GHEA Mariam"/>
          <w:sz w:val="24"/>
          <w:szCs w:val="24"/>
          <w:lang w:val="hy-AM" w:eastAsia="ru-RU"/>
        </w:rPr>
        <w:t>Սիրեկան</w:t>
      </w:r>
      <w:r w:rsidR="00EE54E2" w:rsidRPr="00996A46">
        <w:rPr>
          <w:rFonts w:ascii="GHEA Mariam" w:eastAsia="Times New Roman" w:hAnsi="GHEA Mariam"/>
          <w:sz w:val="24"/>
          <w:szCs w:val="24"/>
          <w:lang w:val="af-ZA" w:eastAsia="ru-RU"/>
        </w:rPr>
        <w:t>յանի</w:t>
      </w:r>
      <w:r w:rsidR="00EE54E2" w:rsidRPr="00996A46">
        <w:rPr>
          <w:rFonts w:ascii="GHEA Mariam" w:eastAsia="Times New Roman" w:hAnsi="GHEA Mariam"/>
          <w:sz w:val="24"/>
          <w:szCs w:val="24"/>
          <w:lang w:val="hy-AM" w:eastAsia="ru-RU"/>
        </w:rPr>
        <w:t xml:space="preserve"> </w:t>
      </w:r>
      <w:r w:rsidRPr="00996A46">
        <w:rPr>
          <w:rFonts w:ascii="GHEA Mariam" w:hAnsi="GHEA Mariam"/>
          <w:sz w:val="24"/>
          <w:szCs w:val="24"/>
          <w:shd w:val="clear" w:color="auto" w:fill="FFFFFF"/>
          <w:lang w:val="hy-AM"/>
        </w:rPr>
        <w:t xml:space="preserve">կատարած հանցագործության բնույթը, հանրության համար վտանգավորության աստիճանը, ամբաստանյալի անձը, </w:t>
      </w:r>
      <w:r w:rsidR="00797F34" w:rsidRPr="00996A46">
        <w:rPr>
          <w:rFonts w:ascii="GHEA Mariam" w:hAnsi="GHEA Mariam"/>
          <w:sz w:val="24"/>
          <w:szCs w:val="24"/>
          <w:shd w:val="clear" w:color="auto" w:fill="FFFFFF"/>
          <w:lang w:val="hy-AM"/>
        </w:rPr>
        <w:t xml:space="preserve">պատասխանատվությունը և պատիժը ծանրացնող հանգամանքների բացակայությունը, </w:t>
      </w:r>
      <w:r w:rsidRPr="00996A46">
        <w:rPr>
          <w:rFonts w:ascii="GHEA Mariam" w:hAnsi="GHEA Mariam"/>
          <w:sz w:val="24"/>
          <w:szCs w:val="24"/>
          <w:shd w:val="clear" w:color="auto" w:fill="FFFFFF"/>
          <w:lang w:val="hy-AM"/>
        </w:rPr>
        <w:t>պատասխանատվությունը և պատիժը մեղմացնող հանգամանք</w:t>
      </w:r>
      <w:r w:rsidR="00EE54E2" w:rsidRPr="00996A46">
        <w:rPr>
          <w:rFonts w:ascii="GHEA Mariam" w:hAnsi="GHEA Mariam"/>
          <w:sz w:val="24"/>
          <w:szCs w:val="24"/>
          <w:shd w:val="clear" w:color="auto" w:fill="FFFFFF"/>
          <w:lang w:val="hy-AM"/>
        </w:rPr>
        <w:t>ներ</w:t>
      </w:r>
      <w:r w:rsidR="00C622EF" w:rsidRPr="00996A46">
        <w:rPr>
          <w:rFonts w:ascii="GHEA Mariam" w:hAnsi="GHEA Mariam"/>
          <w:sz w:val="24"/>
          <w:szCs w:val="24"/>
          <w:shd w:val="clear" w:color="auto" w:fill="FFFFFF"/>
          <w:lang w:val="hy-AM"/>
        </w:rPr>
        <w:t>ը</w:t>
      </w:r>
      <w:r w:rsidR="00797F34" w:rsidRPr="00996A46">
        <w:rPr>
          <w:rFonts w:ascii="GHEA Mariam" w:hAnsi="GHEA Mariam"/>
          <w:sz w:val="24"/>
          <w:szCs w:val="24"/>
          <w:shd w:val="clear" w:color="auto" w:fill="FFFFFF"/>
          <w:lang w:val="hy-AM"/>
        </w:rPr>
        <w:t xml:space="preserve">՝ </w:t>
      </w:r>
      <w:r w:rsidR="008E698E" w:rsidRPr="00996A46">
        <w:rPr>
          <w:rFonts w:ascii="GHEA Mariam" w:hAnsi="GHEA Mariam"/>
          <w:sz w:val="24"/>
          <w:szCs w:val="24"/>
          <w:shd w:val="clear" w:color="auto" w:fill="FFFFFF"/>
          <w:lang w:val="hy-AM"/>
        </w:rPr>
        <w:t>պատիժ նշանակ</w:t>
      </w:r>
      <w:r w:rsidR="009115FD" w:rsidRPr="00996A46">
        <w:rPr>
          <w:rFonts w:ascii="GHEA Mariam" w:hAnsi="GHEA Mariam"/>
          <w:sz w:val="24"/>
          <w:szCs w:val="24"/>
          <w:shd w:val="clear" w:color="auto" w:fill="FFFFFF"/>
          <w:lang w:val="hy-AM"/>
        </w:rPr>
        <w:t xml:space="preserve">ելու պահին խնամքին </w:t>
      </w:r>
      <w:r w:rsidR="008E698E" w:rsidRPr="00996A46">
        <w:rPr>
          <w:rFonts w:ascii="GHEA Mariam" w:eastAsia="Times New Roman" w:hAnsi="GHEA Mariam"/>
          <w:sz w:val="24"/>
          <w:szCs w:val="24"/>
          <w:lang w:val="hy-AM" w:eastAsia="ru-RU"/>
        </w:rPr>
        <w:t>մինչև տասնչորս տարեկան</w:t>
      </w:r>
      <w:r w:rsidR="006613DE" w:rsidRPr="00996A46">
        <w:rPr>
          <w:rFonts w:ascii="GHEA Mariam" w:eastAsia="Times New Roman" w:hAnsi="GHEA Mariam"/>
          <w:sz w:val="24"/>
          <w:szCs w:val="24"/>
          <w:lang w:val="hy-AM" w:eastAsia="ru-RU"/>
        </w:rPr>
        <w:t xml:space="preserve"> երեխայի առկայությունը</w:t>
      </w:r>
      <w:r w:rsidR="009115FD" w:rsidRPr="00996A46">
        <w:rPr>
          <w:rFonts w:ascii="GHEA Mariam" w:hAnsi="GHEA Mariam"/>
          <w:sz w:val="24"/>
          <w:szCs w:val="24"/>
          <w:shd w:val="clear" w:color="auto" w:fill="FFFFFF"/>
          <w:lang w:val="hy-AM"/>
        </w:rPr>
        <w:t xml:space="preserve">, </w:t>
      </w:r>
      <w:r w:rsidR="006613DE" w:rsidRPr="00996A46">
        <w:rPr>
          <w:rFonts w:ascii="GHEA Mariam" w:hAnsi="GHEA Mariam" w:cs="Tahoma"/>
          <w:sz w:val="24"/>
          <w:szCs w:val="24"/>
          <w:lang w:val="hy-AM"/>
        </w:rPr>
        <w:t>մեղքն ընդունելը, կատարած հանցանքի համար զղջալը և խոստովանական ցուցմունքներ տալը,</w:t>
      </w:r>
      <w:r w:rsidR="00C622EF" w:rsidRPr="00996A46">
        <w:rPr>
          <w:rFonts w:ascii="GHEA Mariam" w:hAnsi="GHEA Mariam" w:cs="Tahoma"/>
          <w:sz w:val="24"/>
          <w:szCs w:val="24"/>
          <w:lang w:val="hy-AM"/>
        </w:rPr>
        <w:t xml:space="preserve"> </w:t>
      </w:r>
      <w:r w:rsidR="00F451AB" w:rsidRPr="00996A46">
        <w:rPr>
          <w:rFonts w:ascii="GHEA Mariam" w:hAnsi="GHEA Mariam" w:cs="Tahoma"/>
          <w:sz w:val="24"/>
          <w:szCs w:val="24"/>
          <w:lang w:val="hy-AM"/>
        </w:rPr>
        <w:t>խնամքին վատառողջ մոր առկայությունը,</w:t>
      </w:r>
      <w:r w:rsidR="006613DE" w:rsidRPr="00996A46">
        <w:rPr>
          <w:rFonts w:ascii="GHEA Mariam" w:hAnsi="GHEA Mariam"/>
          <w:sz w:val="24"/>
          <w:szCs w:val="24"/>
          <w:shd w:val="clear" w:color="auto" w:fill="FFFFFF"/>
          <w:lang w:val="hy-AM"/>
        </w:rPr>
        <w:t xml:space="preserve"> </w:t>
      </w:r>
      <w:r w:rsidR="009115FD" w:rsidRPr="00996A46">
        <w:rPr>
          <w:rFonts w:ascii="GHEA Mariam" w:hAnsi="GHEA Mariam"/>
          <w:sz w:val="24"/>
          <w:szCs w:val="24"/>
          <w:shd w:val="clear" w:color="auto" w:fill="FFFFFF"/>
          <w:lang w:val="hy-AM"/>
        </w:rPr>
        <w:t xml:space="preserve">որոշել է </w:t>
      </w:r>
      <w:r w:rsidR="006613DE" w:rsidRPr="00996A46">
        <w:rPr>
          <w:rFonts w:ascii="GHEA Mariam" w:hAnsi="GHEA Mariam"/>
          <w:sz w:val="24"/>
          <w:szCs w:val="24"/>
          <w:shd w:val="clear" w:color="auto" w:fill="FFFFFF"/>
          <w:lang w:val="hy-AM"/>
        </w:rPr>
        <w:t>Ն</w:t>
      </w:r>
      <w:r w:rsidR="009115FD" w:rsidRPr="00996A46">
        <w:rPr>
          <w:rFonts w:ascii="GHEA Mariam" w:hAnsi="GHEA Mariam"/>
          <w:sz w:val="24"/>
          <w:szCs w:val="24"/>
          <w:shd w:val="clear" w:color="auto" w:fill="FFFFFF"/>
          <w:lang w:val="hy-AM"/>
        </w:rPr>
        <w:t>.</w:t>
      </w:r>
      <w:r w:rsidR="006613DE" w:rsidRPr="00996A46">
        <w:rPr>
          <w:rFonts w:ascii="GHEA Mariam" w:eastAsia="Times New Roman" w:hAnsi="GHEA Mariam"/>
          <w:sz w:val="24"/>
          <w:szCs w:val="24"/>
          <w:lang w:val="hy-AM" w:eastAsia="ru-RU"/>
        </w:rPr>
        <w:t>Սիրեկան</w:t>
      </w:r>
      <w:r w:rsidR="006613DE" w:rsidRPr="00996A46">
        <w:rPr>
          <w:rFonts w:ascii="GHEA Mariam" w:eastAsia="Times New Roman" w:hAnsi="GHEA Mariam"/>
          <w:sz w:val="24"/>
          <w:szCs w:val="24"/>
          <w:lang w:val="af-ZA" w:eastAsia="ru-RU"/>
        </w:rPr>
        <w:t>յանի</w:t>
      </w:r>
      <w:r w:rsidR="009115FD" w:rsidRPr="00996A46">
        <w:rPr>
          <w:rFonts w:ascii="GHEA Mariam" w:hAnsi="GHEA Mariam"/>
          <w:sz w:val="24"/>
          <w:szCs w:val="24"/>
          <w:shd w:val="clear" w:color="auto" w:fill="FFFFFF"/>
          <w:lang w:val="hy-AM"/>
        </w:rPr>
        <w:t xml:space="preserve"> նկատմամբ պատիժ նշանակել ազատազրկում՝ </w:t>
      </w:r>
      <w:r w:rsidR="006613DE" w:rsidRPr="00996A46">
        <w:rPr>
          <w:rFonts w:ascii="GHEA Mariam" w:hAnsi="GHEA Mariam"/>
          <w:sz w:val="24"/>
          <w:szCs w:val="24"/>
          <w:shd w:val="clear" w:color="auto" w:fill="FFFFFF"/>
          <w:lang w:val="hy-AM"/>
        </w:rPr>
        <w:t>չորս</w:t>
      </w:r>
      <w:r w:rsidR="009115FD" w:rsidRPr="00996A46">
        <w:rPr>
          <w:rFonts w:ascii="GHEA Mariam" w:hAnsi="GHEA Mariam"/>
          <w:sz w:val="24"/>
          <w:szCs w:val="24"/>
          <w:shd w:val="clear" w:color="auto" w:fill="FFFFFF"/>
          <w:lang w:val="hy-AM"/>
        </w:rPr>
        <w:t xml:space="preserve"> տարի ժամկետով</w:t>
      </w:r>
      <w:r w:rsidR="008B5044" w:rsidRPr="00996A46">
        <w:rPr>
          <w:rStyle w:val="FootnoteReference"/>
          <w:rFonts w:ascii="GHEA Mariam" w:hAnsi="GHEA Mariam"/>
          <w:sz w:val="24"/>
          <w:szCs w:val="24"/>
          <w:shd w:val="clear" w:color="auto" w:fill="FFFFFF"/>
          <w:lang w:val="hy-AM"/>
        </w:rPr>
        <w:footnoteReference w:id="9"/>
      </w:r>
      <w:r w:rsidR="008B5044" w:rsidRPr="00996A46">
        <w:rPr>
          <w:rFonts w:ascii="GHEA Mariam" w:hAnsi="GHEA Mariam"/>
          <w:sz w:val="24"/>
          <w:szCs w:val="24"/>
          <w:shd w:val="clear" w:color="auto" w:fill="FFFFFF"/>
          <w:lang w:val="hy-AM"/>
        </w:rPr>
        <w:t>:</w:t>
      </w:r>
    </w:p>
    <w:p w14:paraId="4AA675B8" w14:textId="7B142589" w:rsidR="005D0664" w:rsidRPr="00996A46" w:rsidRDefault="005D0664" w:rsidP="00ED4E13">
      <w:pPr>
        <w:spacing w:line="360" w:lineRule="auto"/>
        <w:ind w:firstLine="567"/>
        <w:contextualSpacing/>
        <w:jc w:val="both"/>
        <w:rPr>
          <w:rFonts w:ascii="GHEA Mariam" w:eastAsia="GHEA Mariam" w:hAnsi="GHEA Mariam" w:cs="GHEA Mariam"/>
          <w:sz w:val="24"/>
          <w:szCs w:val="24"/>
          <w:u w:color="0D0D0D"/>
          <w:lang w:val="hy-AM"/>
        </w:rPr>
      </w:pPr>
      <w:r w:rsidRPr="00996A46">
        <w:rPr>
          <w:rFonts w:ascii="GHEA Mariam" w:eastAsia="GHEA Mariam" w:hAnsi="GHEA Mariam" w:cs="GHEA Mariam"/>
          <w:sz w:val="24"/>
          <w:szCs w:val="24"/>
          <w:u w:color="0D0D0D"/>
          <w:lang w:val="hy-AM"/>
        </w:rPr>
        <w:t>Վերաքննիչ դատարանը</w:t>
      </w:r>
      <w:r w:rsidR="00175EA3" w:rsidRPr="00996A46">
        <w:rPr>
          <w:rFonts w:ascii="GHEA Mariam" w:eastAsia="GHEA Mariam" w:hAnsi="GHEA Mariam" w:cs="GHEA Mariam"/>
          <w:sz w:val="24"/>
          <w:szCs w:val="24"/>
          <w:u w:color="0D0D0D"/>
          <w:lang w:val="hy-AM"/>
        </w:rPr>
        <w:t>, պատժի մասով</w:t>
      </w:r>
      <w:r w:rsidRPr="00996A46">
        <w:rPr>
          <w:rFonts w:ascii="GHEA Mariam" w:eastAsia="GHEA Mariam" w:hAnsi="GHEA Mariam" w:cs="GHEA Mariam"/>
          <w:sz w:val="24"/>
          <w:szCs w:val="24"/>
          <w:u w:color="0D0D0D"/>
          <w:lang w:val="hy-AM"/>
        </w:rPr>
        <w:t xml:space="preserve"> </w:t>
      </w:r>
      <w:r w:rsidR="003773E4" w:rsidRPr="00996A46">
        <w:rPr>
          <w:rFonts w:ascii="GHEA Mariam" w:eastAsia="GHEA Mariam" w:hAnsi="GHEA Mariam" w:cs="GHEA Mariam"/>
          <w:sz w:val="24"/>
          <w:szCs w:val="24"/>
          <w:u w:color="0D0D0D"/>
          <w:lang w:val="hy-AM"/>
        </w:rPr>
        <w:t xml:space="preserve">բեկանելով և </w:t>
      </w:r>
      <w:r w:rsidRPr="00996A46">
        <w:rPr>
          <w:rFonts w:ascii="GHEA Mariam" w:eastAsia="GHEA Mariam" w:hAnsi="GHEA Mariam" w:cs="GHEA Mariam"/>
          <w:sz w:val="24"/>
          <w:szCs w:val="24"/>
          <w:u w:color="0D0D0D"/>
          <w:lang w:val="hy-AM"/>
        </w:rPr>
        <w:t xml:space="preserve">փոփոխելով Առաջին ատյանի դատարանի դատավճիռը, </w:t>
      </w:r>
      <w:r w:rsidR="00392EC4" w:rsidRPr="00996A46">
        <w:rPr>
          <w:rFonts w:ascii="GHEA Mariam" w:eastAsia="GHEA Mariam" w:hAnsi="GHEA Mariam" w:cs="GHEA Mariam"/>
          <w:sz w:val="24"/>
          <w:szCs w:val="24"/>
          <w:u w:color="0D0D0D"/>
          <w:lang w:val="hy-AM"/>
        </w:rPr>
        <w:t>գտ</w:t>
      </w:r>
      <w:r w:rsidR="002A2F42" w:rsidRPr="00996A46">
        <w:rPr>
          <w:rFonts w:ascii="GHEA Mariam" w:eastAsia="GHEA Mariam" w:hAnsi="GHEA Mariam" w:cs="GHEA Mariam"/>
          <w:sz w:val="24"/>
          <w:szCs w:val="24"/>
          <w:u w:color="0D0D0D"/>
          <w:lang w:val="hy-AM"/>
        </w:rPr>
        <w:t xml:space="preserve">ել է, որ </w:t>
      </w:r>
      <w:r w:rsidR="00392EC4" w:rsidRPr="00996A46">
        <w:rPr>
          <w:rFonts w:ascii="GHEA Mariam" w:eastAsia="GHEA Mariam" w:hAnsi="GHEA Mariam" w:cs="GHEA Mariam"/>
          <w:sz w:val="24"/>
          <w:szCs w:val="24"/>
          <w:u w:color="0D0D0D"/>
          <w:lang w:val="hy-AM"/>
        </w:rPr>
        <w:t>Առաջին ատյանի դատարանն ամբաստանյալի նկատմամբ նշանակել է անձին և վերջինիս արարքին անհամաչափ</w:t>
      </w:r>
      <w:r w:rsidR="006613DE" w:rsidRPr="00996A46">
        <w:rPr>
          <w:rFonts w:ascii="GHEA Mariam" w:eastAsia="GHEA Mariam" w:hAnsi="GHEA Mariam" w:cs="GHEA Mariam"/>
          <w:sz w:val="24"/>
          <w:szCs w:val="24"/>
          <w:u w:color="0D0D0D"/>
          <w:lang w:val="hy-AM"/>
        </w:rPr>
        <w:t>՝ ակնհայտ</w:t>
      </w:r>
      <w:r w:rsidR="00392EC4" w:rsidRPr="00996A46">
        <w:rPr>
          <w:rFonts w:ascii="GHEA Mariam" w:eastAsia="GHEA Mariam" w:hAnsi="GHEA Mariam" w:cs="GHEA Mariam"/>
          <w:sz w:val="24"/>
          <w:szCs w:val="24"/>
          <w:u w:color="0D0D0D"/>
          <w:lang w:val="hy-AM"/>
        </w:rPr>
        <w:t xml:space="preserve"> </w:t>
      </w:r>
      <w:r w:rsidR="006613DE" w:rsidRPr="00996A46">
        <w:rPr>
          <w:rFonts w:ascii="GHEA Mariam" w:eastAsia="GHEA Mariam" w:hAnsi="GHEA Mariam" w:cs="GHEA Mariam"/>
          <w:sz w:val="24"/>
          <w:szCs w:val="24"/>
          <w:u w:color="0D0D0D"/>
          <w:lang w:val="hy-AM"/>
        </w:rPr>
        <w:t>մեղմ</w:t>
      </w:r>
      <w:r w:rsidR="00392EC4" w:rsidRPr="00996A46">
        <w:rPr>
          <w:rFonts w:ascii="GHEA Mariam" w:eastAsia="GHEA Mariam" w:hAnsi="GHEA Mariam" w:cs="GHEA Mariam"/>
          <w:sz w:val="24"/>
          <w:szCs w:val="24"/>
          <w:u w:color="0D0D0D"/>
          <w:lang w:val="hy-AM"/>
        </w:rPr>
        <w:t xml:space="preserve"> պատիժ։ Վերաքննիչ դատարանը նման հետևության է հանգել՝ հաշվի առնելով</w:t>
      </w:r>
      <w:r w:rsidR="00AD6A3B" w:rsidRPr="00996A46">
        <w:rPr>
          <w:rFonts w:ascii="GHEA Mariam" w:eastAsia="GHEA Mariam" w:hAnsi="GHEA Mariam" w:cs="GHEA Mariam"/>
          <w:sz w:val="24"/>
          <w:szCs w:val="24"/>
          <w:u w:color="0D0D0D"/>
          <w:lang w:val="hy-AM"/>
        </w:rPr>
        <w:t xml:space="preserve"> </w:t>
      </w:r>
      <w:r w:rsidR="006613DE" w:rsidRPr="00996A46">
        <w:rPr>
          <w:rFonts w:ascii="GHEA Mariam" w:hAnsi="GHEA Mariam"/>
          <w:sz w:val="24"/>
          <w:szCs w:val="24"/>
          <w:shd w:val="clear" w:color="auto" w:fill="FFFFFF"/>
          <w:lang w:val="hy-AM"/>
        </w:rPr>
        <w:t>Ն.</w:t>
      </w:r>
      <w:r w:rsidR="006613DE" w:rsidRPr="00996A46">
        <w:rPr>
          <w:rFonts w:ascii="GHEA Mariam" w:eastAsia="Times New Roman" w:hAnsi="GHEA Mariam"/>
          <w:sz w:val="24"/>
          <w:szCs w:val="24"/>
          <w:lang w:val="hy-AM" w:eastAsia="ru-RU"/>
        </w:rPr>
        <w:t>Սիրեկան</w:t>
      </w:r>
      <w:r w:rsidR="006613DE" w:rsidRPr="00996A46">
        <w:rPr>
          <w:rFonts w:ascii="GHEA Mariam" w:eastAsia="Times New Roman" w:hAnsi="GHEA Mariam"/>
          <w:sz w:val="24"/>
          <w:szCs w:val="24"/>
          <w:lang w:val="af-ZA" w:eastAsia="ru-RU"/>
        </w:rPr>
        <w:t>յանի</w:t>
      </w:r>
      <w:r w:rsidR="006613DE" w:rsidRPr="00996A46">
        <w:rPr>
          <w:rFonts w:ascii="GHEA Mariam" w:hAnsi="GHEA Mariam"/>
          <w:sz w:val="24"/>
          <w:szCs w:val="24"/>
          <w:shd w:val="clear" w:color="auto" w:fill="FFFFFF"/>
          <w:lang w:val="hy-AM"/>
        </w:rPr>
        <w:t xml:space="preserve"> </w:t>
      </w:r>
      <w:r w:rsidRPr="00996A46">
        <w:rPr>
          <w:rFonts w:ascii="GHEA Mariam" w:eastAsia="Times New Roman" w:hAnsi="GHEA Mariam"/>
          <w:sz w:val="24"/>
          <w:szCs w:val="24"/>
          <w:lang w:val="hy-AM" w:eastAsia="ru-RU"/>
        </w:rPr>
        <w:t>կատարած հանցանքի հանրության համար վտանգավորության բնույթ</w:t>
      </w:r>
      <w:r w:rsidR="006613DE" w:rsidRPr="00996A46">
        <w:rPr>
          <w:rFonts w:ascii="GHEA Mariam" w:eastAsia="Times New Roman" w:hAnsi="GHEA Mariam"/>
          <w:sz w:val="24"/>
          <w:szCs w:val="24"/>
          <w:lang w:val="hy-AM" w:eastAsia="ru-RU"/>
        </w:rPr>
        <w:t>ն ու աստիճանը</w:t>
      </w:r>
      <w:r w:rsidR="0099534F" w:rsidRPr="00996A46">
        <w:rPr>
          <w:rFonts w:ascii="GHEA Mariam" w:eastAsia="Times New Roman" w:hAnsi="GHEA Mariam"/>
          <w:sz w:val="24"/>
          <w:szCs w:val="24"/>
          <w:lang w:val="hy-AM" w:eastAsia="ru-RU"/>
        </w:rPr>
        <w:t>, մասնավորապես՝</w:t>
      </w:r>
      <w:r w:rsidRPr="00996A46">
        <w:rPr>
          <w:rFonts w:ascii="GHEA Mariam" w:eastAsia="Times New Roman" w:hAnsi="GHEA Mariam"/>
          <w:sz w:val="24"/>
          <w:szCs w:val="24"/>
          <w:lang w:val="hy-AM" w:eastAsia="ru-RU"/>
        </w:rPr>
        <w:t xml:space="preserve"> </w:t>
      </w:r>
      <w:r w:rsidR="006613DE" w:rsidRPr="00996A46">
        <w:rPr>
          <w:rFonts w:ascii="GHEA Mariam" w:eastAsia="Times New Roman" w:hAnsi="GHEA Mariam"/>
          <w:sz w:val="24"/>
          <w:szCs w:val="24"/>
          <w:lang w:val="hy-AM" w:eastAsia="ru-RU"/>
        </w:rPr>
        <w:t xml:space="preserve">պատճառված վնասի չափը և այն հատուցված չլինելու հանգամանքը։ </w:t>
      </w:r>
      <w:r w:rsidR="006613DE" w:rsidRPr="00ED4E13">
        <w:rPr>
          <w:rFonts w:ascii="GHEA Mariam" w:eastAsia="Times New Roman" w:hAnsi="GHEA Mariam"/>
          <w:sz w:val="24"/>
          <w:szCs w:val="24"/>
          <w:lang w:val="hy-AM" w:eastAsia="ru-RU"/>
        </w:rPr>
        <w:t>Միևնույն ժամանակ, Վերաքննիչ դատարանն իր անհամաձայնությունն է հայտնել Առաջին ատյանի դատարանի այն դատողությանը, որ ամբաստանյալի կողմից պատճառված վնասի հատուցման պատրաստակամությունը նվազեցնում է կատարված արարքի հանրային վտանգավորությունը</w:t>
      </w:r>
      <w:r w:rsidR="006613DE" w:rsidRPr="00ED4E13">
        <w:rPr>
          <w:rStyle w:val="FootnoteReference"/>
          <w:rFonts w:ascii="GHEA Mariam" w:eastAsia="Times New Roman" w:hAnsi="GHEA Mariam"/>
          <w:sz w:val="24"/>
          <w:szCs w:val="24"/>
          <w:lang w:val="hy-AM" w:eastAsia="ru-RU"/>
        </w:rPr>
        <w:footnoteReference w:id="10"/>
      </w:r>
      <w:r w:rsidR="006613DE" w:rsidRPr="00ED4E13">
        <w:rPr>
          <w:rFonts w:ascii="GHEA Mariam" w:eastAsia="Times New Roman" w:hAnsi="GHEA Mariam"/>
          <w:sz w:val="24"/>
          <w:szCs w:val="24"/>
          <w:lang w:val="hy-AM" w:eastAsia="ru-RU"/>
        </w:rPr>
        <w:t>։</w:t>
      </w:r>
      <w:r w:rsidR="006613DE" w:rsidRPr="00996A46">
        <w:rPr>
          <w:rFonts w:ascii="GHEA Mariam" w:eastAsia="Times New Roman" w:hAnsi="GHEA Mariam"/>
          <w:sz w:val="24"/>
          <w:szCs w:val="24"/>
          <w:lang w:val="hy-AM" w:eastAsia="ru-RU"/>
        </w:rPr>
        <w:t xml:space="preserve"> </w:t>
      </w:r>
    </w:p>
    <w:p w14:paraId="2033E751" w14:textId="3430392A" w:rsidR="00F53387" w:rsidRPr="00BF4DC9" w:rsidRDefault="005D0664" w:rsidP="00ED4E13">
      <w:pPr>
        <w:spacing w:line="360" w:lineRule="auto"/>
        <w:ind w:firstLine="567"/>
        <w:contextualSpacing/>
        <w:jc w:val="both"/>
        <w:rPr>
          <w:rFonts w:ascii="GHEA Mariam" w:eastAsia="Calibri" w:hAnsi="GHEA Mariam" w:cs="Sylfaen"/>
          <w:sz w:val="24"/>
          <w:szCs w:val="24"/>
          <w:lang w:val="hy-AM" w:eastAsia="en-US"/>
        </w:rPr>
      </w:pPr>
      <w:r w:rsidRPr="00BF4DC9">
        <w:rPr>
          <w:rFonts w:ascii="GHEA Mariam" w:eastAsia="Calibri" w:hAnsi="GHEA Mariam"/>
          <w:sz w:val="24"/>
          <w:szCs w:val="24"/>
          <w:lang w:val="hy-AM" w:eastAsia="en-US"/>
        </w:rPr>
        <w:lastRenderedPageBreak/>
        <w:t>1</w:t>
      </w:r>
      <w:r w:rsidR="003B1C49" w:rsidRPr="00BF4DC9">
        <w:rPr>
          <w:rFonts w:ascii="GHEA Mariam" w:eastAsia="Calibri" w:hAnsi="GHEA Mariam"/>
          <w:sz w:val="24"/>
          <w:szCs w:val="24"/>
          <w:lang w:val="hy-AM" w:eastAsia="en-US"/>
        </w:rPr>
        <w:t>5</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Նախորդ</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կետում</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մեջբերված</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փաստական</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հանգամանքները</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դիտարկելով</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սույն</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որոշման</w:t>
      </w:r>
      <w:r w:rsidRPr="00BF4DC9">
        <w:rPr>
          <w:rFonts w:ascii="GHEA Mariam" w:eastAsia="Calibri" w:hAnsi="GHEA Mariam"/>
          <w:sz w:val="24"/>
          <w:szCs w:val="24"/>
          <w:lang w:val="hy-AM" w:eastAsia="en-US"/>
        </w:rPr>
        <w:t xml:space="preserve"> 1</w:t>
      </w:r>
      <w:r w:rsidR="003B1C49" w:rsidRPr="00BF4DC9">
        <w:rPr>
          <w:rFonts w:ascii="GHEA Mariam" w:eastAsia="Calibri" w:hAnsi="GHEA Mariam"/>
          <w:sz w:val="24"/>
          <w:szCs w:val="24"/>
          <w:lang w:val="hy-AM" w:eastAsia="en-US"/>
        </w:rPr>
        <w:t>2</w:t>
      </w:r>
      <w:r w:rsidRPr="00BF4DC9">
        <w:rPr>
          <w:rFonts w:ascii="GHEA Mariam" w:eastAsia="Calibri" w:hAnsi="GHEA Mariam"/>
          <w:sz w:val="24"/>
          <w:szCs w:val="24"/>
          <w:lang w:val="hy-AM" w:eastAsia="en-US"/>
        </w:rPr>
        <w:t>-</w:t>
      </w:r>
      <w:r w:rsidR="003773E4" w:rsidRPr="00BF4DC9">
        <w:rPr>
          <w:rFonts w:ascii="GHEA Mariam" w:hAnsi="GHEA Mariam" w:cs="Sylfaen"/>
          <w:sz w:val="24"/>
          <w:szCs w:val="24"/>
          <w:lang w:val="hy-AM"/>
        </w:rPr>
        <w:t>1</w:t>
      </w:r>
      <w:r w:rsidR="003B1C49" w:rsidRPr="00BF4DC9">
        <w:rPr>
          <w:rFonts w:ascii="GHEA Mariam" w:hAnsi="GHEA Mariam" w:cs="Sylfaen"/>
          <w:sz w:val="24"/>
          <w:szCs w:val="24"/>
          <w:lang w:val="hy-AM"/>
        </w:rPr>
        <w:t>3</w:t>
      </w:r>
      <w:r w:rsidR="003773E4" w:rsidRPr="00BF4DC9">
        <w:rPr>
          <w:rFonts w:ascii="GHEA Mariam" w:hAnsi="GHEA Mariam"/>
          <w:sz w:val="24"/>
          <w:szCs w:val="24"/>
          <w:lang w:val="fr-FR"/>
        </w:rPr>
        <w:t>.</w:t>
      </w:r>
      <w:r w:rsidR="003773E4" w:rsidRPr="00BF4DC9">
        <w:rPr>
          <w:rFonts w:ascii="GHEA Mariam" w:hAnsi="GHEA Mariam"/>
          <w:sz w:val="24"/>
          <w:szCs w:val="24"/>
          <w:lang w:val="hy-AM"/>
        </w:rPr>
        <w:t>1</w:t>
      </w:r>
      <w:r w:rsidRPr="00BF4DC9">
        <w:rPr>
          <w:rFonts w:ascii="GHEA Mariam" w:eastAsia="Calibri" w:hAnsi="GHEA Mariam"/>
          <w:sz w:val="24"/>
          <w:szCs w:val="24"/>
          <w:lang w:val="hy-AM" w:eastAsia="en-US"/>
        </w:rPr>
        <w:t>-</w:t>
      </w:r>
      <w:r w:rsidRPr="00BF4DC9">
        <w:rPr>
          <w:rFonts w:ascii="GHEA Mariam" w:eastAsia="Calibri" w:hAnsi="GHEA Mariam" w:cs="Sylfaen"/>
          <w:sz w:val="24"/>
          <w:szCs w:val="24"/>
          <w:lang w:val="hy-AM" w:eastAsia="en-US"/>
        </w:rPr>
        <w:t>րդ</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կետերում</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շարադրված</w:t>
      </w:r>
      <w:r w:rsidRPr="00BF4DC9">
        <w:rPr>
          <w:rFonts w:ascii="GHEA Mariam" w:eastAsia="Calibri" w:hAnsi="GHEA Mariam"/>
          <w:sz w:val="24"/>
          <w:szCs w:val="24"/>
          <w:lang w:val="hy-AM" w:eastAsia="en-US"/>
        </w:rPr>
        <w:t xml:space="preserve"> իրավական նորմերի և </w:t>
      </w:r>
      <w:r w:rsidR="00FE3841" w:rsidRPr="00BF4DC9">
        <w:rPr>
          <w:rFonts w:ascii="GHEA Mariam" w:eastAsia="Calibri" w:hAnsi="GHEA Mariam"/>
          <w:sz w:val="24"/>
          <w:szCs w:val="24"/>
          <w:lang w:val="hy-AM" w:eastAsia="en-US"/>
        </w:rPr>
        <w:t xml:space="preserve">մեջբերված </w:t>
      </w:r>
      <w:r w:rsidRPr="00BF4DC9">
        <w:rPr>
          <w:rFonts w:ascii="GHEA Mariam" w:eastAsia="Calibri" w:hAnsi="GHEA Mariam" w:cs="Sylfaen"/>
          <w:sz w:val="24"/>
          <w:szCs w:val="24"/>
          <w:lang w:val="hy-AM" w:eastAsia="en-US"/>
        </w:rPr>
        <w:t>իրավական</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դիրքորոշումների</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լույսի</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ներքո</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Վճռաբեկ</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դատարանն</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արձանագրում</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է</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որ</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սույն</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գործով</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Վերաքննիչ</w:t>
      </w:r>
      <w:r w:rsidRPr="00BF4DC9">
        <w:rPr>
          <w:rFonts w:ascii="GHEA Mariam" w:eastAsia="Calibri" w:hAnsi="GHEA Mariam"/>
          <w:sz w:val="24"/>
          <w:szCs w:val="24"/>
          <w:lang w:val="hy-AM" w:eastAsia="en-US"/>
        </w:rPr>
        <w:t xml:space="preserve"> </w:t>
      </w:r>
      <w:r w:rsidRPr="00BF4DC9">
        <w:rPr>
          <w:rFonts w:ascii="GHEA Mariam" w:eastAsia="Calibri" w:hAnsi="GHEA Mariam" w:cs="Sylfaen"/>
          <w:sz w:val="24"/>
          <w:szCs w:val="24"/>
          <w:lang w:val="hy-AM" w:eastAsia="en-US"/>
        </w:rPr>
        <w:t>դատարան</w:t>
      </w:r>
      <w:r w:rsidR="00F53387" w:rsidRPr="00BF4DC9">
        <w:rPr>
          <w:rFonts w:ascii="GHEA Mariam" w:eastAsia="Calibri" w:hAnsi="GHEA Mariam" w:cs="Sylfaen"/>
          <w:sz w:val="24"/>
          <w:szCs w:val="24"/>
          <w:lang w:val="hy-AM" w:eastAsia="en-US"/>
        </w:rPr>
        <w:t>ը, պատժի մասով բեկանելով և փոփոխելով ստորադաս դատարանի դատական ակտը, թույլ է տվել դատական սխալ։</w:t>
      </w:r>
    </w:p>
    <w:p w14:paraId="7C054C34" w14:textId="506692D9" w:rsidR="00283998" w:rsidRPr="00ED4E13" w:rsidRDefault="004B3DF7" w:rsidP="00ED4E13">
      <w:pPr>
        <w:spacing w:line="360" w:lineRule="auto"/>
        <w:ind w:firstLine="567"/>
        <w:contextualSpacing/>
        <w:jc w:val="both"/>
        <w:rPr>
          <w:rFonts w:ascii="GHEA Mariam" w:hAnsi="GHEA Mariam"/>
          <w:sz w:val="24"/>
          <w:szCs w:val="24"/>
          <w:shd w:val="clear" w:color="auto" w:fill="FFFFFF"/>
          <w:lang w:val="hy-AM"/>
        </w:rPr>
      </w:pPr>
      <w:r w:rsidRPr="00BF4DC9">
        <w:rPr>
          <w:rFonts w:ascii="GHEA Mariam" w:hAnsi="GHEA Mariam" w:cs="Sylfaen"/>
          <w:sz w:val="24"/>
          <w:szCs w:val="24"/>
          <w:lang w:val="hy-AM"/>
        </w:rPr>
        <w:t>Այսպես</w:t>
      </w:r>
      <w:r w:rsidRPr="00BF4DC9">
        <w:rPr>
          <w:rFonts w:ascii="GHEA Mariam" w:hAnsi="GHEA Mariam"/>
          <w:sz w:val="24"/>
          <w:szCs w:val="24"/>
          <w:lang w:val="hy-AM"/>
        </w:rPr>
        <w:t xml:space="preserve">, Վճռաբեկ դատարանը նախ փաստում է, որ </w:t>
      </w:r>
      <w:r w:rsidR="00FB368C" w:rsidRPr="00BF4DC9">
        <w:rPr>
          <w:rFonts w:ascii="GHEA Mariam" w:hAnsi="GHEA Mariam"/>
          <w:sz w:val="24"/>
          <w:szCs w:val="24"/>
          <w:shd w:val="clear" w:color="auto" w:fill="FFFFFF"/>
          <w:lang w:val="hy-AM"/>
        </w:rPr>
        <w:t xml:space="preserve">Վերաքննիչ դատարանը, եզրահանգելով որ Առաջին ատյանի դատարանի դատավճռով նշանակված պատիժն անարդարացի է` ակնհայտ մեղմ լինելու պատճառով, չի հիմնավորել դրա մեղմության ակնհայտությունը։ </w:t>
      </w:r>
      <w:r w:rsidRPr="00BF4DC9">
        <w:rPr>
          <w:rFonts w:ascii="GHEA Mariam" w:hAnsi="GHEA Mariam"/>
          <w:sz w:val="24"/>
          <w:szCs w:val="24"/>
          <w:shd w:val="clear" w:color="auto" w:fill="FFFFFF"/>
          <w:lang w:val="hy-AM"/>
        </w:rPr>
        <w:t>Միևնույն ժամանակ</w:t>
      </w:r>
      <w:r w:rsidR="00FB368C" w:rsidRPr="00BF4DC9">
        <w:rPr>
          <w:rFonts w:ascii="GHEA Mariam" w:hAnsi="GHEA Mariam"/>
          <w:sz w:val="24"/>
          <w:szCs w:val="24"/>
          <w:shd w:val="clear" w:color="auto" w:fill="FFFFFF"/>
          <w:lang w:val="hy-AM"/>
        </w:rPr>
        <w:t>,</w:t>
      </w:r>
      <w:r w:rsidRPr="00BF4DC9">
        <w:rPr>
          <w:rFonts w:ascii="GHEA Mariam" w:hAnsi="GHEA Mariam"/>
          <w:sz w:val="24"/>
          <w:szCs w:val="24"/>
          <w:shd w:val="clear" w:color="auto" w:fill="FFFFFF"/>
          <w:lang w:val="hy-AM"/>
        </w:rPr>
        <w:t xml:space="preserve"> </w:t>
      </w:r>
      <w:r w:rsidR="00164F84" w:rsidRPr="00BF4DC9">
        <w:rPr>
          <w:rFonts w:ascii="GHEA Mariam" w:hAnsi="GHEA Mariam"/>
          <w:sz w:val="24"/>
          <w:szCs w:val="24"/>
          <w:shd w:val="clear" w:color="auto" w:fill="FFFFFF"/>
          <w:lang w:val="hy-AM"/>
        </w:rPr>
        <w:t>Վճռաբեկ դատարան</w:t>
      </w:r>
      <w:r w:rsidR="004D284B" w:rsidRPr="00BF4DC9">
        <w:rPr>
          <w:rFonts w:ascii="GHEA Mariam" w:hAnsi="GHEA Mariam"/>
          <w:sz w:val="24"/>
          <w:szCs w:val="24"/>
          <w:shd w:val="clear" w:color="auto" w:fill="FFFFFF"/>
          <w:lang w:val="hy-AM"/>
        </w:rPr>
        <w:t>ն արձանագրում է</w:t>
      </w:r>
      <w:r w:rsidR="00164F84" w:rsidRPr="00BF4DC9">
        <w:rPr>
          <w:rFonts w:ascii="GHEA Mariam" w:hAnsi="GHEA Mariam"/>
          <w:sz w:val="24"/>
          <w:szCs w:val="24"/>
          <w:shd w:val="clear" w:color="auto" w:fill="FFFFFF"/>
          <w:lang w:val="hy-AM"/>
        </w:rPr>
        <w:t xml:space="preserve">, որ </w:t>
      </w:r>
      <w:r w:rsidR="006C5F6A" w:rsidRPr="00BF4DC9">
        <w:rPr>
          <w:rFonts w:ascii="GHEA Mariam" w:eastAsia="Times New Roman" w:hAnsi="GHEA Mariam"/>
          <w:sz w:val="24"/>
          <w:szCs w:val="24"/>
          <w:lang w:val="hy-AM" w:eastAsia="ru-RU"/>
        </w:rPr>
        <w:t>Վերաքննիչ դատարան</w:t>
      </w:r>
      <w:r w:rsidR="005913C0" w:rsidRPr="00BF4DC9">
        <w:rPr>
          <w:rFonts w:ascii="GHEA Mariam" w:eastAsia="Times New Roman" w:hAnsi="GHEA Mariam"/>
          <w:sz w:val="24"/>
          <w:szCs w:val="24"/>
          <w:lang w:val="hy-AM" w:eastAsia="ru-RU"/>
        </w:rPr>
        <w:t xml:space="preserve">ն </w:t>
      </w:r>
      <w:r w:rsidR="00164F84" w:rsidRPr="00BF4DC9">
        <w:rPr>
          <w:rFonts w:ascii="GHEA Mariam" w:hAnsi="GHEA Mariam"/>
          <w:sz w:val="24"/>
          <w:szCs w:val="24"/>
          <w:shd w:val="clear" w:color="auto" w:fill="FFFFFF"/>
          <w:lang w:val="hy-AM"/>
        </w:rPr>
        <w:t xml:space="preserve">ամբաստանյալ </w:t>
      </w:r>
      <w:r w:rsidR="00182C76" w:rsidRPr="00BF4DC9">
        <w:rPr>
          <w:rFonts w:ascii="GHEA Mariam" w:eastAsia="Times New Roman" w:hAnsi="GHEA Mariam"/>
          <w:sz w:val="24"/>
          <w:szCs w:val="24"/>
          <w:lang w:val="hy-AM" w:eastAsia="ru-RU"/>
        </w:rPr>
        <w:t>Ն</w:t>
      </w:r>
      <w:r w:rsidR="00B80035" w:rsidRPr="00BF4DC9">
        <w:rPr>
          <w:rFonts w:ascii="GHEA Mariam" w:eastAsia="Times New Roman" w:hAnsi="GHEA Mariam"/>
          <w:sz w:val="24"/>
          <w:szCs w:val="24"/>
          <w:lang w:val="hy-AM" w:eastAsia="ru-RU"/>
        </w:rPr>
        <w:t>.</w:t>
      </w:r>
      <w:r w:rsidR="00182C76" w:rsidRPr="00BF4DC9">
        <w:rPr>
          <w:rFonts w:ascii="GHEA Mariam" w:eastAsia="Times New Roman" w:hAnsi="GHEA Mariam"/>
          <w:sz w:val="24"/>
          <w:szCs w:val="24"/>
          <w:lang w:val="hy-AM" w:eastAsia="ru-RU"/>
        </w:rPr>
        <w:t>Սիրեկանյանի</w:t>
      </w:r>
      <w:r w:rsidR="00B80035" w:rsidRPr="00BF4DC9">
        <w:rPr>
          <w:rFonts w:ascii="GHEA Mariam" w:eastAsia="Times New Roman" w:hAnsi="GHEA Mariam"/>
          <w:sz w:val="24"/>
          <w:szCs w:val="24"/>
          <w:lang w:val="hy-AM" w:eastAsia="ru-RU"/>
        </w:rPr>
        <w:t xml:space="preserve"> նկատմամբ </w:t>
      </w:r>
      <w:r w:rsidR="006C5F6A" w:rsidRPr="00BF4DC9">
        <w:rPr>
          <w:rFonts w:ascii="GHEA Mariam" w:eastAsia="Times New Roman" w:hAnsi="GHEA Mariam"/>
          <w:sz w:val="24"/>
          <w:szCs w:val="24"/>
          <w:lang w:val="hy-AM" w:eastAsia="ru-RU"/>
        </w:rPr>
        <w:t xml:space="preserve">նշանակված պատիժը </w:t>
      </w:r>
      <w:r w:rsidR="00182C76" w:rsidRPr="00BF4DC9">
        <w:rPr>
          <w:rFonts w:ascii="GHEA Mariam" w:eastAsia="Times New Roman" w:hAnsi="GHEA Mariam"/>
          <w:sz w:val="24"/>
          <w:szCs w:val="24"/>
          <w:lang w:val="hy-AM" w:eastAsia="ru-RU"/>
        </w:rPr>
        <w:t>խստացնելիս,</w:t>
      </w:r>
      <w:r w:rsidR="006C5F6A" w:rsidRPr="00BF4DC9">
        <w:rPr>
          <w:rFonts w:ascii="GHEA Mariam" w:eastAsia="Times New Roman" w:hAnsi="GHEA Mariam"/>
          <w:sz w:val="24"/>
          <w:szCs w:val="24"/>
          <w:lang w:val="hy-AM" w:eastAsia="ru-RU"/>
        </w:rPr>
        <w:t xml:space="preserve"> պատշաճ</w:t>
      </w:r>
      <w:r w:rsidR="006C5F6A" w:rsidRPr="00BF4DC9">
        <w:rPr>
          <w:rFonts w:ascii="GHEA Mariam" w:hAnsi="GHEA Mariam"/>
          <w:sz w:val="24"/>
          <w:szCs w:val="24"/>
          <w:shd w:val="clear" w:color="auto" w:fill="FFFFFF"/>
          <w:lang w:val="hy-AM"/>
        </w:rPr>
        <w:t xml:space="preserve"> գնահատման չի ենթարկել</w:t>
      </w:r>
      <w:r w:rsidR="00182C76" w:rsidRPr="00BF4DC9">
        <w:rPr>
          <w:rFonts w:ascii="GHEA Mariam" w:hAnsi="GHEA Mariam"/>
          <w:sz w:val="24"/>
          <w:szCs w:val="24"/>
          <w:shd w:val="clear" w:color="auto" w:fill="FFFFFF"/>
          <w:lang w:val="hy-AM"/>
        </w:rPr>
        <w:t xml:space="preserve"> վերջինիս անձը բնութագրող տվյալները, գործում առկա մեղմացնող հանգամանքերն ու ծանրացնող հանգամանքների բացակայությունը։</w:t>
      </w:r>
      <w:r w:rsidR="005913C0" w:rsidRPr="00BF4DC9">
        <w:rPr>
          <w:rFonts w:ascii="GHEA Mariam" w:hAnsi="GHEA Mariam"/>
          <w:sz w:val="24"/>
          <w:szCs w:val="24"/>
          <w:shd w:val="clear" w:color="auto" w:fill="FFFFFF"/>
          <w:lang w:val="hy-AM"/>
        </w:rPr>
        <w:t xml:space="preserve"> </w:t>
      </w:r>
      <w:r w:rsidR="00182C76" w:rsidRPr="00BF4DC9">
        <w:rPr>
          <w:rFonts w:ascii="GHEA Mariam" w:hAnsi="GHEA Mariam"/>
          <w:sz w:val="24"/>
          <w:szCs w:val="24"/>
          <w:shd w:val="clear" w:color="auto" w:fill="FFFFFF"/>
          <w:lang w:val="hy-AM"/>
        </w:rPr>
        <w:t>Մ</w:t>
      </w:r>
      <w:r w:rsidR="005913C0" w:rsidRPr="00BF4DC9">
        <w:rPr>
          <w:rFonts w:ascii="GHEA Mariam" w:hAnsi="GHEA Mariam"/>
          <w:sz w:val="24"/>
          <w:szCs w:val="24"/>
          <w:shd w:val="clear" w:color="auto" w:fill="FFFFFF"/>
          <w:lang w:val="hy-AM"/>
        </w:rPr>
        <w:t>ասնավորապես</w:t>
      </w:r>
      <w:r w:rsidR="00B12A15" w:rsidRPr="00BF4DC9">
        <w:rPr>
          <w:rFonts w:ascii="GHEA Mariam" w:hAnsi="GHEA Mariam"/>
          <w:sz w:val="24"/>
          <w:szCs w:val="24"/>
          <w:shd w:val="clear" w:color="auto" w:fill="FFFFFF"/>
          <w:lang w:val="hy-AM"/>
        </w:rPr>
        <w:t xml:space="preserve"> այն</w:t>
      </w:r>
      <w:r w:rsidR="00182C76" w:rsidRPr="00BF4DC9">
        <w:rPr>
          <w:rFonts w:ascii="GHEA Mariam" w:hAnsi="GHEA Mariam"/>
          <w:sz w:val="24"/>
          <w:szCs w:val="24"/>
          <w:shd w:val="clear" w:color="auto" w:fill="FFFFFF"/>
          <w:lang w:val="hy-AM"/>
        </w:rPr>
        <w:t>,</w:t>
      </w:r>
      <w:r w:rsidR="00B12A15" w:rsidRPr="00BF4DC9">
        <w:rPr>
          <w:rFonts w:ascii="GHEA Mariam" w:hAnsi="GHEA Mariam"/>
          <w:sz w:val="24"/>
          <w:szCs w:val="24"/>
          <w:shd w:val="clear" w:color="auto" w:fill="FFFFFF"/>
          <w:lang w:val="hy-AM"/>
        </w:rPr>
        <w:t xml:space="preserve"> որ</w:t>
      </w:r>
      <w:r w:rsidR="00182C76" w:rsidRPr="00BF4DC9">
        <w:rPr>
          <w:rFonts w:ascii="GHEA Mariam" w:hAnsi="GHEA Mariam"/>
          <w:sz w:val="24"/>
          <w:szCs w:val="24"/>
          <w:shd w:val="clear" w:color="auto" w:fill="FFFFFF"/>
          <w:lang w:val="hy-AM"/>
        </w:rPr>
        <w:t xml:space="preserve"> ամբաստանյալ Ն</w:t>
      </w:r>
      <w:r w:rsidR="003065B6" w:rsidRPr="00BF4DC9">
        <w:rPr>
          <w:rFonts w:ascii="GHEA Mariam" w:eastAsia="Calibri" w:hAnsi="GHEA Mariam"/>
          <w:sz w:val="24"/>
          <w:szCs w:val="24"/>
          <w:lang w:val="hy-AM" w:eastAsia="en-US"/>
        </w:rPr>
        <w:t>.</w:t>
      </w:r>
      <w:r w:rsidR="00182C76" w:rsidRPr="00BF4DC9">
        <w:rPr>
          <w:rFonts w:ascii="GHEA Mariam" w:hAnsi="GHEA Mariam"/>
          <w:sz w:val="24"/>
          <w:szCs w:val="24"/>
          <w:shd w:val="clear" w:color="auto" w:fill="FFFFFF"/>
          <w:lang w:val="hy-AM"/>
        </w:rPr>
        <w:t xml:space="preserve">Սիրեկանյանը կին է, նախկինում դատապարտված </w:t>
      </w:r>
      <w:r w:rsidR="008E698E" w:rsidRPr="00BF4DC9">
        <w:rPr>
          <w:rFonts w:ascii="GHEA Mariam" w:hAnsi="GHEA Mariam"/>
          <w:sz w:val="24"/>
          <w:szCs w:val="24"/>
          <w:shd w:val="clear" w:color="auto" w:fill="FFFFFF"/>
          <w:lang w:val="hy-AM"/>
        </w:rPr>
        <w:t>չի եղել</w:t>
      </w:r>
      <w:r w:rsidR="00182C76" w:rsidRPr="00BF4DC9">
        <w:rPr>
          <w:rFonts w:ascii="GHEA Mariam" w:hAnsi="GHEA Mariam"/>
          <w:sz w:val="24"/>
          <w:szCs w:val="24"/>
          <w:shd w:val="clear" w:color="auto" w:fill="FFFFFF"/>
          <w:lang w:val="hy-AM"/>
        </w:rPr>
        <w:t xml:space="preserve">, </w:t>
      </w:r>
      <w:r w:rsidR="00BD25FA" w:rsidRPr="00BF4DC9">
        <w:rPr>
          <w:rFonts w:ascii="GHEA Mariam" w:hAnsi="GHEA Mariam"/>
          <w:sz w:val="24"/>
          <w:szCs w:val="24"/>
          <w:shd w:val="clear" w:color="auto" w:fill="FFFFFF"/>
          <w:lang w:val="hy-AM"/>
        </w:rPr>
        <w:t>ամուսնալուծված է</w:t>
      </w:r>
      <w:r w:rsidR="00BD25FA">
        <w:rPr>
          <w:rFonts w:ascii="GHEA Mariam" w:hAnsi="GHEA Mariam"/>
          <w:sz w:val="24"/>
          <w:szCs w:val="24"/>
          <w:shd w:val="clear" w:color="auto" w:fill="FFFFFF"/>
          <w:lang w:val="hy-AM"/>
        </w:rPr>
        <w:t xml:space="preserve"> և </w:t>
      </w:r>
      <w:r w:rsidR="00182C76" w:rsidRPr="00BF4DC9">
        <w:rPr>
          <w:rFonts w:ascii="GHEA Mariam" w:hAnsi="GHEA Mariam" w:cs="Tahoma"/>
          <w:sz w:val="24"/>
          <w:szCs w:val="24"/>
          <w:lang w:val="hy-AM"/>
        </w:rPr>
        <w:t>միայնակ հոգում է ընտանիքի ապրուստը,</w:t>
      </w:r>
      <w:r w:rsidR="00947C8D" w:rsidRPr="00BF4DC9">
        <w:rPr>
          <w:rFonts w:ascii="GHEA Mariam" w:hAnsi="GHEA Mariam" w:cs="Tahoma"/>
          <w:sz w:val="24"/>
          <w:szCs w:val="24"/>
          <w:lang w:val="hy-AM"/>
        </w:rPr>
        <w:t xml:space="preserve"> խնամքին է գտնվում անչափահաս երեխան,</w:t>
      </w:r>
      <w:r w:rsidR="00182C76" w:rsidRPr="00BF4DC9">
        <w:rPr>
          <w:rFonts w:ascii="GHEA Mariam" w:hAnsi="GHEA Mariam" w:cs="Tahoma"/>
          <w:sz w:val="24"/>
          <w:szCs w:val="24"/>
          <w:lang w:val="hy-AM"/>
        </w:rPr>
        <w:t xml:space="preserve"> մեղքն ընդունել և զղջացել է, տվել է խոստովանական ցուցմունքներ</w:t>
      </w:r>
      <w:r w:rsidR="00182C76" w:rsidRPr="00BF4DC9">
        <w:rPr>
          <w:rStyle w:val="FootnoteReference"/>
          <w:rFonts w:ascii="GHEA Mariam" w:hAnsi="GHEA Mariam" w:cs="Tahoma"/>
          <w:sz w:val="24"/>
          <w:szCs w:val="24"/>
          <w:lang w:val="hy-AM"/>
        </w:rPr>
        <w:footnoteReference w:id="11"/>
      </w:r>
      <w:r w:rsidR="00182C76" w:rsidRPr="00BF4DC9">
        <w:rPr>
          <w:rFonts w:ascii="GHEA Mariam" w:hAnsi="GHEA Mariam" w:cs="Tahoma"/>
          <w:sz w:val="24"/>
          <w:szCs w:val="24"/>
          <w:lang w:val="hy-AM"/>
        </w:rPr>
        <w:t>:</w:t>
      </w:r>
    </w:p>
    <w:p w14:paraId="0BA2B67E" w14:textId="0B7810E0" w:rsidR="00F8033E" w:rsidRPr="007B2597" w:rsidRDefault="007D3951">
      <w:pPr>
        <w:spacing w:line="360" w:lineRule="auto"/>
        <w:ind w:firstLine="567"/>
        <w:contextualSpacing/>
        <w:jc w:val="both"/>
        <w:rPr>
          <w:rFonts w:ascii="GHEA Mariam" w:hAnsi="GHEA Mariam"/>
          <w:sz w:val="24"/>
          <w:szCs w:val="24"/>
          <w:shd w:val="clear" w:color="auto" w:fill="FFFFFF"/>
          <w:lang w:val="hy-AM"/>
        </w:rPr>
      </w:pPr>
      <w:r w:rsidRPr="007B2597">
        <w:rPr>
          <w:rFonts w:ascii="GHEA Mariam" w:eastAsia="Calibri" w:hAnsi="GHEA Mariam"/>
          <w:sz w:val="24"/>
          <w:szCs w:val="24"/>
          <w:lang w:val="hy-AM" w:eastAsia="en-US"/>
        </w:rPr>
        <w:t>1</w:t>
      </w:r>
      <w:r w:rsidR="003B1C49" w:rsidRPr="007B2597">
        <w:rPr>
          <w:rFonts w:ascii="GHEA Mariam" w:eastAsia="Calibri" w:hAnsi="GHEA Mariam"/>
          <w:sz w:val="24"/>
          <w:szCs w:val="24"/>
          <w:lang w:val="hy-AM" w:eastAsia="en-US"/>
        </w:rPr>
        <w:t>5</w:t>
      </w:r>
      <w:r w:rsidRPr="007B2597">
        <w:rPr>
          <w:rFonts w:ascii="GHEA Mariam" w:eastAsia="Calibri" w:hAnsi="GHEA Mariam"/>
          <w:sz w:val="24"/>
          <w:szCs w:val="24"/>
          <w:lang w:val="hy-AM" w:eastAsia="en-US"/>
        </w:rPr>
        <w:t xml:space="preserve">.1. </w:t>
      </w:r>
      <w:r w:rsidR="00182C76" w:rsidRPr="007B2597">
        <w:rPr>
          <w:rFonts w:ascii="GHEA Mariam" w:eastAsia="Calibri" w:hAnsi="GHEA Mariam"/>
          <w:sz w:val="24"/>
          <w:szCs w:val="24"/>
          <w:lang w:val="hy-AM" w:eastAsia="en-US"/>
        </w:rPr>
        <w:t xml:space="preserve">Ինչ վերաբերում է Վերաքննիչ դատարանի այն դատողությանը, որ </w:t>
      </w:r>
      <w:r w:rsidR="005F4695" w:rsidRPr="007B2597">
        <w:rPr>
          <w:rFonts w:ascii="GHEA Mariam" w:eastAsia="Calibri" w:hAnsi="GHEA Mariam"/>
          <w:sz w:val="24"/>
          <w:szCs w:val="24"/>
          <w:lang w:val="hy-AM" w:eastAsia="en-US"/>
        </w:rPr>
        <w:t>«</w:t>
      </w:r>
      <w:r w:rsidR="002A644C" w:rsidRPr="007B2597">
        <w:rPr>
          <w:rFonts w:ascii="GHEA Mariam" w:eastAsia="Calibri" w:hAnsi="GHEA Mariam"/>
          <w:i/>
          <w:iCs/>
          <w:sz w:val="24"/>
          <w:szCs w:val="24"/>
          <w:lang w:val="hy-AM" w:eastAsia="en-US"/>
        </w:rPr>
        <w:t>(</w:t>
      </w:r>
      <w:r w:rsidR="002A644C" w:rsidRPr="007B2597">
        <w:rPr>
          <w:rFonts w:ascii="Cambria Math" w:eastAsia="Calibri" w:hAnsi="Cambria Math" w:cs="Cambria Math"/>
          <w:i/>
          <w:iCs/>
          <w:sz w:val="24"/>
          <w:szCs w:val="24"/>
          <w:lang w:val="hy-AM" w:eastAsia="en-US"/>
        </w:rPr>
        <w:t>․․․</w:t>
      </w:r>
      <w:r w:rsidR="002A644C" w:rsidRPr="007B2597">
        <w:rPr>
          <w:rFonts w:ascii="GHEA Mariam" w:eastAsia="Calibri" w:hAnsi="GHEA Mariam"/>
          <w:i/>
          <w:iCs/>
          <w:sz w:val="24"/>
          <w:szCs w:val="24"/>
          <w:lang w:val="hy-AM" w:eastAsia="en-US"/>
        </w:rPr>
        <w:t>)</w:t>
      </w:r>
      <w:r w:rsidR="002A644C" w:rsidRPr="007B2597">
        <w:rPr>
          <w:rFonts w:ascii="GHEA Mariam" w:eastAsia="Calibri" w:hAnsi="GHEA Mariam"/>
          <w:sz w:val="24"/>
          <w:szCs w:val="24"/>
          <w:lang w:val="hy-AM" w:eastAsia="en-US"/>
        </w:rPr>
        <w:t xml:space="preserve"> </w:t>
      </w:r>
      <w:r w:rsidR="005F4695" w:rsidRPr="007B2597">
        <w:rPr>
          <w:rFonts w:ascii="GHEA Mariam" w:eastAsia="Calibri" w:hAnsi="GHEA Mariam"/>
          <w:i/>
          <w:iCs/>
          <w:sz w:val="24"/>
          <w:szCs w:val="24"/>
          <w:lang w:val="hy-AM" w:eastAsia="en-US"/>
        </w:rPr>
        <w:t>ս</w:t>
      </w:r>
      <w:r w:rsidR="005F4695" w:rsidRPr="007B2597">
        <w:rPr>
          <w:rFonts w:ascii="GHEA Mariam" w:hAnsi="GHEA Mariam" w:cs="Tahoma"/>
          <w:i/>
          <w:iCs/>
          <w:sz w:val="24"/>
          <w:szCs w:val="24"/>
          <w:lang w:val="hy-AM"/>
        </w:rPr>
        <w:t>ույն գործով հանցագործությամբ պատճառված վնասի չափը, այն ընդհանրապես վերականգնված չլինելը վկայում են հանցագործության հանրային վտանգավորության բարձր աստիճանի մասին, ինչն Առաջին ատյանի դատարանի կողմից հաշվի չի առնվել և որևէ գնահատականի չի արժանացել»,</w:t>
      </w:r>
      <w:r w:rsidR="005F4695" w:rsidRPr="007B2597">
        <w:rPr>
          <w:rFonts w:ascii="GHEA Mariam" w:eastAsia="Calibri" w:hAnsi="GHEA Mariam"/>
          <w:sz w:val="24"/>
          <w:szCs w:val="24"/>
          <w:lang w:val="hy-AM" w:eastAsia="en-US"/>
        </w:rPr>
        <w:t xml:space="preserve">  ապա Վճռաբեկ դատարանն արձանագրում է, որ Առաջին ատյանի </w:t>
      </w:r>
      <w:r w:rsidR="00137F01" w:rsidRPr="007B2597">
        <w:rPr>
          <w:rFonts w:ascii="GHEA Mariam" w:eastAsia="Calibri" w:hAnsi="GHEA Mariam"/>
          <w:sz w:val="24"/>
          <w:szCs w:val="24"/>
          <w:lang w:val="hy-AM" w:eastAsia="en-US"/>
        </w:rPr>
        <w:t>դատարան</w:t>
      </w:r>
      <w:r w:rsidR="00137F01" w:rsidRPr="00ED4E13">
        <w:rPr>
          <w:rFonts w:ascii="GHEA Mariam" w:eastAsia="Calibri" w:hAnsi="GHEA Mariam"/>
          <w:sz w:val="24"/>
          <w:szCs w:val="24"/>
          <w:lang w:val="hy-AM" w:eastAsia="en-US"/>
        </w:rPr>
        <w:t>ն</w:t>
      </w:r>
      <w:r w:rsidR="00137F01" w:rsidRPr="007B2597">
        <w:rPr>
          <w:rFonts w:ascii="GHEA Mariam" w:eastAsia="Calibri" w:hAnsi="GHEA Mariam"/>
          <w:sz w:val="24"/>
          <w:szCs w:val="24"/>
          <w:lang w:val="hy-AM" w:eastAsia="en-US"/>
        </w:rPr>
        <w:t xml:space="preserve"> </w:t>
      </w:r>
      <w:r w:rsidR="005F4695" w:rsidRPr="007B2597">
        <w:rPr>
          <w:rFonts w:ascii="GHEA Mariam" w:eastAsia="Calibri" w:hAnsi="GHEA Mariam"/>
          <w:sz w:val="24"/>
          <w:szCs w:val="24"/>
          <w:lang w:val="hy-AM" w:eastAsia="en-US"/>
        </w:rPr>
        <w:t>ամբաստանյալ Ն</w:t>
      </w:r>
      <w:r w:rsidR="00957D5E" w:rsidRPr="00ED4E13">
        <w:rPr>
          <w:rFonts w:ascii="GHEA Mariam" w:eastAsia="Calibri" w:hAnsi="GHEA Mariam"/>
          <w:sz w:val="24"/>
          <w:szCs w:val="24"/>
          <w:lang w:val="hy-AM" w:eastAsia="en-US"/>
        </w:rPr>
        <w:t>.</w:t>
      </w:r>
      <w:r w:rsidR="005F4695" w:rsidRPr="007B2597">
        <w:rPr>
          <w:rFonts w:ascii="GHEA Mariam" w:eastAsia="Calibri" w:hAnsi="GHEA Mariam"/>
          <w:sz w:val="24"/>
          <w:szCs w:val="24"/>
          <w:lang w:val="hy-AM" w:eastAsia="en-US"/>
        </w:rPr>
        <w:t xml:space="preserve">Սիրեկանյանի նկատմամբ պատիժ նշանակելիս անդրադարձել և գնահատման է արժանացրել </w:t>
      </w:r>
      <w:r w:rsidR="00ED24EE" w:rsidRPr="00ED4E13">
        <w:rPr>
          <w:rFonts w:ascii="GHEA Mariam" w:eastAsia="Calibri" w:hAnsi="GHEA Mariam"/>
          <w:sz w:val="24"/>
          <w:szCs w:val="24"/>
          <w:lang w:val="hy-AM" w:eastAsia="en-US"/>
        </w:rPr>
        <w:t xml:space="preserve">ինչպես </w:t>
      </w:r>
      <w:r w:rsidR="005F4695" w:rsidRPr="007B2597">
        <w:rPr>
          <w:rFonts w:ascii="GHEA Mariam" w:eastAsia="Calibri" w:hAnsi="GHEA Mariam"/>
          <w:sz w:val="24"/>
          <w:szCs w:val="24"/>
          <w:lang w:val="hy-AM" w:eastAsia="en-US"/>
        </w:rPr>
        <w:t>պատճառված վնասի չափը</w:t>
      </w:r>
      <w:r w:rsidR="00ED24EE" w:rsidRPr="00ED4E13">
        <w:rPr>
          <w:rFonts w:ascii="GHEA Mariam" w:eastAsia="Calibri" w:hAnsi="GHEA Mariam"/>
          <w:sz w:val="24"/>
          <w:szCs w:val="24"/>
          <w:lang w:val="hy-AM" w:eastAsia="en-US"/>
        </w:rPr>
        <w:t>, այնպես էլ</w:t>
      </w:r>
      <w:r w:rsidR="005F4695" w:rsidRPr="007B2597">
        <w:rPr>
          <w:rFonts w:ascii="GHEA Mariam" w:eastAsia="Calibri" w:hAnsi="GHEA Mariam"/>
          <w:sz w:val="24"/>
          <w:szCs w:val="24"/>
          <w:lang w:val="hy-AM" w:eastAsia="en-US"/>
        </w:rPr>
        <w:t xml:space="preserve"> </w:t>
      </w:r>
      <w:r w:rsidR="00ED24EE" w:rsidRPr="00ED4E13">
        <w:rPr>
          <w:rFonts w:ascii="GHEA Mariam" w:eastAsia="Calibri" w:hAnsi="GHEA Mariam"/>
          <w:sz w:val="24"/>
          <w:szCs w:val="24"/>
          <w:lang w:val="hy-AM" w:eastAsia="en-US"/>
        </w:rPr>
        <w:t xml:space="preserve">հատուցած չլինելու պայմաններում </w:t>
      </w:r>
      <w:r w:rsidR="00F81A30" w:rsidRPr="00ED4E13">
        <w:rPr>
          <w:rFonts w:ascii="GHEA Mariam" w:eastAsia="Calibri" w:hAnsi="GHEA Mariam"/>
          <w:sz w:val="24"/>
          <w:szCs w:val="24"/>
          <w:lang w:val="hy-AM" w:eastAsia="en-US"/>
        </w:rPr>
        <w:t>վերջինիս կողմից նման</w:t>
      </w:r>
      <w:r w:rsidR="005F4695" w:rsidRPr="007B2597">
        <w:rPr>
          <w:rFonts w:ascii="GHEA Mariam" w:eastAsia="Calibri" w:hAnsi="GHEA Mariam"/>
          <w:sz w:val="24"/>
          <w:szCs w:val="24"/>
          <w:lang w:val="hy-AM" w:eastAsia="en-US"/>
        </w:rPr>
        <w:t xml:space="preserve"> </w:t>
      </w:r>
      <w:r w:rsidR="00ED24EE" w:rsidRPr="007B2597">
        <w:rPr>
          <w:rFonts w:ascii="GHEA Mariam" w:eastAsia="Calibri" w:hAnsi="GHEA Mariam"/>
          <w:sz w:val="24"/>
          <w:szCs w:val="24"/>
          <w:lang w:val="hy-AM" w:eastAsia="en-US"/>
        </w:rPr>
        <w:t>պատրաստակամությ</w:t>
      </w:r>
      <w:r w:rsidR="00ED24EE" w:rsidRPr="00ED4E13">
        <w:rPr>
          <w:rFonts w:ascii="GHEA Mariam" w:eastAsia="Calibri" w:hAnsi="GHEA Mariam"/>
          <w:sz w:val="24"/>
          <w:szCs w:val="24"/>
          <w:lang w:val="hy-AM" w:eastAsia="en-US"/>
        </w:rPr>
        <w:t>ուն հայտնել</w:t>
      </w:r>
      <w:r w:rsidR="00271418" w:rsidRPr="00ED4E13">
        <w:rPr>
          <w:rFonts w:ascii="GHEA Mariam" w:eastAsia="Calibri" w:hAnsi="GHEA Mariam"/>
          <w:sz w:val="24"/>
          <w:szCs w:val="24"/>
          <w:lang w:val="hy-AM" w:eastAsia="en-US"/>
        </w:rPr>
        <w:t>ը</w:t>
      </w:r>
      <w:r w:rsidR="005F4695" w:rsidRPr="007B2597">
        <w:rPr>
          <w:rFonts w:ascii="GHEA Mariam" w:eastAsia="Calibri" w:hAnsi="GHEA Mariam"/>
          <w:sz w:val="24"/>
          <w:szCs w:val="24"/>
          <w:lang w:val="hy-AM" w:eastAsia="en-US"/>
        </w:rPr>
        <w:t>։</w:t>
      </w:r>
      <w:r w:rsidR="00137F01" w:rsidRPr="00ED4E13">
        <w:rPr>
          <w:rFonts w:ascii="GHEA Mariam" w:eastAsia="Calibri" w:hAnsi="GHEA Mariam"/>
          <w:sz w:val="24"/>
          <w:szCs w:val="24"/>
          <w:lang w:val="hy-AM" w:eastAsia="en-US"/>
        </w:rPr>
        <w:t xml:space="preserve"> Վերոգրյալի առնչությամբ Վճռաբեկ դատարանը հարկ է համարում փաստել, որ թեև Վերաքննիչ դատարանն իրավացիորեն </w:t>
      </w:r>
      <w:r w:rsidR="005C045D" w:rsidRPr="00ED4E13">
        <w:rPr>
          <w:rFonts w:ascii="GHEA Mariam" w:eastAsia="Calibri" w:hAnsi="GHEA Mariam"/>
          <w:sz w:val="24"/>
          <w:szCs w:val="24"/>
          <w:lang w:val="hy-AM" w:eastAsia="en-US"/>
        </w:rPr>
        <w:t xml:space="preserve">նշել է, որ </w:t>
      </w:r>
      <w:r w:rsidR="005C045D" w:rsidRPr="007B2597">
        <w:rPr>
          <w:rFonts w:ascii="GHEA Mariam" w:eastAsia="Times New Roman" w:hAnsi="GHEA Mariam"/>
          <w:sz w:val="24"/>
          <w:szCs w:val="24"/>
          <w:lang w:val="hy-AM" w:eastAsia="ru-RU"/>
        </w:rPr>
        <w:t xml:space="preserve">վնասը հատուցելու </w:t>
      </w:r>
      <w:r w:rsidR="005C045D" w:rsidRPr="007B2597">
        <w:rPr>
          <w:rFonts w:ascii="GHEA Mariam" w:eastAsia="Times New Roman" w:hAnsi="GHEA Mariam"/>
          <w:sz w:val="24"/>
          <w:szCs w:val="24"/>
          <w:lang w:val="hy-AM" w:eastAsia="ru-RU"/>
        </w:rPr>
        <w:lastRenderedPageBreak/>
        <w:t xml:space="preserve">պատրաստակամությունը չի կարող նվազեցնել կատարված արարքի հանրային վտանգավորությունը, սակայն </w:t>
      </w:r>
      <w:r w:rsidR="0040103D" w:rsidRPr="007B2597">
        <w:rPr>
          <w:rFonts w:ascii="GHEA Mariam" w:eastAsia="Times New Roman" w:hAnsi="GHEA Mariam"/>
          <w:sz w:val="24"/>
          <w:szCs w:val="24"/>
          <w:lang w:val="hy-AM" w:eastAsia="ru-RU"/>
        </w:rPr>
        <w:t xml:space="preserve">ամբաստանյալի նկատմամբ նշանակված պատիժը խստացնելիս հաշվի չի առել </w:t>
      </w:r>
      <w:r w:rsidR="00BD25FA">
        <w:rPr>
          <w:rFonts w:ascii="GHEA Mariam" w:eastAsia="Times New Roman" w:hAnsi="GHEA Mariam"/>
          <w:sz w:val="24"/>
          <w:szCs w:val="24"/>
          <w:lang w:val="hy-AM" w:eastAsia="ru-RU"/>
        </w:rPr>
        <w:t>վնասը հատուցելու հնարավորության</w:t>
      </w:r>
      <w:r w:rsidR="0040103D" w:rsidRPr="007B2597">
        <w:rPr>
          <w:rFonts w:ascii="GHEA Mariam" w:eastAsia="Times New Roman" w:hAnsi="GHEA Mariam"/>
          <w:sz w:val="24"/>
          <w:szCs w:val="24"/>
          <w:lang w:val="hy-AM" w:eastAsia="ru-RU"/>
        </w:rPr>
        <w:t xml:space="preserve"> </w:t>
      </w:r>
      <w:r w:rsidR="0040103D" w:rsidRPr="00ED4E13">
        <w:rPr>
          <w:rFonts w:ascii="GHEA Mariam" w:eastAsia="Times New Roman" w:hAnsi="GHEA Mariam"/>
          <w:sz w:val="24"/>
          <w:szCs w:val="24"/>
          <w:lang w:val="hy-AM" w:eastAsia="ru-RU"/>
        </w:rPr>
        <w:t>իրական լինելը</w:t>
      </w:r>
      <w:r w:rsidR="0040103D" w:rsidRPr="007B2597">
        <w:rPr>
          <w:rFonts w:ascii="GHEA Mariam" w:eastAsia="Times New Roman" w:hAnsi="GHEA Mariam"/>
          <w:sz w:val="24"/>
          <w:szCs w:val="24"/>
          <w:lang w:val="hy-AM" w:eastAsia="ru-RU"/>
        </w:rPr>
        <w:t>՝ այն, որ</w:t>
      </w:r>
      <w:r w:rsidR="000F50C1" w:rsidRPr="00ED4E13">
        <w:rPr>
          <w:rFonts w:ascii="GHEA Mariam" w:eastAsia="Calibri" w:hAnsi="GHEA Mariam"/>
          <w:sz w:val="24"/>
          <w:szCs w:val="24"/>
          <w:lang w:val="hy-AM" w:eastAsia="en-US"/>
        </w:rPr>
        <w:t xml:space="preserve"> հանցագործությամբ</w:t>
      </w:r>
      <w:r w:rsidR="002A644C" w:rsidRPr="007B2597">
        <w:rPr>
          <w:rFonts w:ascii="GHEA Mariam" w:eastAsia="Calibri" w:hAnsi="GHEA Mariam"/>
          <w:sz w:val="24"/>
          <w:szCs w:val="24"/>
          <w:lang w:val="hy-AM" w:eastAsia="en-US"/>
        </w:rPr>
        <w:t xml:space="preserve"> պատճառված վնասը հատուցելու նպատակով </w:t>
      </w:r>
      <w:r w:rsidR="005F4695" w:rsidRPr="007B2597">
        <w:rPr>
          <w:rFonts w:ascii="GHEA Mariam" w:eastAsia="Calibri" w:hAnsi="GHEA Mariam"/>
          <w:sz w:val="24"/>
          <w:szCs w:val="24"/>
          <w:lang w:val="hy-AM" w:eastAsia="en-US"/>
        </w:rPr>
        <w:t>Ն</w:t>
      </w:r>
      <w:r w:rsidR="00957D5E" w:rsidRPr="00ED4E13">
        <w:rPr>
          <w:rFonts w:ascii="GHEA Mariam" w:eastAsia="Calibri" w:hAnsi="GHEA Mariam"/>
          <w:sz w:val="24"/>
          <w:szCs w:val="24"/>
          <w:lang w:val="hy-AM" w:eastAsia="en-US"/>
        </w:rPr>
        <w:t>.</w:t>
      </w:r>
      <w:r w:rsidR="005F4695" w:rsidRPr="007B2597">
        <w:rPr>
          <w:rFonts w:ascii="GHEA Mariam" w:eastAsia="Calibri" w:hAnsi="GHEA Mariam"/>
          <w:sz w:val="24"/>
          <w:szCs w:val="24"/>
          <w:lang w:val="hy-AM" w:eastAsia="en-US"/>
        </w:rPr>
        <w:t>Սիրեկանյան</w:t>
      </w:r>
      <w:r w:rsidR="00F25674" w:rsidRPr="007B2597">
        <w:rPr>
          <w:rFonts w:ascii="GHEA Mariam" w:eastAsia="Calibri" w:hAnsi="GHEA Mariam"/>
          <w:sz w:val="24"/>
          <w:szCs w:val="24"/>
          <w:lang w:val="hy-AM" w:eastAsia="en-US"/>
        </w:rPr>
        <w:t>ի</w:t>
      </w:r>
      <w:r w:rsidR="00F8033E" w:rsidRPr="00ED4E13">
        <w:rPr>
          <w:rFonts w:ascii="GHEA Mariam" w:eastAsia="Calibri" w:hAnsi="GHEA Mariam"/>
          <w:sz w:val="24"/>
          <w:szCs w:val="24"/>
          <w:lang w:val="hy-AM" w:eastAsia="en-US"/>
        </w:rPr>
        <w:t xml:space="preserve"> </w:t>
      </w:r>
      <w:r w:rsidR="00271418" w:rsidRPr="007B2597">
        <w:rPr>
          <w:rFonts w:ascii="GHEA Mariam" w:hAnsi="GHEA Mariam"/>
          <w:sz w:val="24"/>
          <w:szCs w:val="24"/>
          <w:shd w:val="clear" w:color="auto" w:fill="FFFFFF"/>
          <w:lang w:val="hy-AM"/>
        </w:rPr>
        <w:t>գույքի վրա 7.000.000 (յոթ միլիոն) ՀՀ դրամի չափով կալանք է դրվ</w:t>
      </w:r>
      <w:r w:rsidR="00F8033E" w:rsidRPr="007B2597">
        <w:rPr>
          <w:rFonts w:ascii="GHEA Mariam" w:hAnsi="GHEA Mariam"/>
          <w:sz w:val="24"/>
          <w:szCs w:val="24"/>
          <w:shd w:val="clear" w:color="auto" w:fill="FFFFFF"/>
          <w:lang w:val="hy-AM"/>
        </w:rPr>
        <w:t>ած։</w:t>
      </w:r>
      <w:r w:rsidR="00CD1FF4" w:rsidRPr="007B2597">
        <w:rPr>
          <w:rFonts w:ascii="GHEA Mariam" w:hAnsi="GHEA Mariam"/>
          <w:sz w:val="24"/>
          <w:szCs w:val="24"/>
          <w:shd w:val="clear" w:color="auto" w:fill="FFFFFF"/>
          <w:lang w:val="hy-AM"/>
        </w:rPr>
        <w:t xml:space="preserve"> </w:t>
      </w:r>
    </w:p>
    <w:p w14:paraId="74547A82" w14:textId="7FF01BC7" w:rsidR="00D840A1" w:rsidRPr="007B2597" w:rsidRDefault="00F33DAF" w:rsidP="00ED4E13">
      <w:pPr>
        <w:spacing w:line="360" w:lineRule="auto"/>
        <w:ind w:firstLine="567"/>
        <w:contextualSpacing/>
        <w:jc w:val="both"/>
        <w:rPr>
          <w:rFonts w:ascii="GHEA Mariam" w:hAnsi="GHEA Mariam"/>
          <w:sz w:val="24"/>
          <w:szCs w:val="24"/>
          <w:shd w:val="clear" w:color="auto" w:fill="FFFFFF"/>
          <w:lang w:val="hy-AM"/>
        </w:rPr>
      </w:pPr>
      <w:r w:rsidRPr="007B2597">
        <w:rPr>
          <w:rFonts w:ascii="GHEA Mariam" w:hAnsi="GHEA Mariam"/>
          <w:sz w:val="24"/>
          <w:szCs w:val="24"/>
          <w:shd w:val="clear" w:color="auto" w:fill="FFFFFF"/>
          <w:lang w:val="hy-AM"/>
        </w:rPr>
        <w:t xml:space="preserve">Միևնույն ժամանակ, Վճռաբեկ դատարանը հարկ է համարում ընդգծել նաև, </w:t>
      </w:r>
      <w:r w:rsidR="00B5113E" w:rsidRPr="007B2597">
        <w:rPr>
          <w:rFonts w:ascii="GHEA Mariam" w:hAnsi="GHEA Mariam"/>
          <w:sz w:val="24"/>
          <w:szCs w:val="24"/>
          <w:shd w:val="clear" w:color="auto" w:fill="FFFFFF"/>
          <w:lang w:val="hy-AM"/>
        </w:rPr>
        <w:t>որ 2021 թվականի մայիսի 5-ին ըն</w:t>
      </w:r>
      <w:r w:rsidR="002237A7" w:rsidRPr="007B2597">
        <w:rPr>
          <w:rFonts w:ascii="GHEA Mariam" w:hAnsi="GHEA Mariam"/>
          <w:sz w:val="24"/>
          <w:szCs w:val="24"/>
          <w:shd w:val="clear" w:color="auto" w:fill="FFFFFF"/>
          <w:lang w:val="hy-AM"/>
        </w:rPr>
        <w:t>դու</w:t>
      </w:r>
      <w:r w:rsidR="00B5113E" w:rsidRPr="007B2597">
        <w:rPr>
          <w:rFonts w:ascii="GHEA Mariam" w:hAnsi="GHEA Mariam"/>
          <w:sz w:val="24"/>
          <w:szCs w:val="24"/>
          <w:shd w:val="clear" w:color="auto" w:fill="FFFFFF"/>
          <w:lang w:val="hy-AM"/>
        </w:rPr>
        <w:t xml:space="preserve">նված և 2022 թվականի հուլիսի 1-ից ուժի մեջ մտած ՀՀ քրեական օրենսգրքով </w:t>
      </w:r>
      <w:r w:rsidR="009762A2" w:rsidRPr="007B2597">
        <w:rPr>
          <w:rFonts w:ascii="GHEA Mariam" w:hAnsi="GHEA Mariam"/>
          <w:sz w:val="24"/>
          <w:szCs w:val="24"/>
          <w:shd w:val="clear" w:color="auto" w:fill="FFFFFF"/>
          <w:lang w:val="hy-AM"/>
        </w:rPr>
        <w:t>հափշտակությունների՝ կոնկրետ դեպքում խարդախության</w:t>
      </w:r>
      <w:r w:rsidR="007C3B92">
        <w:rPr>
          <w:rFonts w:ascii="GHEA Mariam" w:hAnsi="GHEA Mariam"/>
          <w:sz w:val="24"/>
          <w:szCs w:val="24"/>
          <w:shd w:val="clear" w:color="auto" w:fill="FFFFFF"/>
          <w:lang w:val="hy-AM"/>
        </w:rPr>
        <w:t>,</w:t>
      </w:r>
      <w:r w:rsidR="009762A2" w:rsidRPr="007B2597">
        <w:rPr>
          <w:rFonts w:ascii="GHEA Mariam" w:hAnsi="GHEA Mariam"/>
          <w:sz w:val="24"/>
          <w:szCs w:val="24"/>
          <w:shd w:val="clear" w:color="auto" w:fill="FFFFFF"/>
          <w:lang w:val="hy-AM"/>
        </w:rPr>
        <w:t xml:space="preserve"> չափերը ենթարկվել են փոփոխությունների, ինչի արդյունքում ամբաստանյալի </w:t>
      </w:r>
      <w:r w:rsidR="009762A2" w:rsidRPr="007B2597">
        <w:rPr>
          <w:rFonts w:ascii="GHEA Mariam" w:eastAsia="Times New Roman" w:hAnsi="GHEA Mariam"/>
          <w:sz w:val="24"/>
          <w:szCs w:val="24"/>
          <w:lang w:val="hy-AM" w:eastAsia="en-US"/>
        </w:rPr>
        <w:t>հանցավոր արարքի կատարման արդյունքում տուժողի</w:t>
      </w:r>
      <w:r w:rsidR="007B2597" w:rsidRPr="007B2597">
        <w:rPr>
          <w:rFonts w:ascii="GHEA Mariam" w:eastAsia="Times New Roman" w:hAnsi="GHEA Mariam"/>
          <w:sz w:val="24"/>
          <w:szCs w:val="24"/>
          <w:lang w:val="hy-AM" w:eastAsia="en-US"/>
        </w:rPr>
        <w:t>ն պատճառված վնասի</w:t>
      </w:r>
      <w:r w:rsidR="00A441E8" w:rsidRPr="007B2597">
        <w:rPr>
          <w:rFonts w:ascii="GHEA Mariam" w:eastAsia="Times New Roman" w:hAnsi="GHEA Mariam"/>
          <w:sz w:val="24"/>
          <w:szCs w:val="24"/>
          <w:lang w:val="hy-AM" w:eastAsia="en-US"/>
        </w:rPr>
        <w:t xml:space="preserve"> չափ</w:t>
      </w:r>
      <w:r w:rsidR="007B2597" w:rsidRPr="007B2597">
        <w:rPr>
          <w:rFonts w:ascii="GHEA Mariam" w:eastAsia="Times New Roman" w:hAnsi="GHEA Mariam"/>
          <w:sz w:val="24"/>
          <w:szCs w:val="24"/>
          <w:lang w:val="hy-AM" w:eastAsia="en-US"/>
        </w:rPr>
        <w:t>ն</w:t>
      </w:r>
      <w:r w:rsidR="00A441E8" w:rsidRPr="007B2597">
        <w:rPr>
          <w:rFonts w:ascii="GHEA Mariam" w:eastAsia="Times New Roman" w:hAnsi="GHEA Mariam"/>
          <w:sz w:val="24"/>
          <w:szCs w:val="24"/>
          <w:lang w:val="hy-AM" w:eastAsia="en-US"/>
        </w:rPr>
        <w:t xml:space="preserve"> </w:t>
      </w:r>
      <w:r w:rsidR="00A137CD" w:rsidRPr="00ED4E13">
        <w:rPr>
          <w:rFonts w:ascii="GHEA Mariam" w:hAnsi="GHEA Mariam"/>
          <w:sz w:val="24"/>
          <w:szCs w:val="24"/>
          <w:shd w:val="clear" w:color="auto" w:fill="FFFFFF"/>
          <w:lang w:val="hy-AM"/>
        </w:rPr>
        <w:t xml:space="preserve">առավել մոտ է դարձել </w:t>
      </w:r>
      <w:r w:rsidR="009762A2" w:rsidRPr="007B2597">
        <w:rPr>
          <w:rFonts w:ascii="GHEA Mariam" w:eastAsia="Times New Roman" w:hAnsi="GHEA Mariam"/>
          <w:sz w:val="24"/>
          <w:szCs w:val="24"/>
          <w:lang w:val="hy-AM" w:eastAsia="en-US"/>
        </w:rPr>
        <w:t>հափշտակությունների համար նախատեսված առանձնապես խոշոր չափի նվազագույն շեմ</w:t>
      </w:r>
      <w:r w:rsidR="002237A7" w:rsidRPr="007B2597">
        <w:rPr>
          <w:rFonts w:ascii="GHEA Mariam" w:eastAsia="Times New Roman" w:hAnsi="GHEA Mariam"/>
          <w:sz w:val="24"/>
          <w:szCs w:val="24"/>
          <w:lang w:val="hy-AM" w:eastAsia="en-US"/>
        </w:rPr>
        <w:t>ին</w:t>
      </w:r>
      <w:r w:rsidR="00A441E8" w:rsidRPr="007B2597">
        <w:rPr>
          <w:rFonts w:ascii="GHEA Mariam" w:eastAsia="Times New Roman" w:hAnsi="GHEA Mariam"/>
          <w:sz w:val="24"/>
          <w:szCs w:val="24"/>
          <w:lang w:val="hy-AM" w:eastAsia="en-US"/>
        </w:rPr>
        <w:t xml:space="preserve"> </w:t>
      </w:r>
      <w:r w:rsidR="00A441E8" w:rsidRPr="00ED4E13">
        <w:rPr>
          <w:rFonts w:ascii="GHEA Mariam" w:hAnsi="GHEA Mariam"/>
          <w:sz w:val="24"/>
          <w:szCs w:val="24"/>
          <w:shd w:val="clear" w:color="auto" w:fill="FFFFFF"/>
          <w:lang w:val="hy-AM"/>
        </w:rPr>
        <w:t>(</w:t>
      </w:r>
      <w:r w:rsidR="00A137CD" w:rsidRPr="00ED4E13">
        <w:rPr>
          <w:rFonts w:ascii="GHEA Mariam" w:hAnsi="GHEA Mariam"/>
          <w:sz w:val="24"/>
          <w:szCs w:val="24"/>
          <w:shd w:val="clear" w:color="auto" w:fill="FFFFFF"/>
          <w:lang w:val="hy-AM"/>
        </w:rPr>
        <w:t>նոր օրենսգրքով առանձնապես խոշոր չափ</w:t>
      </w:r>
      <w:r w:rsidR="00067DE2">
        <w:rPr>
          <w:rFonts w:ascii="GHEA Mariam" w:hAnsi="GHEA Mariam"/>
          <w:sz w:val="24"/>
          <w:szCs w:val="24"/>
          <w:shd w:val="clear" w:color="auto" w:fill="FFFFFF"/>
          <w:lang w:val="hy-AM"/>
        </w:rPr>
        <w:t>ը</w:t>
      </w:r>
      <w:r w:rsidR="00A137CD" w:rsidRPr="00ED4E13">
        <w:rPr>
          <w:rFonts w:ascii="GHEA Mariam" w:hAnsi="GHEA Mariam"/>
          <w:sz w:val="24"/>
          <w:szCs w:val="24"/>
          <w:shd w:val="clear" w:color="auto" w:fill="FFFFFF"/>
          <w:lang w:val="hy-AM"/>
        </w:rPr>
        <w:t xml:space="preserve"> սկսվում է </w:t>
      </w:r>
      <w:r w:rsidR="00807EA4" w:rsidRPr="00ED4E13">
        <w:rPr>
          <w:rFonts w:ascii="GHEA Mariam" w:hAnsi="GHEA Mariam"/>
          <w:sz w:val="24"/>
          <w:szCs w:val="24"/>
          <w:shd w:val="clear" w:color="auto" w:fill="FFFFFF"/>
          <w:lang w:val="hy-AM"/>
        </w:rPr>
        <w:t>5 միլիոն դրամ</w:t>
      </w:r>
      <w:r w:rsidR="00A137CD" w:rsidRPr="00ED4E13">
        <w:rPr>
          <w:rFonts w:ascii="GHEA Mariam" w:hAnsi="GHEA Mariam"/>
          <w:sz w:val="24"/>
          <w:szCs w:val="24"/>
          <w:shd w:val="clear" w:color="auto" w:fill="FFFFFF"/>
          <w:lang w:val="hy-AM"/>
        </w:rPr>
        <w:t>ից</w:t>
      </w:r>
      <w:r w:rsidR="00A441E8" w:rsidRPr="00ED4E13">
        <w:rPr>
          <w:rFonts w:ascii="GHEA Mariam" w:hAnsi="GHEA Mariam"/>
          <w:sz w:val="24"/>
          <w:szCs w:val="24"/>
          <w:shd w:val="clear" w:color="auto" w:fill="FFFFFF"/>
          <w:lang w:val="hy-AM"/>
        </w:rPr>
        <w:t xml:space="preserve">՝ նախկին </w:t>
      </w:r>
      <w:r w:rsidR="00807EA4" w:rsidRPr="00ED4E13">
        <w:rPr>
          <w:rFonts w:ascii="GHEA Mariam" w:hAnsi="GHEA Mariam"/>
          <w:sz w:val="24"/>
          <w:szCs w:val="24"/>
          <w:shd w:val="clear" w:color="auto" w:fill="FFFFFF"/>
          <w:lang w:val="hy-AM"/>
        </w:rPr>
        <w:t>3 միլիոն</w:t>
      </w:r>
      <w:r w:rsidR="00A441E8" w:rsidRPr="00ED4E13">
        <w:rPr>
          <w:rFonts w:ascii="GHEA Mariam" w:hAnsi="GHEA Mariam"/>
          <w:sz w:val="24"/>
          <w:szCs w:val="24"/>
          <w:shd w:val="clear" w:color="auto" w:fill="FFFFFF"/>
          <w:lang w:val="hy-AM"/>
        </w:rPr>
        <w:t xml:space="preserve"> </w:t>
      </w:r>
      <w:r w:rsidR="00807EA4" w:rsidRPr="00ED4E13">
        <w:rPr>
          <w:rFonts w:ascii="GHEA Mariam" w:hAnsi="GHEA Mariam"/>
          <w:sz w:val="24"/>
          <w:szCs w:val="24"/>
          <w:shd w:val="clear" w:color="auto" w:fill="FFFFFF"/>
          <w:lang w:val="hy-AM"/>
        </w:rPr>
        <w:t>դ</w:t>
      </w:r>
      <w:r w:rsidR="00A441E8" w:rsidRPr="00ED4E13">
        <w:rPr>
          <w:rFonts w:ascii="GHEA Mariam" w:hAnsi="GHEA Mariam"/>
          <w:sz w:val="24"/>
          <w:szCs w:val="24"/>
          <w:shd w:val="clear" w:color="auto" w:fill="FFFFFF"/>
          <w:lang w:val="hy-AM"/>
        </w:rPr>
        <w:t>րամի փոխարեն):</w:t>
      </w:r>
    </w:p>
    <w:p w14:paraId="7F39AE70" w14:textId="173212ED" w:rsidR="00405A16" w:rsidRPr="007B2597" w:rsidRDefault="00405A16" w:rsidP="00ED4E13">
      <w:pPr>
        <w:spacing w:line="360" w:lineRule="auto"/>
        <w:ind w:firstLine="567"/>
        <w:contextualSpacing/>
        <w:jc w:val="both"/>
        <w:rPr>
          <w:rFonts w:ascii="GHEA Mariam" w:hAnsi="GHEA Mariam"/>
          <w:sz w:val="24"/>
          <w:szCs w:val="24"/>
          <w:shd w:val="clear" w:color="auto" w:fill="FFFFFF"/>
          <w:lang w:val="hy-AM"/>
        </w:rPr>
      </w:pPr>
      <w:r w:rsidRPr="007B2597">
        <w:rPr>
          <w:rFonts w:ascii="GHEA Mariam" w:hAnsi="GHEA Mariam" w:cs="Cambria Math"/>
          <w:sz w:val="24"/>
          <w:szCs w:val="24"/>
          <w:lang w:val="hy-AM"/>
        </w:rPr>
        <w:t>Ուստի, հիմք ընդունելով վերոնշյալը՝</w:t>
      </w:r>
      <w:r w:rsidR="00385217" w:rsidRPr="007B2597">
        <w:rPr>
          <w:rFonts w:ascii="GHEA Mariam" w:hAnsi="GHEA Mariam" w:cs="Cambria Math"/>
          <w:sz w:val="24"/>
          <w:szCs w:val="24"/>
          <w:lang w:val="hy-AM"/>
        </w:rPr>
        <w:t xml:space="preserve"> </w:t>
      </w:r>
      <w:r w:rsidRPr="007B2597">
        <w:rPr>
          <w:rFonts w:ascii="GHEA Mariam" w:hAnsi="GHEA Mariam" w:cs="Cambria Math"/>
          <w:sz w:val="24"/>
          <w:szCs w:val="24"/>
          <w:lang w:val="hy-AM"/>
        </w:rPr>
        <w:t>Վճռաբեկ դատարանն արձանագրում է, որ</w:t>
      </w:r>
      <w:r w:rsidRPr="007B2597">
        <w:rPr>
          <w:rFonts w:ascii="GHEA Mariam" w:hAnsi="GHEA Mariam"/>
          <w:sz w:val="24"/>
          <w:szCs w:val="24"/>
          <w:shd w:val="clear" w:color="auto" w:fill="FFFFFF"/>
          <w:lang w:val="hy-AM"/>
        </w:rPr>
        <w:t xml:space="preserve"> </w:t>
      </w:r>
      <w:r w:rsidRPr="007B2597">
        <w:rPr>
          <w:rFonts w:ascii="GHEA Mariam" w:hAnsi="GHEA Mariam" w:cs="Sylfaen"/>
          <w:sz w:val="24"/>
          <w:szCs w:val="24"/>
          <w:lang w:val="hy-AM"/>
        </w:rPr>
        <w:t>արդարության</w:t>
      </w:r>
      <w:r w:rsidRPr="007B2597">
        <w:rPr>
          <w:rFonts w:ascii="GHEA Mariam" w:hAnsi="GHEA Mariam"/>
          <w:sz w:val="24"/>
          <w:szCs w:val="24"/>
          <w:lang w:val="hy-AM"/>
        </w:rPr>
        <w:t xml:space="preserve"> </w:t>
      </w:r>
      <w:r w:rsidRPr="007B2597">
        <w:rPr>
          <w:rFonts w:ascii="GHEA Mariam" w:hAnsi="GHEA Mariam" w:cs="Sylfaen"/>
          <w:sz w:val="24"/>
          <w:szCs w:val="24"/>
          <w:lang w:val="hy-AM"/>
        </w:rPr>
        <w:t>և</w:t>
      </w:r>
      <w:r w:rsidRPr="007B2597">
        <w:rPr>
          <w:rFonts w:ascii="GHEA Mariam" w:hAnsi="GHEA Mariam"/>
          <w:sz w:val="24"/>
          <w:szCs w:val="24"/>
          <w:lang w:val="hy-AM"/>
        </w:rPr>
        <w:t xml:space="preserve"> </w:t>
      </w:r>
      <w:r w:rsidRPr="007B2597">
        <w:rPr>
          <w:rFonts w:ascii="GHEA Mariam" w:hAnsi="GHEA Mariam" w:cs="Sylfaen"/>
          <w:sz w:val="24"/>
          <w:szCs w:val="24"/>
          <w:lang w:val="hy-AM"/>
        </w:rPr>
        <w:t>պատասխանատվության</w:t>
      </w:r>
      <w:r w:rsidRPr="007B2597">
        <w:rPr>
          <w:rFonts w:ascii="GHEA Mariam" w:hAnsi="GHEA Mariam"/>
          <w:sz w:val="24"/>
          <w:szCs w:val="24"/>
          <w:lang w:val="hy-AM"/>
        </w:rPr>
        <w:t xml:space="preserve"> </w:t>
      </w:r>
      <w:r w:rsidRPr="007B2597">
        <w:rPr>
          <w:rFonts w:ascii="GHEA Mariam" w:hAnsi="GHEA Mariam" w:cs="Sylfaen"/>
          <w:sz w:val="24"/>
          <w:szCs w:val="24"/>
          <w:lang w:val="hy-AM"/>
        </w:rPr>
        <w:t>անհատականացման</w:t>
      </w:r>
      <w:r w:rsidRPr="007B2597">
        <w:rPr>
          <w:rFonts w:ascii="GHEA Mariam" w:hAnsi="GHEA Mariam"/>
          <w:sz w:val="24"/>
          <w:szCs w:val="24"/>
          <w:lang w:val="hy-AM"/>
        </w:rPr>
        <w:t xml:space="preserve"> </w:t>
      </w:r>
      <w:r w:rsidRPr="007B2597">
        <w:rPr>
          <w:rFonts w:ascii="GHEA Mariam" w:hAnsi="GHEA Mariam" w:cs="Sylfaen"/>
          <w:sz w:val="24"/>
          <w:szCs w:val="24"/>
          <w:lang w:val="hy-AM"/>
        </w:rPr>
        <w:t>սկզբունքի</w:t>
      </w:r>
      <w:r w:rsidRPr="007B2597">
        <w:rPr>
          <w:rFonts w:ascii="GHEA Mariam" w:hAnsi="GHEA Mariam"/>
          <w:sz w:val="24"/>
          <w:szCs w:val="24"/>
          <w:lang w:val="hy-AM"/>
        </w:rPr>
        <w:t xml:space="preserve"> </w:t>
      </w:r>
      <w:r w:rsidRPr="007B2597">
        <w:rPr>
          <w:rFonts w:ascii="GHEA Mariam" w:hAnsi="GHEA Mariam" w:cs="Sylfaen"/>
          <w:sz w:val="24"/>
          <w:szCs w:val="24"/>
          <w:lang w:val="hy-AM"/>
        </w:rPr>
        <w:t>երաշխավորման</w:t>
      </w:r>
      <w:r w:rsidRPr="007B2597">
        <w:rPr>
          <w:rFonts w:ascii="GHEA Mariam" w:hAnsi="GHEA Mariam"/>
          <w:sz w:val="24"/>
          <w:szCs w:val="24"/>
          <w:lang w:val="hy-AM"/>
        </w:rPr>
        <w:t xml:space="preserve"> </w:t>
      </w:r>
      <w:r w:rsidRPr="007B2597">
        <w:rPr>
          <w:rFonts w:ascii="GHEA Mariam" w:hAnsi="GHEA Mariam" w:cs="Sylfaen"/>
          <w:sz w:val="24"/>
          <w:szCs w:val="24"/>
          <w:lang w:val="hy-AM"/>
        </w:rPr>
        <w:t>տեսանկյունից</w:t>
      </w:r>
      <w:r w:rsidR="00C429D2">
        <w:rPr>
          <w:rFonts w:ascii="GHEA Mariam" w:hAnsi="GHEA Mariam" w:cs="Sylfaen"/>
          <w:sz w:val="24"/>
          <w:szCs w:val="24"/>
          <w:lang w:val="hy-AM"/>
        </w:rPr>
        <w:t>,</w:t>
      </w:r>
      <w:r w:rsidRPr="007B2597">
        <w:rPr>
          <w:rFonts w:ascii="GHEA Mariam" w:hAnsi="GHEA Mariam"/>
          <w:sz w:val="24"/>
          <w:szCs w:val="24"/>
          <w:lang w:val="hy-AM"/>
        </w:rPr>
        <w:t xml:space="preserve"> </w:t>
      </w:r>
      <w:r w:rsidRPr="007B2597">
        <w:rPr>
          <w:rFonts w:ascii="GHEA Mariam" w:hAnsi="GHEA Mariam" w:cs="Sylfaen"/>
          <w:sz w:val="24"/>
          <w:szCs w:val="24"/>
          <w:lang w:val="hy-AM"/>
        </w:rPr>
        <w:t>ամբաստանյալ</w:t>
      </w:r>
      <w:r w:rsidRPr="007B2597">
        <w:rPr>
          <w:rFonts w:ascii="GHEA Mariam" w:hAnsi="GHEA Mariam"/>
          <w:sz w:val="24"/>
          <w:szCs w:val="24"/>
          <w:lang w:val="hy-AM"/>
        </w:rPr>
        <w:t xml:space="preserve"> </w:t>
      </w:r>
      <w:r w:rsidR="007D12A4" w:rsidRPr="007B2597">
        <w:rPr>
          <w:rFonts w:ascii="GHEA Mariam" w:eastAsia="Calibri" w:hAnsi="GHEA Mariam"/>
          <w:sz w:val="24"/>
          <w:szCs w:val="24"/>
          <w:lang w:val="hy-AM" w:eastAsia="en-US"/>
        </w:rPr>
        <w:t>Ն</w:t>
      </w:r>
      <w:r w:rsidR="00996A46" w:rsidRPr="00ED4E13">
        <w:rPr>
          <w:rFonts w:ascii="GHEA Mariam" w:hAnsi="GHEA Mariam"/>
          <w:sz w:val="24"/>
          <w:szCs w:val="24"/>
          <w:lang w:val="fr-FR"/>
        </w:rPr>
        <w:t>.</w:t>
      </w:r>
      <w:r w:rsidR="007D12A4" w:rsidRPr="007B2597">
        <w:rPr>
          <w:rFonts w:ascii="GHEA Mariam" w:eastAsia="Calibri" w:hAnsi="GHEA Mariam"/>
          <w:sz w:val="24"/>
          <w:szCs w:val="24"/>
          <w:lang w:val="hy-AM" w:eastAsia="en-US"/>
        </w:rPr>
        <w:t xml:space="preserve">Սիրեկանյանի </w:t>
      </w:r>
      <w:r w:rsidRPr="007B2597">
        <w:rPr>
          <w:rFonts w:ascii="GHEA Mariam" w:hAnsi="GHEA Mariam" w:cs="Sylfaen"/>
          <w:sz w:val="24"/>
          <w:szCs w:val="24"/>
          <w:lang w:val="hy-AM"/>
        </w:rPr>
        <w:t>նկատմամբ</w:t>
      </w:r>
      <w:r w:rsidRPr="007B2597">
        <w:rPr>
          <w:rFonts w:ascii="GHEA Mariam" w:hAnsi="GHEA Mariam"/>
          <w:sz w:val="24"/>
          <w:szCs w:val="24"/>
          <w:lang w:val="hy-AM"/>
        </w:rPr>
        <w:t xml:space="preserve"> </w:t>
      </w:r>
      <w:r w:rsidRPr="007B2597">
        <w:rPr>
          <w:rFonts w:ascii="GHEA Mariam" w:hAnsi="GHEA Mariam" w:cs="Sylfaen"/>
          <w:sz w:val="24"/>
          <w:szCs w:val="24"/>
          <w:lang w:val="hy-AM"/>
        </w:rPr>
        <w:t>նշանակված</w:t>
      </w:r>
      <w:r w:rsidRPr="007B2597">
        <w:rPr>
          <w:rFonts w:ascii="GHEA Mariam" w:hAnsi="GHEA Mariam"/>
          <w:sz w:val="24"/>
          <w:szCs w:val="24"/>
          <w:lang w:val="hy-AM"/>
        </w:rPr>
        <w:t xml:space="preserve"> </w:t>
      </w:r>
      <w:r w:rsidRPr="007B2597">
        <w:rPr>
          <w:rFonts w:ascii="GHEA Mariam" w:hAnsi="GHEA Mariam" w:cs="Sylfaen"/>
          <w:sz w:val="24"/>
          <w:szCs w:val="24"/>
          <w:lang w:val="hy-AM"/>
        </w:rPr>
        <w:t>պատժաչափը</w:t>
      </w:r>
      <w:r w:rsidRPr="007B2597">
        <w:rPr>
          <w:rFonts w:ascii="GHEA Mariam" w:hAnsi="GHEA Mariam"/>
          <w:sz w:val="24"/>
          <w:szCs w:val="24"/>
          <w:lang w:val="hy-AM"/>
        </w:rPr>
        <w:t xml:space="preserve"> </w:t>
      </w:r>
      <w:r w:rsidRPr="007B2597">
        <w:rPr>
          <w:rFonts w:ascii="GHEA Mariam" w:hAnsi="GHEA Mariam" w:cs="Sylfaen"/>
          <w:sz w:val="24"/>
          <w:szCs w:val="24"/>
          <w:lang w:val="hy-AM"/>
        </w:rPr>
        <w:t>փոփոխելու</w:t>
      </w:r>
      <w:r w:rsidRPr="007B2597">
        <w:rPr>
          <w:rFonts w:ascii="GHEA Mariam" w:hAnsi="GHEA Mariam"/>
          <w:sz w:val="24"/>
          <w:szCs w:val="24"/>
          <w:lang w:val="hy-AM"/>
        </w:rPr>
        <w:t xml:space="preserve"> </w:t>
      </w:r>
      <w:r w:rsidRPr="007B2597">
        <w:rPr>
          <w:rFonts w:ascii="GHEA Mariam" w:hAnsi="GHEA Mariam" w:cs="Sylfaen"/>
          <w:sz w:val="24"/>
          <w:szCs w:val="24"/>
          <w:lang w:val="hy-AM"/>
        </w:rPr>
        <w:t>վերաբերյալ</w:t>
      </w:r>
      <w:r w:rsidRPr="007B2597">
        <w:rPr>
          <w:rFonts w:ascii="GHEA Mariam" w:hAnsi="GHEA Mariam"/>
          <w:sz w:val="24"/>
          <w:szCs w:val="24"/>
          <w:lang w:val="hy-AM"/>
        </w:rPr>
        <w:t xml:space="preserve"> </w:t>
      </w:r>
      <w:r w:rsidRPr="007B2597">
        <w:rPr>
          <w:rFonts w:ascii="GHEA Mariam" w:hAnsi="GHEA Mariam" w:cs="Sylfaen"/>
          <w:sz w:val="24"/>
          <w:szCs w:val="24"/>
          <w:lang w:val="hy-AM"/>
        </w:rPr>
        <w:t>Վերաքննիչ</w:t>
      </w:r>
      <w:r w:rsidRPr="007B2597">
        <w:rPr>
          <w:rFonts w:ascii="GHEA Mariam" w:hAnsi="GHEA Mariam"/>
          <w:sz w:val="24"/>
          <w:szCs w:val="24"/>
          <w:lang w:val="hy-AM"/>
        </w:rPr>
        <w:t xml:space="preserve"> </w:t>
      </w:r>
      <w:r w:rsidRPr="007B2597">
        <w:rPr>
          <w:rFonts w:ascii="GHEA Mariam" w:hAnsi="GHEA Mariam" w:cs="Sylfaen"/>
          <w:sz w:val="24"/>
          <w:szCs w:val="24"/>
          <w:lang w:val="hy-AM"/>
        </w:rPr>
        <w:t>դատարանի</w:t>
      </w:r>
      <w:r w:rsidRPr="007B2597">
        <w:rPr>
          <w:rFonts w:ascii="GHEA Mariam" w:hAnsi="GHEA Mariam"/>
          <w:sz w:val="24"/>
          <w:szCs w:val="24"/>
          <w:lang w:val="hy-AM"/>
        </w:rPr>
        <w:t xml:space="preserve"> </w:t>
      </w:r>
      <w:r w:rsidRPr="007B2597">
        <w:rPr>
          <w:rFonts w:ascii="GHEA Mariam" w:hAnsi="GHEA Mariam" w:cs="Sylfaen"/>
          <w:sz w:val="24"/>
          <w:szCs w:val="24"/>
          <w:lang w:val="hy-AM"/>
        </w:rPr>
        <w:t>հետևությունները</w:t>
      </w:r>
      <w:r w:rsidR="00ED0213" w:rsidRPr="007B2597">
        <w:rPr>
          <w:rFonts w:ascii="GHEA Mariam" w:hAnsi="GHEA Mariam" w:cs="Sylfaen"/>
          <w:sz w:val="24"/>
          <w:szCs w:val="24"/>
          <w:lang w:val="hy-AM"/>
        </w:rPr>
        <w:t xml:space="preserve"> հիմնավորված</w:t>
      </w:r>
      <w:r w:rsidR="00ED0213" w:rsidRPr="007B2597">
        <w:rPr>
          <w:rFonts w:ascii="GHEA Mariam" w:hAnsi="GHEA Mariam"/>
          <w:sz w:val="24"/>
          <w:szCs w:val="24"/>
          <w:lang w:val="hy-AM"/>
        </w:rPr>
        <w:t xml:space="preserve"> </w:t>
      </w:r>
      <w:r w:rsidR="00ED0213" w:rsidRPr="007B2597">
        <w:rPr>
          <w:rFonts w:ascii="GHEA Mariam" w:hAnsi="GHEA Mariam" w:cs="Sylfaen"/>
          <w:sz w:val="24"/>
          <w:szCs w:val="24"/>
          <w:lang w:val="hy-AM"/>
        </w:rPr>
        <w:t>չեն</w:t>
      </w:r>
      <w:r w:rsidRPr="007B2597">
        <w:rPr>
          <w:rFonts w:ascii="GHEA Mariam" w:hAnsi="GHEA Mariam" w:cs="Tahoma"/>
          <w:sz w:val="24"/>
          <w:szCs w:val="24"/>
          <w:lang w:val="hy-AM"/>
        </w:rPr>
        <w:t>։</w:t>
      </w:r>
    </w:p>
    <w:p w14:paraId="15F1B605" w14:textId="475C2C13" w:rsidR="008438F6" w:rsidRPr="007B2597" w:rsidRDefault="00ED0213" w:rsidP="00ED4E13">
      <w:pPr>
        <w:tabs>
          <w:tab w:val="left" w:pos="567"/>
          <w:tab w:val="left" w:pos="993"/>
        </w:tabs>
        <w:spacing w:line="360" w:lineRule="auto"/>
        <w:ind w:firstLine="567"/>
        <w:contextualSpacing/>
        <w:jc w:val="both"/>
        <w:rPr>
          <w:rFonts w:ascii="GHEA Mariam" w:hAnsi="GHEA Mariam" w:cs="Tahoma"/>
          <w:sz w:val="24"/>
          <w:szCs w:val="24"/>
          <w:lang w:val="hy-AM"/>
        </w:rPr>
      </w:pPr>
      <w:r w:rsidRPr="007B2597">
        <w:rPr>
          <w:rFonts w:ascii="GHEA Mariam" w:hAnsi="GHEA Mariam"/>
          <w:sz w:val="24"/>
          <w:szCs w:val="24"/>
          <w:shd w:val="clear" w:color="auto" w:fill="FFFFFF"/>
          <w:lang w:val="hy-AM"/>
        </w:rPr>
        <w:t>1</w:t>
      </w:r>
      <w:r w:rsidR="003B1C49" w:rsidRPr="007B2597">
        <w:rPr>
          <w:rFonts w:ascii="GHEA Mariam" w:hAnsi="GHEA Mariam"/>
          <w:sz w:val="24"/>
          <w:szCs w:val="24"/>
          <w:shd w:val="clear" w:color="auto" w:fill="FFFFFF"/>
          <w:lang w:val="hy-AM"/>
        </w:rPr>
        <w:t>6</w:t>
      </w:r>
      <w:r w:rsidRPr="007B2597">
        <w:rPr>
          <w:rFonts w:ascii="GHEA Mariam" w:eastAsia="Calibri" w:hAnsi="GHEA Mariam"/>
          <w:sz w:val="24"/>
          <w:szCs w:val="24"/>
          <w:lang w:val="hy-AM" w:eastAsia="en-US"/>
        </w:rPr>
        <w:t>.</w:t>
      </w:r>
      <w:r w:rsidRPr="007B2597">
        <w:rPr>
          <w:rFonts w:ascii="GHEA Mariam" w:hAnsi="GHEA Mariam"/>
          <w:sz w:val="24"/>
          <w:szCs w:val="24"/>
          <w:shd w:val="clear" w:color="auto" w:fill="FFFFFF"/>
          <w:lang w:val="hy-AM"/>
        </w:rPr>
        <w:t xml:space="preserve"> </w:t>
      </w:r>
      <w:r w:rsidR="005D0664" w:rsidRPr="007B2597">
        <w:rPr>
          <w:rFonts w:ascii="GHEA Mariam" w:hAnsi="GHEA Mariam" w:cs="Sylfaen"/>
          <w:sz w:val="24"/>
          <w:szCs w:val="24"/>
          <w:lang w:val="hy-AM"/>
        </w:rPr>
        <w:t>Ամփոփելով</w:t>
      </w:r>
      <w:r w:rsidR="005D0664" w:rsidRPr="007B2597">
        <w:rPr>
          <w:rFonts w:ascii="GHEA Mariam" w:hAnsi="GHEA Mariam"/>
          <w:sz w:val="24"/>
          <w:szCs w:val="24"/>
          <w:lang w:val="hy-AM"/>
        </w:rPr>
        <w:t>`</w:t>
      </w:r>
      <w:r w:rsidR="001D0BFD">
        <w:rPr>
          <w:rFonts w:ascii="GHEA Mariam" w:hAnsi="GHEA Mariam"/>
          <w:sz w:val="24"/>
          <w:szCs w:val="24"/>
          <w:lang w:val="hy-AM"/>
        </w:rPr>
        <w:t xml:space="preserve"> </w:t>
      </w:r>
      <w:r w:rsidR="005D0664" w:rsidRPr="007B2597">
        <w:rPr>
          <w:rFonts w:ascii="GHEA Mariam" w:hAnsi="GHEA Mariam" w:cs="Sylfaen"/>
          <w:sz w:val="24"/>
          <w:szCs w:val="24"/>
          <w:lang w:val="hy-AM"/>
        </w:rPr>
        <w:t>Վճռաբեկ դատարան</w:t>
      </w:r>
      <w:r w:rsidR="000F19E8" w:rsidRPr="007B2597">
        <w:rPr>
          <w:rFonts w:ascii="GHEA Mariam" w:hAnsi="GHEA Mariam" w:cs="Sylfaen"/>
          <w:sz w:val="24"/>
          <w:szCs w:val="24"/>
          <w:lang w:val="hy-AM"/>
        </w:rPr>
        <w:t xml:space="preserve">ը փաստում </w:t>
      </w:r>
      <w:r w:rsidR="005D0664" w:rsidRPr="007B2597">
        <w:rPr>
          <w:rFonts w:ascii="GHEA Mariam" w:hAnsi="GHEA Mariam" w:cs="Sylfaen"/>
          <w:sz w:val="24"/>
          <w:szCs w:val="24"/>
          <w:lang w:val="hy-AM"/>
        </w:rPr>
        <w:t xml:space="preserve">է, որ </w:t>
      </w:r>
      <w:r w:rsidR="005D0664" w:rsidRPr="007B2597">
        <w:rPr>
          <w:rFonts w:ascii="GHEA Mariam" w:hAnsi="GHEA Mariam" w:cs="Sylfaen"/>
          <w:sz w:val="24"/>
          <w:szCs w:val="24"/>
          <w:lang w:val="af-ZA"/>
        </w:rPr>
        <w:t>Վերաքննիչ</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դատարանը</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սույն</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գործով</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դատական</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ակտ</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կայացնելիս</w:t>
      </w:r>
      <w:r w:rsidR="005D0664" w:rsidRPr="007B2597">
        <w:rPr>
          <w:rFonts w:ascii="GHEA Mariam" w:hAnsi="GHEA Mariam"/>
          <w:sz w:val="24"/>
          <w:szCs w:val="24"/>
          <w:lang w:val="af-ZA"/>
        </w:rPr>
        <w:t xml:space="preserve"> </w:t>
      </w:r>
      <w:r w:rsidR="0010392D" w:rsidRPr="007B2597">
        <w:rPr>
          <w:rFonts w:ascii="GHEA Mariam" w:hAnsi="GHEA Mariam"/>
          <w:sz w:val="24"/>
          <w:szCs w:val="24"/>
          <w:lang w:val="af-ZA"/>
        </w:rPr>
        <w:t xml:space="preserve"> </w:t>
      </w:r>
      <w:r w:rsidR="005D0664" w:rsidRPr="007B2597">
        <w:rPr>
          <w:rFonts w:ascii="GHEA Mariam" w:hAnsi="GHEA Mariam" w:cs="Sylfaen"/>
          <w:sz w:val="24"/>
          <w:szCs w:val="24"/>
          <w:lang w:val="af-ZA"/>
        </w:rPr>
        <w:t>թույլ</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է</w:t>
      </w:r>
      <w:r w:rsidR="005D0664" w:rsidRPr="007B2597">
        <w:rPr>
          <w:rFonts w:ascii="GHEA Mariam" w:hAnsi="GHEA Mariam"/>
          <w:sz w:val="24"/>
          <w:szCs w:val="24"/>
          <w:lang w:val="af-ZA"/>
        </w:rPr>
        <w:t xml:space="preserve"> </w:t>
      </w:r>
      <w:r w:rsidR="0010392D" w:rsidRPr="007B2597">
        <w:rPr>
          <w:rFonts w:ascii="GHEA Mariam" w:hAnsi="GHEA Mariam"/>
          <w:sz w:val="24"/>
          <w:szCs w:val="24"/>
          <w:lang w:val="af-ZA"/>
        </w:rPr>
        <w:t xml:space="preserve"> </w:t>
      </w:r>
      <w:r w:rsidR="005D0664" w:rsidRPr="007B2597">
        <w:rPr>
          <w:rFonts w:ascii="GHEA Mariam" w:hAnsi="GHEA Mariam" w:cs="Sylfaen"/>
          <w:sz w:val="24"/>
          <w:szCs w:val="24"/>
          <w:lang w:val="af-ZA"/>
        </w:rPr>
        <w:t>տվել</w:t>
      </w:r>
      <w:r w:rsidR="0010392D" w:rsidRPr="007B2597">
        <w:rPr>
          <w:rFonts w:ascii="GHEA Mariam" w:hAnsi="GHEA Mariam" w:cs="Sylfaen"/>
          <w:sz w:val="24"/>
          <w:szCs w:val="24"/>
          <w:lang w:val="af-ZA"/>
        </w:rPr>
        <w:t xml:space="preserve"> </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hy-AM"/>
        </w:rPr>
        <w:t>ՀՀ</w:t>
      </w:r>
      <w:r w:rsidR="005D0664" w:rsidRPr="007B2597">
        <w:rPr>
          <w:rFonts w:ascii="GHEA Mariam" w:hAnsi="GHEA Mariam"/>
          <w:sz w:val="24"/>
          <w:szCs w:val="24"/>
          <w:lang w:val="hy-AM"/>
        </w:rPr>
        <w:t xml:space="preserve"> </w:t>
      </w:r>
      <w:r w:rsidR="005D0664" w:rsidRPr="007B2597">
        <w:rPr>
          <w:rFonts w:ascii="GHEA Mariam" w:hAnsi="GHEA Mariam" w:cs="Sylfaen"/>
          <w:sz w:val="24"/>
          <w:szCs w:val="24"/>
          <w:lang w:val="hy-AM"/>
        </w:rPr>
        <w:t>քրեական</w:t>
      </w:r>
      <w:r w:rsidR="005D0664" w:rsidRPr="007B2597">
        <w:rPr>
          <w:rFonts w:ascii="GHEA Mariam" w:hAnsi="GHEA Mariam"/>
          <w:sz w:val="24"/>
          <w:szCs w:val="24"/>
          <w:lang w:val="hy-AM"/>
        </w:rPr>
        <w:t xml:space="preserve"> </w:t>
      </w:r>
      <w:r w:rsidR="005D0664" w:rsidRPr="007B2597">
        <w:rPr>
          <w:rFonts w:ascii="GHEA Mariam" w:hAnsi="GHEA Mariam" w:cs="Sylfaen"/>
          <w:sz w:val="24"/>
          <w:szCs w:val="24"/>
          <w:lang w:val="hy-AM"/>
        </w:rPr>
        <w:t>օրենսգրքի</w:t>
      </w:r>
      <w:r w:rsidR="005D0664" w:rsidRPr="007B2597">
        <w:rPr>
          <w:rFonts w:ascii="GHEA Mariam" w:hAnsi="GHEA Mariam"/>
          <w:sz w:val="24"/>
          <w:szCs w:val="24"/>
          <w:lang w:val="af-ZA"/>
        </w:rPr>
        <w:t xml:space="preserve"> 10-</w:t>
      </w:r>
      <w:r w:rsidR="005D0664" w:rsidRPr="007B2597">
        <w:rPr>
          <w:rFonts w:ascii="GHEA Mariam" w:hAnsi="GHEA Mariam" w:cs="Sylfaen"/>
          <w:sz w:val="24"/>
          <w:szCs w:val="24"/>
          <w:lang w:val="af-ZA"/>
        </w:rPr>
        <w:t>րդ</w:t>
      </w:r>
      <w:r w:rsidR="005D0664" w:rsidRPr="007B2597">
        <w:rPr>
          <w:rFonts w:ascii="GHEA Mariam" w:hAnsi="GHEA Mariam"/>
          <w:sz w:val="24"/>
          <w:szCs w:val="24"/>
          <w:lang w:val="af-ZA"/>
        </w:rPr>
        <w:t>, 48-</w:t>
      </w:r>
      <w:r w:rsidR="005D0664" w:rsidRPr="007B2597">
        <w:rPr>
          <w:rFonts w:ascii="GHEA Mariam" w:hAnsi="GHEA Mariam" w:cs="Sylfaen"/>
          <w:sz w:val="24"/>
          <w:szCs w:val="24"/>
          <w:lang w:val="af-ZA"/>
        </w:rPr>
        <w:t>րդ</w:t>
      </w:r>
      <w:r w:rsidR="005D0664" w:rsidRPr="007B2597">
        <w:rPr>
          <w:rFonts w:ascii="GHEA Mariam" w:hAnsi="GHEA Mariam"/>
          <w:sz w:val="24"/>
          <w:szCs w:val="24"/>
          <w:lang w:val="af-ZA"/>
        </w:rPr>
        <w:t>, 61-</w:t>
      </w:r>
      <w:r w:rsidR="005D0664" w:rsidRPr="007B2597">
        <w:rPr>
          <w:rFonts w:ascii="GHEA Mariam" w:hAnsi="GHEA Mariam" w:cs="Sylfaen"/>
          <w:sz w:val="24"/>
          <w:szCs w:val="24"/>
          <w:lang w:val="af-ZA"/>
        </w:rPr>
        <w:t>րդ</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hy-AM"/>
        </w:rPr>
        <w:t>հոդված</w:t>
      </w:r>
      <w:r w:rsidR="005D0664" w:rsidRPr="007B2597">
        <w:rPr>
          <w:rFonts w:ascii="GHEA Mariam" w:hAnsi="GHEA Mariam" w:cs="Sylfaen"/>
          <w:sz w:val="24"/>
          <w:szCs w:val="24"/>
          <w:lang w:val="af-ZA"/>
        </w:rPr>
        <w:t>ների</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ոչ</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ճիշտ</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կիրառում</w:t>
      </w:r>
      <w:r w:rsidR="005D0664" w:rsidRPr="007B2597">
        <w:rPr>
          <w:rFonts w:ascii="GHEA Mariam" w:hAnsi="GHEA Mariam"/>
          <w:sz w:val="24"/>
          <w:szCs w:val="24"/>
          <w:lang w:val="af-ZA"/>
        </w:rPr>
        <w:t xml:space="preserve">, </w:t>
      </w:r>
      <w:r w:rsidR="00D821E7">
        <w:rPr>
          <w:rFonts w:ascii="GHEA Mariam" w:hAnsi="GHEA Mariam" w:cs="Sylfaen"/>
          <w:sz w:val="24"/>
          <w:szCs w:val="24"/>
          <w:lang w:val="hy-AM"/>
        </w:rPr>
        <w:t>ինչպես</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նաև</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ՀՀ</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քրեական</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դատավարության</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օրենսգրքի</w:t>
      </w:r>
      <w:r w:rsidR="007D12A4" w:rsidRPr="007B2597">
        <w:rPr>
          <w:rFonts w:ascii="GHEA Mariam" w:hAnsi="GHEA Mariam" w:cs="Sylfaen"/>
          <w:sz w:val="24"/>
          <w:szCs w:val="24"/>
          <w:lang w:val="af-ZA"/>
        </w:rPr>
        <w:t xml:space="preserve"> </w:t>
      </w:r>
      <w:r w:rsidR="005D0664" w:rsidRPr="007B2597">
        <w:rPr>
          <w:rFonts w:ascii="GHEA Mariam" w:hAnsi="GHEA Mariam"/>
          <w:sz w:val="24"/>
          <w:szCs w:val="24"/>
          <w:lang w:val="af-ZA"/>
        </w:rPr>
        <w:t>3</w:t>
      </w:r>
      <w:r w:rsidR="00D821E7">
        <w:rPr>
          <w:rFonts w:ascii="GHEA Mariam" w:hAnsi="GHEA Mariam"/>
          <w:sz w:val="24"/>
          <w:szCs w:val="24"/>
          <w:lang w:val="hy-AM"/>
        </w:rPr>
        <w:t>99</w:t>
      </w:r>
      <w:r w:rsidR="005D0664" w:rsidRPr="007B2597">
        <w:rPr>
          <w:rFonts w:ascii="GHEA Mariam" w:hAnsi="GHEA Mariam"/>
          <w:sz w:val="24"/>
          <w:szCs w:val="24"/>
          <w:lang w:val="af-ZA"/>
        </w:rPr>
        <w:t>-</w:t>
      </w:r>
      <w:r w:rsidR="005D0664" w:rsidRPr="007B2597">
        <w:rPr>
          <w:rFonts w:ascii="GHEA Mariam" w:hAnsi="GHEA Mariam" w:cs="Sylfaen"/>
          <w:sz w:val="24"/>
          <w:szCs w:val="24"/>
          <w:lang w:val="af-ZA"/>
        </w:rPr>
        <w:t>րդ</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հոդվածի</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պահանջների</w:t>
      </w:r>
      <w:r w:rsidR="00D821E7">
        <w:rPr>
          <w:rFonts w:ascii="GHEA Mariam" w:hAnsi="GHEA Mariam" w:cs="Sylfaen"/>
          <w:sz w:val="24"/>
          <w:szCs w:val="24"/>
          <w:lang w:val="hy-AM"/>
        </w:rPr>
        <w:t xml:space="preserve"> խախտում</w:t>
      </w:r>
      <w:r w:rsidR="005D0664" w:rsidRPr="007B2597">
        <w:rPr>
          <w:rFonts w:ascii="GHEA Mariam" w:hAnsi="GHEA Mariam" w:cs="Tahoma"/>
          <w:sz w:val="24"/>
          <w:szCs w:val="24"/>
          <w:lang w:val="af-ZA"/>
        </w:rPr>
        <w:t>։</w:t>
      </w:r>
      <w:r w:rsidR="001F0EA5" w:rsidRPr="007B2597">
        <w:rPr>
          <w:rFonts w:ascii="GHEA Mariam" w:hAnsi="GHEA Mariam" w:cs="Tahoma"/>
          <w:sz w:val="24"/>
          <w:szCs w:val="24"/>
          <w:lang w:val="hy-AM"/>
        </w:rPr>
        <w:t xml:space="preserve"> </w:t>
      </w:r>
      <w:r w:rsidR="001F0EA5" w:rsidRPr="007B2597">
        <w:rPr>
          <w:rFonts w:ascii="GHEA Mariam" w:eastAsia="GHEA Mariam" w:hAnsi="GHEA Mariam" w:cs="GHEA Mariam"/>
          <w:sz w:val="24"/>
          <w:szCs w:val="24"/>
          <w:highlight w:val="white"/>
          <w:lang w:val="hy-AM"/>
        </w:rPr>
        <w:t>Այսինքն՝</w:t>
      </w:r>
      <w:r w:rsidR="001F0EA5" w:rsidRPr="007B2597">
        <w:rPr>
          <w:rFonts w:ascii="GHEA Mariam" w:eastAsia="GHEA Mariam" w:hAnsi="GHEA Mariam" w:cs="GHEA Mariam"/>
          <w:sz w:val="24"/>
          <w:szCs w:val="24"/>
          <w:highlight w:val="white"/>
          <w:lang w:val="af-ZA"/>
        </w:rPr>
        <w:t xml:space="preserve"> </w:t>
      </w:r>
      <w:r w:rsidR="001F0EA5" w:rsidRPr="007B2597">
        <w:rPr>
          <w:rFonts w:ascii="GHEA Mariam" w:eastAsia="GHEA Mariam" w:hAnsi="GHEA Mariam" w:cs="GHEA Mariam"/>
          <w:sz w:val="24"/>
          <w:szCs w:val="24"/>
          <w:highlight w:val="white"/>
          <w:lang w:val="hy-AM"/>
        </w:rPr>
        <w:t>թույլ</w:t>
      </w:r>
      <w:r w:rsidR="001F0EA5" w:rsidRPr="007B2597">
        <w:rPr>
          <w:rFonts w:ascii="GHEA Mariam" w:eastAsia="GHEA Mariam" w:hAnsi="GHEA Mariam" w:cs="GHEA Mariam"/>
          <w:sz w:val="24"/>
          <w:szCs w:val="24"/>
          <w:highlight w:val="white"/>
          <w:lang w:val="af-ZA"/>
        </w:rPr>
        <w:t xml:space="preserve"> </w:t>
      </w:r>
      <w:r w:rsidR="001F0EA5" w:rsidRPr="007B2597">
        <w:rPr>
          <w:rFonts w:ascii="GHEA Mariam" w:eastAsia="GHEA Mariam" w:hAnsi="GHEA Mariam" w:cs="GHEA Mariam"/>
          <w:sz w:val="24"/>
          <w:szCs w:val="24"/>
          <w:highlight w:val="white"/>
          <w:lang w:val="hy-AM"/>
        </w:rPr>
        <w:t>են</w:t>
      </w:r>
      <w:r w:rsidR="001F0EA5" w:rsidRPr="007B2597">
        <w:rPr>
          <w:rFonts w:ascii="GHEA Mariam" w:eastAsia="GHEA Mariam" w:hAnsi="GHEA Mariam" w:cs="GHEA Mariam"/>
          <w:sz w:val="24"/>
          <w:szCs w:val="24"/>
          <w:highlight w:val="white"/>
          <w:lang w:val="af-ZA"/>
        </w:rPr>
        <w:t xml:space="preserve"> </w:t>
      </w:r>
      <w:r w:rsidR="001F0EA5" w:rsidRPr="007B2597">
        <w:rPr>
          <w:rFonts w:ascii="GHEA Mariam" w:eastAsia="GHEA Mariam" w:hAnsi="GHEA Mariam" w:cs="GHEA Mariam"/>
          <w:sz w:val="24"/>
          <w:szCs w:val="24"/>
          <w:highlight w:val="white"/>
          <w:lang w:val="hy-AM"/>
        </w:rPr>
        <w:t>տրվել</w:t>
      </w:r>
      <w:r w:rsidR="001F0EA5" w:rsidRPr="007B2597">
        <w:rPr>
          <w:rFonts w:ascii="GHEA Mariam" w:eastAsia="GHEA Mariam" w:hAnsi="GHEA Mariam" w:cs="GHEA Mariam"/>
          <w:sz w:val="24"/>
          <w:szCs w:val="24"/>
          <w:highlight w:val="white"/>
          <w:lang w:val="af-ZA"/>
        </w:rPr>
        <w:t xml:space="preserve"> </w:t>
      </w:r>
      <w:r w:rsidR="001F0EA5" w:rsidRPr="007B2597">
        <w:rPr>
          <w:rFonts w:ascii="GHEA Mariam" w:eastAsia="GHEA Mariam" w:hAnsi="GHEA Mariam" w:cs="GHEA Mariam"/>
          <w:sz w:val="24"/>
          <w:szCs w:val="24"/>
          <w:highlight w:val="white"/>
          <w:lang w:val="hy-AM"/>
        </w:rPr>
        <w:t>ՀՀ</w:t>
      </w:r>
      <w:r w:rsidR="001F0EA5" w:rsidRPr="007B2597">
        <w:rPr>
          <w:rFonts w:ascii="GHEA Mariam" w:eastAsia="GHEA Mariam" w:hAnsi="GHEA Mariam" w:cs="GHEA Mariam"/>
          <w:sz w:val="24"/>
          <w:szCs w:val="24"/>
          <w:highlight w:val="white"/>
          <w:lang w:val="af-ZA"/>
        </w:rPr>
        <w:t xml:space="preserve"> </w:t>
      </w:r>
      <w:r w:rsidR="001F0EA5" w:rsidRPr="007B2597">
        <w:rPr>
          <w:rFonts w:ascii="GHEA Mariam" w:eastAsia="GHEA Mariam" w:hAnsi="GHEA Mariam" w:cs="GHEA Mariam"/>
          <w:sz w:val="24"/>
          <w:szCs w:val="24"/>
          <w:highlight w:val="white"/>
          <w:lang w:val="hy-AM"/>
        </w:rPr>
        <w:t>քրեական</w:t>
      </w:r>
      <w:r w:rsidR="001F0EA5" w:rsidRPr="007B2597">
        <w:rPr>
          <w:rFonts w:ascii="GHEA Mariam" w:eastAsia="GHEA Mariam" w:hAnsi="GHEA Mariam" w:cs="GHEA Mariam"/>
          <w:sz w:val="24"/>
          <w:szCs w:val="24"/>
          <w:highlight w:val="white"/>
          <w:lang w:val="af-ZA"/>
        </w:rPr>
        <w:t xml:space="preserve"> </w:t>
      </w:r>
      <w:r w:rsidR="001F0EA5" w:rsidRPr="007B2597">
        <w:rPr>
          <w:rFonts w:ascii="GHEA Mariam" w:eastAsia="GHEA Mariam" w:hAnsi="GHEA Mariam" w:cs="GHEA Mariam"/>
          <w:sz w:val="24"/>
          <w:szCs w:val="24"/>
          <w:highlight w:val="white"/>
          <w:lang w:val="hy-AM"/>
        </w:rPr>
        <w:t>դատավարության</w:t>
      </w:r>
      <w:r w:rsidR="001F0EA5" w:rsidRPr="007B2597">
        <w:rPr>
          <w:rFonts w:ascii="GHEA Mariam" w:eastAsia="GHEA Mariam" w:hAnsi="GHEA Mariam" w:cs="GHEA Mariam"/>
          <w:sz w:val="24"/>
          <w:szCs w:val="24"/>
          <w:highlight w:val="white"/>
          <w:lang w:val="af-ZA"/>
        </w:rPr>
        <w:t xml:space="preserve"> </w:t>
      </w:r>
      <w:r w:rsidR="001F0EA5" w:rsidRPr="007B2597">
        <w:rPr>
          <w:rFonts w:ascii="GHEA Mariam" w:eastAsia="GHEA Mariam" w:hAnsi="GHEA Mariam" w:cs="GHEA Mariam"/>
          <w:sz w:val="24"/>
          <w:szCs w:val="24"/>
          <w:highlight w:val="white"/>
          <w:lang w:val="hy-AM"/>
        </w:rPr>
        <w:t>օրենսգրքի</w:t>
      </w:r>
      <w:r w:rsidR="001F0EA5" w:rsidRPr="007B2597">
        <w:rPr>
          <w:rFonts w:ascii="GHEA Mariam" w:eastAsia="GHEA Mariam" w:hAnsi="GHEA Mariam" w:cs="GHEA Mariam"/>
          <w:sz w:val="24"/>
          <w:szCs w:val="24"/>
          <w:highlight w:val="white"/>
          <w:lang w:val="af-ZA"/>
        </w:rPr>
        <w:t xml:space="preserve"> 397</w:t>
      </w:r>
      <w:r w:rsidR="005347EB">
        <w:rPr>
          <w:rFonts w:ascii="GHEA Mariam" w:eastAsia="GHEA Mariam" w:hAnsi="GHEA Mariam" w:cs="GHEA Mariam"/>
          <w:sz w:val="24"/>
          <w:szCs w:val="24"/>
          <w:highlight w:val="white"/>
          <w:lang w:val="hy-AM"/>
        </w:rPr>
        <w:t xml:space="preserve">-րդ և </w:t>
      </w:r>
      <w:r w:rsidR="001F0EA5" w:rsidRPr="007B2597">
        <w:rPr>
          <w:rFonts w:ascii="GHEA Mariam" w:eastAsia="GHEA Mariam" w:hAnsi="GHEA Mariam" w:cs="GHEA Mariam"/>
          <w:sz w:val="24"/>
          <w:szCs w:val="24"/>
          <w:highlight w:val="white"/>
          <w:lang w:val="af-ZA"/>
        </w:rPr>
        <w:t>399-</w:t>
      </w:r>
      <w:r w:rsidR="001F0EA5" w:rsidRPr="007B2597">
        <w:rPr>
          <w:rFonts w:ascii="GHEA Mariam" w:eastAsia="GHEA Mariam" w:hAnsi="GHEA Mariam" w:cs="GHEA Mariam"/>
          <w:sz w:val="24"/>
          <w:szCs w:val="24"/>
          <w:highlight w:val="white"/>
          <w:lang w:val="hy-AM"/>
        </w:rPr>
        <w:t>րդ</w:t>
      </w:r>
      <w:r w:rsidR="001F0EA5" w:rsidRPr="007B2597">
        <w:rPr>
          <w:rFonts w:ascii="GHEA Mariam" w:eastAsia="GHEA Mariam" w:hAnsi="GHEA Mariam" w:cs="GHEA Mariam"/>
          <w:sz w:val="24"/>
          <w:szCs w:val="24"/>
          <w:highlight w:val="white"/>
          <w:lang w:val="af-ZA"/>
        </w:rPr>
        <w:t xml:space="preserve"> </w:t>
      </w:r>
      <w:r w:rsidR="001F0EA5" w:rsidRPr="007B2597">
        <w:rPr>
          <w:rFonts w:ascii="GHEA Mariam" w:eastAsia="GHEA Mariam" w:hAnsi="GHEA Mariam" w:cs="GHEA Mariam"/>
          <w:sz w:val="24"/>
          <w:szCs w:val="24"/>
          <w:highlight w:val="white"/>
          <w:lang w:val="hy-AM"/>
        </w:rPr>
        <w:t>հոդվածներով</w:t>
      </w:r>
      <w:r w:rsidR="001F0EA5" w:rsidRPr="007B2597">
        <w:rPr>
          <w:rFonts w:ascii="GHEA Mariam" w:eastAsia="GHEA Mariam" w:hAnsi="GHEA Mariam" w:cs="GHEA Mariam"/>
          <w:sz w:val="24"/>
          <w:szCs w:val="24"/>
          <w:highlight w:val="white"/>
          <w:lang w:val="af-ZA"/>
        </w:rPr>
        <w:t xml:space="preserve"> </w:t>
      </w:r>
      <w:r w:rsidR="001F0EA5" w:rsidRPr="007B2597">
        <w:rPr>
          <w:rFonts w:ascii="GHEA Mariam" w:eastAsia="GHEA Mariam" w:hAnsi="GHEA Mariam" w:cs="GHEA Mariam"/>
          <w:sz w:val="24"/>
          <w:szCs w:val="24"/>
          <w:highlight w:val="white"/>
          <w:lang w:val="hy-AM"/>
        </w:rPr>
        <w:t>նախատեսված՝</w:t>
      </w:r>
      <w:r w:rsidR="001F0EA5" w:rsidRPr="007B2597">
        <w:rPr>
          <w:rFonts w:ascii="GHEA Mariam" w:eastAsia="GHEA Mariam" w:hAnsi="GHEA Mariam" w:cs="GHEA Mariam"/>
          <w:sz w:val="24"/>
          <w:szCs w:val="24"/>
          <w:highlight w:val="white"/>
          <w:lang w:val="af-ZA"/>
        </w:rPr>
        <w:t xml:space="preserve"> </w:t>
      </w:r>
      <w:r w:rsidR="001F0EA5" w:rsidRPr="007B2597">
        <w:rPr>
          <w:rFonts w:ascii="GHEA Mariam" w:eastAsia="GHEA Mariam" w:hAnsi="GHEA Mariam" w:cs="GHEA Mariam"/>
          <w:sz w:val="24"/>
          <w:szCs w:val="24"/>
          <w:highlight w:val="white"/>
          <w:lang w:val="hy-AM"/>
        </w:rPr>
        <w:t>նյութական</w:t>
      </w:r>
      <w:r w:rsidR="001F0EA5" w:rsidRPr="007B2597">
        <w:rPr>
          <w:rFonts w:ascii="GHEA Mariam" w:eastAsia="GHEA Mariam" w:hAnsi="GHEA Mariam" w:cs="GHEA Mariam"/>
          <w:sz w:val="24"/>
          <w:szCs w:val="24"/>
          <w:highlight w:val="white"/>
          <w:lang w:val="af-ZA"/>
        </w:rPr>
        <w:t xml:space="preserve"> </w:t>
      </w:r>
      <w:r w:rsidR="001F0EA5" w:rsidRPr="007B2597">
        <w:rPr>
          <w:rFonts w:ascii="GHEA Mariam" w:eastAsia="GHEA Mariam" w:hAnsi="GHEA Mariam" w:cs="GHEA Mariam"/>
          <w:sz w:val="24"/>
          <w:szCs w:val="24"/>
          <w:highlight w:val="white"/>
          <w:lang w:val="hy-AM"/>
        </w:rPr>
        <w:t>և</w:t>
      </w:r>
      <w:r w:rsidR="001F0EA5" w:rsidRPr="007B2597">
        <w:rPr>
          <w:rFonts w:ascii="GHEA Mariam" w:eastAsia="GHEA Mariam" w:hAnsi="GHEA Mariam" w:cs="GHEA Mariam"/>
          <w:sz w:val="24"/>
          <w:szCs w:val="24"/>
          <w:highlight w:val="white"/>
          <w:lang w:val="af-ZA"/>
        </w:rPr>
        <w:t xml:space="preserve"> </w:t>
      </w:r>
      <w:r w:rsidR="001F0EA5" w:rsidRPr="007B2597">
        <w:rPr>
          <w:rFonts w:ascii="GHEA Mariam" w:eastAsia="GHEA Mariam" w:hAnsi="GHEA Mariam" w:cs="GHEA Mariam"/>
          <w:sz w:val="24"/>
          <w:szCs w:val="24"/>
          <w:highlight w:val="white"/>
          <w:lang w:val="hy-AM"/>
        </w:rPr>
        <w:t>դատավարական</w:t>
      </w:r>
      <w:r w:rsidR="001F0EA5" w:rsidRPr="007B2597">
        <w:rPr>
          <w:rFonts w:ascii="GHEA Mariam" w:eastAsia="GHEA Mariam" w:hAnsi="GHEA Mariam" w:cs="GHEA Mariam"/>
          <w:sz w:val="24"/>
          <w:szCs w:val="24"/>
          <w:highlight w:val="white"/>
          <w:lang w:val="af-ZA"/>
        </w:rPr>
        <w:t xml:space="preserve"> </w:t>
      </w:r>
      <w:r w:rsidR="001F0EA5" w:rsidRPr="007B2597">
        <w:rPr>
          <w:rFonts w:ascii="GHEA Mariam" w:eastAsia="GHEA Mariam" w:hAnsi="GHEA Mariam" w:cs="GHEA Mariam"/>
          <w:sz w:val="24"/>
          <w:szCs w:val="24"/>
          <w:highlight w:val="white"/>
          <w:lang w:val="hy-AM"/>
        </w:rPr>
        <w:t>իրավունքի</w:t>
      </w:r>
      <w:r w:rsidR="001F0EA5" w:rsidRPr="007B2597">
        <w:rPr>
          <w:rFonts w:ascii="GHEA Mariam" w:eastAsia="GHEA Mariam" w:hAnsi="GHEA Mariam" w:cs="GHEA Mariam"/>
          <w:sz w:val="24"/>
          <w:szCs w:val="24"/>
          <w:highlight w:val="white"/>
          <w:lang w:val="af-ZA"/>
        </w:rPr>
        <w:t xml:space="preserve"> </w:t>
      </w:r>
      <w:r w:rsidR="001F0EA5" w:rsidRPr="007B2597">
        <w:rPr>
          <w:rFonts w:ascii="GHEA Mariam" w:eastAsia="GHEA Mariam" w:hAnsi="GHEA Mariam" w:cs="GHEA Mariam"/>
          <w:sz w:val="24"/>
          <w:szCs w:val="24"/>
          <w:highlight w:val="white"/>
          <w:lang w:val="hy-AM"/>
        </w:rPr>
        <w:t>խախտումներ</w:t>
      </w:r>
      <w:r w:rsidR="001F0EA5" w:rsidRPr="007B2597">
        <w:rPr>
          <w:rFonts w:ascii="GHEA Mariam" w:eastAsia="GHEA Mariam" w:hAnsi="GHEA Mariam" w:cs="GHEA Mariam"/>
          <w:sz w:val="24"/>
          <w:szCs w:val="24"/>
          <w:highlight w:val="white"/>
          <w:lang w:val="af-ZA"/>
        </w:rPr>
        <w:t xml:space="preserve">, </w:t>
      </w:r>
      <w:r w:rsidR="005D0664" w:rsidRPr="007B2597">
        <w:rPr>
          <w:rFonts w:ascii="GHEA Mariam" w:hAnsi="GHEA Mariam"/>
          <w:sz w:val="24"/>
          <w:szCs w:val="24"/>
          <w:lang w:val="af-ZA"/>
        </w:rPr>
        <w:t xml:space="preserve"> </w:t>
      </w:r>
      <w:r w:rsidR="001F0EA5" w:rsidRPr="007B2597">
        <w:rPr>
          <w:rFonts w:ascii="GHEA Mariam" w:hAnsi="GHEA Mariam" w:cs="Sylfaen"/>
          <w:sz w:val="24"/>
          <w:szCs w:val="24"/>
          <w:lang w:val="hy-AM"/>
        </w:rPr>
        <w:t xml:space="preserve">որոնք </w:t>
      </w:r>
      <w:r w:rsidR="00F6223D" w:rsidRPr="007B2597">
        <w:rPr>
          <w:rFonts w:ascii="GHEA Mariam" w:hAnsi="GHEA Mariam" w:cs="Sylfaen"/>
          <w:sz w:val="24"/>
          <w:szCs w:val="24"/>
          <w:lang w:val="hy-AM"/>
        </w:rPr>
        <w:t>իրենց բնույթով էական են և</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հիմք</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են</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Վերաքննիչ</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դատարանի</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դատական</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ակտը</w:t>
      </w:r>
      <w:r w:rsidR="005D0664" w:rsidRPr="007B2597">
        <w:rPr>
          <w:rFonts w:ascii="GHEA Mariam" w:hAnsi="GHEA Mariam"/>
          <w:sz w:val="24"/>
          <w:szCs w:val="24"/>
          <w:lang w:val="af-ZA"/>
        </w:rPr>
        <w:t xml:space="preserve"> </w:t>
      </w:r>
      <w:r w:rsidR="005D0664" w:rsidRPr="007B2597">
        <w:rPr>
          <w:rFonts w:ascii="GHEA Mariam" w:hAnsi="GHEA Mariam" w:cs="Sylfaen"/>
          <w:sz w:val="24"/>
          <w:szCs w:val="24"/>
          <w:lang w:val="af-ZA"/>
        </w:rPr>
        <w:t>բեկանելու</w:t>
      </w:r>
      <w:r w:rsidR="005D0664" w:rsidRPr="007B2597">
        <w:rPr>
          <w:rFonts w:ascii="GHEA Mariam" w:hAnsi="GHEA Mariam"/>
          <w:sz w:val="24"/>
          <w:szCs w:val="24"/>
          <w:lang w:val="af-ZA"/>
        </w:rPr>
        <w:t xml:space="preserve"> </w:t>
      </w:r>
      <w:proofErr w:type="spellStart"/>
      <w:r w:rsidR="005D0664" w:rsidRPr="007B2597">
        <w:rPr>
          <w:rFonts w:ascii="GHEA Mariam" w:hAnsi="GHEA Mariam" w:cs="Sylfaen"/>
          <w:bCs/>
          <w:sz w:val="24"/>
          <w:szCs w:val="24"/>
          <w:lang w:val="es-CL"/>
        </w:rPr>
        <w:t>համար</w:t>
      </w:r>
      <w:proofErr w:type="spellEnd"/>
      <w:r w:rsidR="005D0664" w:rsidRPr="007B2597">
        <w:rPr>
          <w:rFonts w:ascii="GHEA Mariam" w:hAnsi="GHEA Mariam" w:cs="Tahoma"/>
          <w:sz w:val="24"/>
          <w:szCs w:val="24"/>
          <w:lang w:val="af-ZA"/>
        </w:rPr>
        <w:t>։</w:t>
      </w:r>
      <w:r w:rsidR="00F6223D" w:rsidRPr="007B2597">
        <w:rPr>
          <w:rFonts w:ascii="GHEA Mariam" w:hAnsi="GHEA Mariam" w:cs="Tahoma"/>
          <w:sz w:val="24"/>
          <w:szCs w:val="24"/>
          <w:lang w:val="hy-AM"/>
        </w:rPr>
        <w:t xml:space="preserve"> </w:t>
      </w:r>
      <w:r w:rsidR="00F6223D" w:rsidRPr="007B2597">
        <w:rPr>
          <w:rFonts w:ascii="GHEA Mariam" w:hAnsi="GHEA Mariam" w:cs="Sylfaen"/>
          <w:sz w:val="24"/>
          <w:szCs w:val="24"/>
          <w:lang w:val="af-ZA"/>
        </w:rPr>
        <w:t>Միևնույն</w:t>
      </w:r>
      <w:r w:rsidR="00F6223D" w:rsidRPr="007B2597">
        <w:rPr>
          <w:rFonts w:ascii="GHEA Mariam" w:hAnsi="GHEA Mariam"/>
          <w:sz w:val="24"/>
          <w:szCs w:val="24"/>
          <w:lang w:val="af-ZA"/>
        </w:rPr>
        <w:t xml:space="preserve"> </w:t>
      </w:r>
      <w:r w:rsidR="00F6223D" w:rsidRPr="007B2597">
        <w:rPr>
          <w:rFonts w:ascii="GHEA Mariam" w:hAnsi="GHEA Mariam" w:cs="Sylfaen"/>
          <w:sz w:val="24"/>
          <w:szCs w:val="24"/>
          <w:lang w:val="af-ZA"/>
        </w:rPr>
        <w:t>ժամանակ</w:t>
      </w:r>
      <w:r w:rsidR="00F6223D" w:rsidRPr="007B2597">
        <w:rPr>
          <w:rFonts w:ascii="GHEA Mariam" w:hAnsi="GHEA Mariam"/>
          <w:sz w:val="24"/>
          <w:szCs w:val="24"/>
          <w:lang w:val="af-ZA"/>
        </w:rPr>
        <w:t xml:space="preserve"> </w:t>
      </w:r>
      <w:r w:rsidR="00F6223D" w:rsidRPr="007B2597">
        <w:rPr>
          <w:rFonts w:ascii="GHEA Mariam" w:hAnsi="GHEA Mariam" w:cs="Sylfaen"/>
          <w:sz w:val="24"/>
          <w:szCs w:val="24"/>
          <w:lang w:val="af-ZA"/>
        </w:rPr>
        <w:t>Վճռաբեկ</w:t>
      </w:r>
      <w:r w:rsidR="00F6223D" w:rsidRPr="007B2597">
        <w:rPr>
          <w:rFonts w:ascii="GHEA Mariam" w:hAnsi="GHEA Mariam"/>
          <w:sz w:val="24"/>
          <w:szCs w:val="24"/>
          <w:lang w:val="af-ZA"/>
        </w:rPr>
        <w:t xml:space="preserve"> </w:t>
      </w:r>
      <w:r w:rsidR="00F6223D" w:rsidRPr="007B2597">
        <w:rPr>
          <w:rFonts w:ascii="GHEA Mariam" w:hAnsi="GHEA Mariam" w:cs="Sylfaen"/>
          <w:sz w:val="24"/>
          <w:szCs w:val="24"/>
          <w:lang w:val="af-ZA"/>
        </w:rPr>
        <w:t>դատարանը</w:t>
      </w:r>
      <w:r w:rsidR="00F6223D" w:rsidRPr="007B2597">
        <w:rPr>
          <w:rFonts w:ascii="GHEA Mariam" w:hAnsi="GHEA Mariam"/>
          <w:sz w:val="24"/>
          <w:szCs w:val="24"/>
          <w:lang w:val="af-ZA"/>
        </w:rPr>
        <w:t xml:space="preserve"> </w:t>
      </w:r>
      <w:r w:rsidR="00F6223D" w:rsidRPr="007B2597">
        <w:rPr>
          <w:rFonts w:ascii="GHEA Mariam" w:hAnsi="GHEA Mariam" w:cs="Sylfaen"/>
          <w:sz w:val="24"/>
          <w:szCs w:val="24"/>
          <w:lang w:val="af-ZA"/>
        </w:rPr>
        <w:t>գտնում</w:t>
      </w:r>
      <w:r w:rsidR="00F6223D" w:rsidRPr="007B2597">
        <w:rPr>
          <w:rFonts w:ascii="GHEA Mariam" w:hAnsi="GHEA Mariam"/>
          <w:sz w:val="24"/>
          <w:szCs w:val="24"/>
          <w:lang w:val="af-ZA"/>
        </w:rPr>
        <w:t xml:space="preserve"> </w:t>
      </w:r>
      <w:r w:rsidR="00F6223D" w:rsidRPr="007B2597">
        <w:rPr>
          <w:rFonts w:ascii="GHEA Mariam" w:hAnsi="GHEA Mariam" w:cs="Sylfaen"/>
          <w:sz w:val="24"/>
          <w:szCs w:val="24"/>
          <w:lang w:val="af-ZA"/>
        </w:rPr>
        <w:t>է</w:t>
      </w:r>
      <w:r w:rsidR="00F6223D" w:rsidRPr="007B2597">
        <w:rPr>
          <w:rFonts w:ascii="GHEA Mariam" w:hAnsi="GHEA Mariam"/>
          <w:sz w:val="24"/>
          <w:szCs w:val="24"/>
          <w:lang w:val="af-ZA"/>
        </w:rPr>
        <w:t xml:space="preserve">, </w:t>
      </w:r>
      <w:r w:rsidR="00F6223D" w:rsidRPr="007B2597">
        <w:rPr>
          <w:rFonts w:ascii="GHEA Mariam" w:hAnsi="GHEA Mariam" w:cs="Sylfaen"/>
          <w:sz w:val="24"/>
          <w:szCs w:val="24"/>
          <w:lang w:val="hy-AM"/>
        </w:rPr>
        <w:t>որ</w:t>
      </w:r>
      <w:r w:rsidR="00F6223D" w:rsidRPr="007B2597">
        <w:rPr>
          <w:rFonts w:ascii="GHEA Mariam" w:hAnsi="GHEA Mariam"/>
          <w:sz w:val="24"/>
          <w:szCs w:val="24"/>
          <w:lang w:val="af-ZA"/>
        </w:rPr>
        <w:t xml:space="preserve"> </w:t>
      </w:r>
      <w:r w:rsidR="00F6223D" w:rsidRPr="007B2597">
        <w:rPr>
          <w:rFonts w:ascii="GHEA Mariam" w:hAnsi="GHEA Mariam" w:cs="Sylfaen"/>
          <w:sz w:val="24"/>
          <w:szCs w:val="24"/>
          <w:lang w:val="hy-AM"/>
        </w:rPr>
        <w:t>Առաջին</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ատյանի</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դատարանը,</w:t>
      </w:r>
      <w:r w:rsidR="00F6223D" w:rsidRPr="007B2597">
        <w:rPr>
          <w:rFonts w:ascii="GHEA Mariam" w:hAnsi="GHEA Mariam"/>
          <w:sz w:val="24"/>
          <w:szCs w:val="24"/>
          <w:lang w:val="es-CL"/>
        </w:rPr>
        <w:t xml:space="preserve"> </w:t>
      </w:r>
      <w:r w:rsidR="00F6223D" w:rsidRPr="007B2597">
        <w:rPr>
          <w:rFonts w:ascii="GHEA Mariam" w:hAnsi="GHEA Mariam"/>
          <w:sz w:val="24"/>
          <w:szCs w:val="24"/>
          <w:lang w:val="hy-AM"/>
        </w:rPr>
        <w:t xml:space="preserve">պահպանելով </w:t>
      </w:r>
      <w:r w:rsidR="00F6223D" w:rsidRPr="007B2597">
        <w:rPr>
          <w:rFonts w:ascii="GHEA Mariam" w:hAnsi="GHEA Mariam" w:cs="Sylfaen"/>
          <w:sz w:val="24"/>
          <w:szCs w:val="24"/>
          <w:lang w:val="hy-AM"/>
        </w:rPr>
        <w:t>պատժի</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նշանակման</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ընդհանուր</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սկզբունքները</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հաշվի</w:t>
      </w:r>
      <w:r w:rsidR="00F6223D" w:rsidRPr="007B2597">
        <w:rPr>
          <w:rFonts w:ascii="GHEA Mariam" w:hAnsi="GHEA Mariam"/>
          <w:sz w:val="24"/>
          <w:szCs w:val="24"/>
          <w:lang w:val="hy-AM"/>
        </w:rPr>
        <w:t xml:space="preserve"> </w:t>
      </w:r>
      <w:r w:rsidR="0048157E" w:rsidRPr="007B2597">
        <w:rPr>
          <w:rFonts w:ascii="GHEA Mariam" w:hAnsi="GHEA Mariam" w:cs="Sylfaen"/>
          <w:sz w:val="24"/>
          <w:szCs w:val="24"/>
          <w:lang w:val="hy-AM"/>
        </w:rPr>
        <w:t>առնելով</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հանցավորի</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անձը</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բնութագրող</w:t>
      </w:r>
      <w:r w:rsidR="00F01E2F" w:rsidRPr="007B2597">
        <w:rPr>
          <w:rFonts w:ascii="GHEA Mariam" w:hAnsi="GHEA Mariam" w:cs="Sylfaen"/>
          <w:sz w:val="24"/>
          <w:szCs w:val="24"/>
          <w:lang w:val="hy-AM"/>
        </w:rPr>
        <w:t xml:space="preserve">, </w:t>
      </w:r>
      <w:r w:rsidR="00F01E2F" w:rsidRPr="007B2597">
        <w:rPr>
          <w:rFonts w:ascii="GHEA Mariam" w:hAnsi="GHEA Mariam" w:cs="Sylfaen"/>
          <w:sz w:val="24"/>
          <w:szCs w:val="24"/>
          <w:lang w:val="hy-AM"/>
        </w:rPr>
        <w:lastRenderedPageBreak/>
        <w:t>պատասխանատվությունն</w:t>
      </w:r>
      <w:r w:rsidR="00F01E2F" w:rsidRPr="007B2597">
        <w:rPr>
          <w:rFonts w:ascii="GHEA Mariam" w:hAnsi="GHEA Mariam"/>
          <w:sz w:val="24"/>
          <w:szCs w:val="24"/>
          <w:lang w:val="hy-AM"/>
        </w:rPr>
        <w:t xml:space="preserve"> </w:t>
      </w:r>
      <w:r w:rsidR="00F01E2F" w:rsidRPr="007B2597">
        <w:rPr>
          <w:rFonts w:ascii="GHEA Mariam" w:hAnsi="GHEA Mariam" w:cs="Sylfaen"/>
          <w:sz w:val="24"/>
          <w:szCs w:val="24"/>
          <w:lang w:val="hy-AM"/>
        </w:rPr>
        <w:t>ու</w:t>
      </w:r>
      <w:r w:rsidR="00F01E2F" w:rsidRPr="007B2597">
        <w:rPr>
          <w:rFonts w:ascii="GHEA Mariam" w:hAnsi="GHEA Mariam"/>
          <w:sz w:val="24"/>
          <w:szCs w:val="24"/>
          <w:lang w:val="hy-AM"/>
        </w:rPr>
        <w:t xml:space="preserve"> </w:t>
      </w:r>
      <w:r w:rsidR="00F01E2F" w:rsidRPr="007B2597">
        <w:rPr>
          <w:rFonts w:ascii="GHEA Mariam" w:hAnsi="GHEA Mariam" w:cs="Sylfaen"/>
          <w:sz w:val="24"/>
          <w:szCs w:val="24"/>
          <w:lang w:val="hy-AM"/>
        </w:rPr>
        <w:t>պատիժը</w:t>
      </w:r>
      <w:r w:rsidR="00F01E2F" w:rsidRPr="007B2597">
        <w:rPr>
          <w:rFonts w:ascii="GHEA Mariam" w:hAnsi="GHEA Mariam"/>
          <w:sz w:val="24"/>
          <w:szCs w:val="24"/>
          <w:lang w:val="hy-AM"/>
        </w:rPr>
        <w:t xml:space="preserve"> </w:t>
      </w:r>
      <w:r w:rsidR="00F01E2F" w:rsidRPr="007B2597">
        <w:rPr>
          <w:rFonts w:ascii="GHEA Mariam" w:hAnsi="GHEA Mariam" w:cs="Sylfaen"/>
          <w:sz w:val="24"/>
          <w:szCs w:val="24"/>
          <w:lang w:val="hy-AM"/>
        </w:rPr>
        <w:t>մեղմացնող</w:t>
      </w:r>
      <w:r w:rsidR="00F01E2F" w:rsidRPr="007B2597">
        <w:rPr>
          <w:rFonts w:ascii="GHEA Mariam" w:hAnsi="GHEA Mariam"/>
          <w:sz w:val="24"/>
          <w:szCs w:val="24"/>
          <w:lang w:val="hy-AM"/>
        </w:rPr>
        <w:t xml:space="preserve"> </w:t>
      </w:r>
      <w:r w:rsidR="0048157E" w:rsidRPr="007B2597">
        <w:rPr>
          <w:rFonts w:ascii="GHEA Mariam" w:hAnsi="GHEA Mariam" w:cs="Sylfaen"/>
          <w:sz w:val="24"/>
          <w:szCs w:val="24"/>
          <w:lang w:val="hy-AM"/>
        </w:rPr>
        <w:t>հանգամանքները</w:t>
      </w:r>
      <w:r w:rsidR="00F6223D" w:rsidRPr="007B2597">
        <w:rPr>
          <w:rFonts w:ascii="GHEA Mariam" w:hAnsi="GHEA Mariam"/>
          <w:sz w:val="24"/>
          <w:szCs w:val="24"/>
          <w:lang w:val="hy-AM"/>
        </w:rPr>
        <w:t>,</w:t>
      </w:r>
      <w:r w:rsidR="0048157E" w:rsidRPr="007B2597">
        <w:rPr>
          <w:rFonts w:ascii="GHEA Mariam" w:hAnsi="GHEA Mariam"/>
          <w:sz w:val="24"/>
          <w:szCs w:val="24"/>
          <w:lang w:val="hy-AM"/>
        </w:rPr>
        <w:t xml:space="preserve"> կատարված հանցագործության՝ հանրության</w:t>
      </w:r>
      <w:r w:rsidR="00F6223D" w:rsidRPr="007B2597">
        <w:rPr>
          <w:rFonts w:ascii="GHEA Mariam" w:hAnsi="GHEA Mariam"/>
          <w:sz w:val="24"/>
          <w:szCs w:val="24"/>
          <w:lang w:val="hy-AM"/>
        </w:rPr>
        <w:t xml:space="preserve"> </w:t>
      </w:r>
      <w:r w:rsidR="005347EB">
        <w:rPr>
          <w:rFonts w:ascii="GHEA Mariam" w:hAnsi="GHEA Mariam"/>
          <w:sz w:val="24"/>
          <w:szCs w:val="24"/>
          <w:lang w:val="hy-AM"/>
        </w:rPr>
        <w:t xml:space="preserve">համար </w:t>
      </w:r>
      <w:r w:rsidR="00435497" w:rsidRPr="007B2597">
        <w:rPr>
          <w:rFonts w:ascii="GHEA Mariam" w:hAnsi="GHEA Mariam" w:cs="Sylfaen"/>
          <w:sz w:val="24"/>
          <w:szCs w:val="24"/>
          <w:lang w:val="hy-AM"/>
        </w:rPr>
        <w:t>վտանգավորության</w:t>
      </w:r>
      <w:r w:rsidR="00435497" w:rsidRPr="007B2597">
        <w:rPr>
          <w:rFonts w:ascii="GHEA Mariam" w:hAnsi="GHEA Mariam"/>
          <w:sz w:val="24"/>
          <w:szCs w:val="24"/>
          <w:lang w:val="hy-AM"/>
        </w:rPr>
        <w:t xml:space="preserve"> </w:t>
      </w:r>
      <w:r w:rsidR="00435497" w:rsidRPr="007B2597">
        <w:rPr>
          <w:rFonts w:ascii="GHEA Mariam" w:hAnsi="GHEA Mariam" w:cs="Sylfaen"/>
          <w:sz w:val="24"/>
          <w:szCs w:val="24"/>
          <w:lang w:val="hy-AM"/>
        </w:rPr>
        <w:t>աստիճանն</w:t>
      </w:r>
      <w:r w:rsidR="00435497" w:rsidRPr="007B2597">
        <w:rPr>
          <w:rFonts w:ascii="GHEA Mariam" w:hAnsi="GHEA Mariam"/>
          <w:sz w:val="24"/>
          <w:szCs w:val="24"/>
          <w:lang w:val="hy-AM"/>
        </w:rPr>
        <w:t xml:space="preserve"> </w:t>
      </w:r>
      <w:r w:rsidR="00435497" w:rsidRPr="007B2597">
        <w:rPr>
          <w:rFonts w:ascii="GHEA Mariam" w:hAnsi="GHEA Mariam" w:cs="Sylfaen"/>
          <w:sz w:val="24"/>
          <w:szCs w:val="24"/>
          <w:lang w:val="hy-AM"/>
        </w:rPr>
        <w:t>ու</w:t>
      </w:r>
      <w:r w:rsidR="00435497" w:rsidRPr="007B2597">
        <w:rPr>
          <w:rFonts w:ascii="GHEA Mariam" w:hAnsi="GHEA Mariam"/>
          <w:sz w:val="24"/>
          <w:szCs w:val="24"/>
          <w:lang w:val="hy-AM"/>
        </w:rPr>
        <w:t xml:space="preserve"> </w:t>
      </w:r>
      <w:r w:rsidR="00435497" w:rsidRPr="007B2597">
        <w:rPr>
          <w:rFonts w:ascii="GHEA Mariam" w:hAnsi="GHEA Mariam" w:cs="Sylfaen"/>
          <w:sz w:val="24"/>
          <w:szCs w:val="24"/>
          <w:lang w:val="hy-AM"/>
        </w:rPr>
        <w:t xml:space="preserve">բնույթը, </w:t>
      </w:r>
      <w:r w:rsidR="00F6223D" w:rsidRPr="007B2597">
        <w:rPr>
          <w:rFonts w:ascii="GHEA Mariam" w:hAnsi="GHEA Mariam" w:cs="Sylfaen"/>
          <w:sz w:val="24"/>
          <w:szCs w:val="24"/>
          <w:lang w:val="hy-AM"/>
        </w:rPr>
        <w:t>ինչպես</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նաև</w:t>
      </w:r>
      <w:r w:rsidR="00F6223D" w:rsidRPr="007B2597">
        <w:rPr>
          <w:rFonts w:ascii="GHEA Mariam" w:hAnsi="GHEA Mariam"/>
          <w:sz w:val="24"/>
          <w:szCs w:val="24"/>
          <w:lang w:val="hy-AM"/>
        </w:rPr>
        <w:t xml:space="preserve"> </w:t>
      </w:r>
      <w:r w:rsidR="00435497" w:rsidRPr="007B2597">
        <w:rPr>
          <w:rFonts w:ascii="GHEA Mariam" w:hAnsi="GHEA Mariam" w:cs="Sylfaen"/>
          <w:sz w:val="24"/>
          <w:szCs w:val="24"/>
          <w:lang w:val="hy-AM"/>
        </w:rPr>
        <w:t>պատասխանատվությունն</w:t>
      </w:r>
      <w:r w:rsidR="00435497" w:rsidRPr="007B2597">
        <w:rPr>
          <w:rFonts w:ascii="GHEA Mariam" w:hAnsi="GHEA Mariam"/>
          <w:sz w:val="24"/>
          <w:szCs w:val="24"/>
          <w:lang w:val="hy-AM"/>
        </w:rPr>
        <w:t xml:space="preserve"> </w:t>
      </w:r>
      <w:r w:rsidR="00435497" w:rsidRPr="007B2597">
        <w:rPr>
          <w:rFonts w:ascii="GHEA Mariam" w:hAnsi="GHEA Mariam" w:cs="Sylfaen"/>
          <w:sz w:val="24"/>
          <w:szCs w:val="24"/>
          <w:lang w:val="hy-AM"/>
        </w:rPr>
        <w:t>ու</w:t>
      </w:r>
      <w:r w:rsidR="00435497" w:rsidRPr="007B2597">
        <w:rPr>
          <w:rFonts w:ascii="GHEA Mariam" w:hAnsi="GHEA Mariam"/>
          <w:sz w:val="24"/>
          <w:szCs w:val="24"/>
          <w:lang w:val="hy-AM"/>
        </w:rPr>
        <w:t xml:space="preserve"> </w:t>
      </w:r>
      <w:r w:rsidR="00435497" w:rsidRPr="007B2597">
        <w:rPr>
          <w:rFonts w:ascii="GHEA Mariam" w:hAnsi="GHEA Mariam" w:cs="Sylfaen"/>
          <w:sz w:val="24"/>
          <w:szCs w:val="24"/>
          <w:lang w:val="hy-AM"/>
        </w:rPr>
        <w:t>պատիժը</w:t>
      </w:r>
      <w:r w:rsidR="00435497" w:rsidRPr="007B2597">
        <w:rPr>
          <w:rFonts w:ascii="GHEA Mariam" w:hAnsi="GHEA Mariam"/>
          <w:sz w:val="24"/>
          <w:szCs w:val="24"/>
          <w:lang w:val="hy-AM"/>
        </w:rPr>
        <w:t xml:space="preserve"> </w:t>
      </w:r>
      <w:r w:rsidR="00435497" w:rsidRPr="007B2597">
        <w:rPr>
          <w:rFonts w:ascii="GHEA Mariam" w:hAnsi="GHEA Mariam" w:cs="Sylfaen"/>
          <w:sz w:val="24"/>
          <w:szCs w:val="24"/>
          <w:lang w:val="hy-AM"/>
        </w:rPr>
        <w:t>ծանրացնող</w:t>
      </w:r>
      <w:r w:rsidR="00435497" w:rsidRPr="007B2597">
        <w:rPr>
          <w:rFonts w:ascii="GHEA Mariam" w:hAnsi="GHEA Mariam"/>
          <w:sz w:val="24"/>
          <w:szCs w:val="24"/>
          <w:lang w:val="hy-AM"/>
        </w:rPr>
        <w:t xml:space="preserve"> </w:t>
      </w:r>
      <w:r w:rsidR="00F6223D" w:rsidRPr="007B2597">
        <w:rPr>
          <w:rFonts w:ascii="GHEA Mariam" w:hAnsi="GHEA Mariam" w:cs="Sylfaen"/>
          <w:sz w:val="24"/>
          <w:szCs w:val="24"/>
          <w:lang w:val="hy-AM"/>
        </w:rPr>
        <w:t>հանգամանքներ</w:t>
      </w:r>
      <w:r w:rsidR="00435497" w:rsidRPr="007B2597">
        <w:rPr>
          <w:rFonts w:ascii="GHEA Mariam" w:hAnsi="GHEA Mariam" w:cs="Sylfaen"/>
          <w:sz w:val="24"/>
          <w:szCs w:val="24"/>
          <w:lang w:val="hy-AM"/>
        </w:rPr>
        <w:t>ի բացակայությունը</w:t>
      </w:r>
      <w:r w:rsidR="00F6223D" w:rsidRPr="007B2597">
        <w:rPr>
          <w:rFonts w:ascii="GHEA Mariam" w:hAnsi="GHEA Mariam"/>
          <w:sz w:val="24"/>
          <w:szCs w:val="24"/>
          <w:lang w:val="es-CL"/>
        </w:rPr>
        <w:t xml:space="preserve">, </w:t>
      </w:r>
      <w:r w:rsidR="00435497" w:rsidRPr="007B2597">
        <w:rPr>
          <w:rFonts w:ascii="GHEA Mariam" w:hAnsi="GHEA Mariam" w:cs="Sylfaen"/>
          <w:sz w:val="24"/>
          <w:szCs w:val="24"/>
          <w:lang w:val="hy-AM"/>
        </w:rPr>
        <w:t>ամբաստանյալի</w:t>
      </w:r>
      <w:r w:rsidR="00435497" w:rsidRPr="007B2597">
        <w:rPr>
          <w:rFonts w:ascii="GHEA Mariam" w:hAnsi="GHEA Mariam"/>
          <w:sz w:val="24"/>
          <w:szCs w:val="24"/>
          <w:lang w:val="hy-AM"/>
        </w:rPr>
        <w:t xml:space="preserve"> </w:t>
      </w:r>
      <w:r w:rsidR="00435497" w:rsidRPr="007B2597">
        <w:rPr>
          <w:rFonts w:ascii="GHEA Mariam" w:hAnsi="GHEA Mariam" w:cs="Sylfaen"/>
          <w:sz w:val="24"/>
          <w:szCs w:val="24"/>
          <w:lang w:val="hy-AM"/>
        </w:rPr>
        <w:t xml:space="preserve">նկատմամբ նշանակել է համաչափ պատիժ։ </w:t>
      </w:r>
      <w:r w:rsidR="00F6223D" w:rsidRPr="007B2597">
        <w:rPr>
          <w:rFonts w:ascii="GHEA Mariam" w:hAnsi="GHEA Mariam" w:cs="Sylfaen"/>
          <w:sz w:val="24"/>
          <w:szCs w:val="24"/>
          <w:lang w:val="af-ZA"/>
        </w:rPr>
        <w:t>Այլ</w:t>
      </w:r>
      <w:r w:rsidR="00F6223D" w:rsidRPr="007B2597">
        <w:rPr>
          <w:rFonts w:ascii="GHEA Mariam" w:hAnsi="GHEA Mariam"/>
          <w:sz w:val="24"/>
          <w:szCs w:val="24"/>
          <w:lang w:val="af-ZA"/>
        </w:rPr>
        <w:t xml:space="preserve"> </w:t>
      </w:r>
      <w:r w:rsidR="00F6223D" w:rsidRPr="007B2597">
        <w:rPr>
          <w:rFonts w:ascii="GHEA Mariam" w:hAnsi="GHEA Mariam" w:cs="Sylfaen"/>
          <w:sz w:val="24"/>
          <w:szCs w:val="24"/>
          <w:lang w:val="af-ZA"/>
        </w:rPr>
        <w:t>կերպ՝</w:t>
      </w:r>
      <w:r w:rsidR="00F6223D" w:rsidRPr="007B2597">
        <w:rPr>
          <w:rFonts w:ascii="GHEA Mariam" w:hAnsi="GHEA Mariam"/>
          <w:sz w:val="24"/>
          <w:szCs w:val="24"/>
          <w:lang w:val="af-ZA"/>
        </w:rPr>
        <w:t xml:space="preserve"> </w:t>
      </w:r>
      <w:r w:rsidR="00F6223D" w:rsidRPr="007B2597">
        <w:rPr>
          <w:rFonts w:ascii="GHEA Mariam" w:hAnsi="GHEA Mariam" w:cs="Sylfaen"/>
          <w:sz w:val="24"/>
          <w:szCs w:val="24"/>
          <w:lang w:val="af-ZA"/>
        </w:rPr>
        <w:t>Առաջին</w:t>
      </w:r>
      <w:r w:rsidR="00F6223D" w:rsidRPr="007B2597">
        <w:rPr>
          <w:rFonts w:ascii="GHEA Mariam" w:hAnsi="GHEA Mariam"/>
          <w:sz w:val="24"/>
          <w:szCs w:val="24"/>
          <w:lang w:val="af-ZA"/>
        </w:rPr>
        <w:t xml:space="preserve"> </w:t>
      </w:r>
      <w:r w:rsidR="00F6223D" w:rsidRPr="007B2597">
        <w:rPr>
          <w:rFonts w:ascii="GHEA Mariam" w:hAnsi="GHEA Mariam" w:cs="Sylfaen"/>
          <w:sz w:val="24"/>
          <w:szCs w:val="24"/>
          <w:lang w:val="af-ZA"/>
        </w:rPr>
        <w:t>ատյանի</w:t>
      </w:r>
      <w:r w:rsidR="00F6223D" w:rsidRPr="007B2597">
        <w:rPr>
          <w:rFonts w:ascii="GHEA Mariam" w:hAnsi="GHEA Mariam"/>
          <w:sz w:val="24"/>
          <w:szCs w:val="24"/>
          <w:lang w:val="af-ZA"/>
        </w:rPr>
        <w:t xml:space="preserve"> </w:t>
      </w:r>
      <w:r w:rsidR="00F6223D" w:rsidRPr="007B2597">
        <w:rPr>
          <w:rFonts w:ascii="GHEA Mariam" w:hAnsi="GHEA Mariam" w:cs="Sylfaen"/>
          <w:sz w:val="24"/>
          <w:szCs w:val="24"/>
          <w:lang w:val="af-ZA"/>
        </w:rPr>
        <w:t>դատարանը</w:t>
      </w:r>
      <w:r w:rsidR="00F6223D" w:rsidRPr="007B2597">
        <w:rPr>
          <w:rFonts w:ascii="GHEA Mariam" w:hAnsi="GHEA Mariam"/>
          <w:sz w:val="24"/>
          <w:szCs w:val="24"/>
          <w:lang w:val="af-ZA"/>
        </w:rPr>
        <w:t xml:space="preserve"> </w:t>
      </w:r>
      <w:r w:rsidR="00F6223D" w:rsidRPr="007B2597">
        <w:rPr>
          <w:rFonts w:ascii="GHEA Mariam" w:hAnsi="GHEA Mariam" w:cs="Sylfaen"/>
          <w:sz w:val="24"/>
          <w:szCs w:val="24"/>
          <w:lang w:val="af-ZA"/>
        </w:rPr>
        <w:t>կ</w:t>
      </w:r>
      <w:r w:rsidR="00F6223D" w:rsidRPr="007B2597">
        <w:rPr>
          <w:rFonts w:ascii="GHEA Mariam" w:hAnsi="GHEA Mariam" w:cs="Sylfaen"/>
          <w:sz w:val="24"/>
          <w:szCs w:val="24"/>
          <w:lang w:val="hy-AM"/>
        </w:rPr>
        <w:t>այացրել</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է</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գործն</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ըստ</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էության</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ճիշտ</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լուծող</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դատական</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ակտ</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թույլ</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չի</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տվել</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գործի</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ելքի</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վրա</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ազդեցություն</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ունեցող</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դատական</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hy-AM"/>
        </w:rPr>
        <w:t>սխալ</w:t>
      </w:r>
      <w:r w:rsidR="008438F6" w:rsidRPr="007B2597">
        <w:rPr>
          <w:rFonts w:ascii="GHEA Mariam" w:hAnsi="GHEA Mariam" w:cs="Tahoma"/>
          <w:sz w:val="24"/>
          <w:szCs w:val="24"/>
          <w:lang w:val="hy-AM"/>
        </w:rPr>
        <w:t>, ուստի</w:t>
      </w:r>
      <w:r w:rsidR="00F6223D" w:rsidRPr="007B2597">
        <w:rPr>
          <w:rFonts w:ascii="GHEA Mariam" w:hAnsi="GHEA Mariam"/>
          <w:sz w:val="24"/>
          <w:szCs w:val="24"/>
          <w:lang w:val="hy-AM"/>
        </w:rPr>
        <w:t xml:space="preserve"> </w:t>
      </w:r>
      <w:r w:rsidR="00F6223D" w:rsidRPr="007B2597">
        <w:rPr>
          <w:rFonts w:ascii="GHEA Mariam" w:hAnsi="GHEA Mariam" w:cs="Sylfaen"/>
          <w:sz w:val="24"/>
          <w:szCs w:val="24"/>
          <w:lang w:val="af-ZA"/>
        </w:rPr>
        <w:t>անհրաժեշտ</w:t>
      </w:r>
      <w:r w:rsidR="00F6223D" w:rsidRPr="007B2597">
        <w:rPr>
          <w:rFonts w:ascii="GHEA Mariam" w:hAnsi="GHEA Mariam"/>
          <w:sz w:val="24"/>
          <w:szCs w:val="24"/>
          <w:lang w:val="af-ZA"/>
        </w:rPr>
        <w:t xml:space="preserve"> </w:t>
      </w:r>
      <w:r w:rsidR="00F6223D" w:rsidRPr="007B2597">
        <w:rPr>
          <w:rFonts w:ascii="GHEA Mariam" w:hAnsi="GHEA Mariam" w:cs="Sylfaen"/>
          <w:sz w:val="24"/>
          <w:szCs w:val="24"/>
          <w:lang w:val="af-ZA"/>
        </w:rPr>
        <w:t>է</w:t>
      </w:r>
      <w:r w:rsidR="00F6223D" w:rsidRPr="007B2597">
        <w:rPr>
          <w:rFonts w:ascii="GHEA Mariam" w:hAnsi="GHEA Mariam"/>
          <w:sz w:val="24"/>
          <w:szCs w:val="24"/>
          <w:lang w:val="af-ZA"/>
        </w:rPr>
        <w:t xml:space="preserve"> </w:t>
      </w:r>
      <w:r w:rsidR="008438F6" w:rsidRPr="007B2597">
        <w:rPr>
          <w:rFonts w:ascii="GHEA Mariam" w:hAnsi="GHEA Mariam"/>
          <w:sz w:val="24"/>
          <w:szCs w:val="24"/>
          <w:lang w:val="hy-AM"/>
        </w:rPr>
        <w:t xml:space="preserve">բեկանել </w:t>
      </w:r>
      <w:r w:rsidR="00435497" w:rsidRPr="007B2597">
        <w:rPr>
          <w:rFonts w:ascii="GHEA Mariam" w:hAnsi="GHEA Mariam"/>
          <w:sz w:val="24"/>
          <w:szCs w:val="24"/>
          <w:shd w:val="clear" w:color="auto" w:fill="FFFFFF"/>
          <w:lang w:val="hy-AM"/>
        </w:rPr>
        <w:t>Վերաքննիչ դատարանի</w:t>
      </w:r>
      <w:r w:rsidR="008438F6" w:rsidRPr="007B2597">
        <w:rPr>
          <w:rFonts w:ascii="GHEA Mariam" w:hAnsi="GHEA Mariam"/>
          <w:sz w:val="24"/>
          <w:szCs w:val="24"/>
          <w:shd w:val="clear" w:color="auto" w:fill="FFFFFF"/>
          <w:lang w:val="hy-AM"/>
        </w:rPr>
        <w:t xml:space="preserve">՝ </w:t>
      </w:r>
      <w:r w:rsidR="008438F6" w:rsidRPr="007B2597">
        <w:rPr>
          <w:rFonts w:ascii="GHEA Mariam" w:hAnsi="GHEA Mariam"/>
          <w:sz w:val="24"/>
          <w:szCs w:val="24"/>
          <w:lang w:val="hy-AM"/>
        </w:rPr>
        <w:t>20</w:t>
      </w:r>
      <w:r w:rsidR="008438F6" w:rsidRPr="007B2597">
        <w:rPr>
          <w:rFonts w:ascii="GHEA Mariam" w:hAnsi="GHEA Mariam"/>
          <w:sz w:val="24"/>
          <w:szCs w:val="24"/>
          <w:lang w:val="es-ES_tradnl"/>
        </w:rPr>
        <w:t>2</w:t>
      </w:r>
      <w:r w:rsidR="00B12A15" w:rsidRPr="007B2597">
        <w:rPr>
          <w:rFonts w:ascii="GHEA Mariam" w:hAnsi="GHEA Mariam"/>
          <w:sz w:val="24"/>
          <w:szCs w:val="24"/>
          <w:lang w:val="hy-AM"/>
        </w:rPr>
        <w:t>2</w:t>
      </w:r>
      <w:r w:rsidR="008438F6" w:rsidRPr="007B2597">
        <w:rPr>
          <w:rFonts w:ascii="GHEA Mariam" w:hAnsi="GHEA Mariam"/>
          <w:sz w:val="24"/>
          <w:szCs w:val="24"/>
          <w:lang w:val="hy-AM"/>
        </w:rPr>
        <w:t xml:space="preserve"> </w:t>
      </w:r>
      <w:r w:rsidR="008438F6" w:rsidRPr="007B2597">
        <w:rPr>
          <w:rFonts w:ascii="GHEA Mariam" w:hAnsi="GHEA Mariam" w:cs="Sylfaen"/>
          <w:sz w:val="24"/>
          <w:szCs w:val="24"/>
          <w:lang w:val="hy-AM"/>
        </w:rPr>
        <w:t>թվականի</w:t>
      </w:r>
      <w:r w:rsidR="008438F6" w:rsidRPr="007B2597">
        <w:rPr>
          <w:rFonts w:ascii="GHEA Mariam" w:hAnsi="GHEA Mariam"/>
          <w:sz w:val="24"/>
          <w:szCs w:val="24"/>
          <w:lang w:val="hy-AM"/>
        </w:rPr>
        <w:t xml:space="preserve"> հուն</w:t>
      </w:r>
      <w:r w:rsidR="00B12A15" w:rsidRPr="007B2597">
        <w:rPr>
          <w:rFonts w:ascii="GHEA Mariam" w:hAnsi="GHEA Mariam"/>
          <w:sz w:val="24"/>
          <w:szCs w:val="24"/>
          <w:lang w:val="hy-AM"/>
        </w:rPr>
        <w:t>վար</w:t>
      </w:r>
      <w:r w:rsidR="008438F6" w:rsidRPr="007B2597">
        <w:rPr>
          <w:rFonts w:ascii="GHEA Mariam" w:hAnsi="GHEA Mariam"/>
          <w:sz w:val="24"/>
          <w:szCs w:val="24"/>
          <w:lang w:val="hy-AM"/>
        </w:rPr>
        <w:t>ի</w:t>
      </w:r>
      <w:r w:rsidR="008438F6" w:rsidRPr="007B2597">
        <w:rPr>
          <w:rFonts w:ascii="GHEA Mariam" w:hAnsi="GHEA Mariam"/>
          <w:sz w:val="24"/>
          <w:szCs w:val="24"/>
          <w:lang w:val="es-ES_tradnl"/>
        </w:rPr>
        <w:t xml:space="preserve"> </w:t>
      </w:r>
      <w:r w:rsidR="00B12A15" w:rsidRPr="007B2597">
        <w:rPr>
          <w:rFonts w:ascii="GHEA Mariam" w:hAnsi="GHEA Mariam"/>
          <w:sz w:val="24"/>
          <w:szCs w:val="24"/>
          <w:lang w:val="hy-AM"/>
        </w:rPr>
        <w:t>19</w:t>
      </w:r>
      <w:r w:rsidR="008438F6" w:rsidRPr="007B2597">
        <w:rPr>
          <w:rFonts w:ascii="GHEA Mariam" w:hAnsi="GHEA Mariam"/>
          <w:sz w:val="24"/>
          <w:szCs w:val="24"/>
          <w:lang w:val="hy-AM"/>
        </w:rPr>
        <w:t>-</w:t>
      </w:r>
      <w:r w:rsidR="008438F6" w:rsidRPr="007B2597">
        <w:rPr>
          <w:rFonts w:ascii="GHEA Mariam" w:hAnsi="GHEA Mariam" w:cs="Sylfaen"/>
          <w:sz w:val="24"/>
          <w:szCs w:val="24"/>
          <w:lang w:val="hy-AM"/>
        </w:rPr>
        <w:t>ի</w:t>
      </w:r>
      <w:r w:rsidR="00435497" w:rsidRPr="007B2597">
        <w:rPr>
          <w:rFonts w:ascii="GHEA Mariam" w:hAnsi="GHEA Mariam"/>
          <w:sz w:val="24"/>
          <w:szCs w:val="24"/>
          <w:shd w:val="clear" w:color="auto" w:fill="FFFFFF"/>
          <w:lang w:val="hy-AM"/>
        </w:rPr>
        <w:t xml:space="preserve"> որոշումը և օրինական ուժ տալ </w:t>
      </w:r>
      <w:r w:rsidR="005D0664" w:rsidRPr="007B2597">
        <w:rPr>
          <w:rFonts w:ascii="GHEA Mariam" w:hAnsi="GHEA Mariam" w:cs="Sylfaen"/>
          <w:bCs/>
          <w:iCs/>
          <w:sz w:val="24"/>
          <w:szCs w:val="24"/>
          <w:lang w:val="hy-AM"/>
        </w:rPr>
        <w:t>Առաջին</w:t>
      </w:r>
      <w:r w:rsidR="005D0664" w:rsidRPr="007B2597">
        <w:rPr>
          <w:rFonts w:ascii="GHEA Mariam" w:hAnsi="GHEA Mariam"/>
          <w:bCs/>
          <w:iCs/>
          <w:sz w:val="24"/>
          <w:szCs w:val="24"/>
          <w:lang w:val="hy-AM"/>
        </w:rPr>
        <w:t xml:space="preserve"> </w:t>
      </w:r>
      <w:r w:rsidR="005D0664" w:rsidRPr="007B2597">
        <w:rPr>
          <w:rFonts w:ascii="GHEA Mariam" w:hAnsi="GHEA Mariam" w:cs="Sylfaen"/>
          <w:bCs/>
          <w:iCs/>
          <w:sz w:val="24"/>
          <w:szCs w:val="24"/>
          <w:lang w:val="hy-AM"/>
        </w:rPr>
        <w:t>ատյանի</w:t>
      </w:r>
      <w:r w:rsidR="005D0664" w:rsidRPr="007B2597">
        <w:rPr>
          <w:rFonts w:ascii="GHEA Mariam" w:hAnsi="GHEA Mariam"/>
          <w:bCs/>
          <w:iCs/>
          <w:sz w:val="24"/>
          <w:szCs w:val="24"/>
          <w:lang w:val="hy-AM"/>
        </w:rPr>
        <w:t xml:space="preserve"> </w:t>
      </w:r>
      <w:r w:rsidR="005D0664" w:rsidRPr="007B2597">
        <w:rPr>
          <w:rFonts w:ascii="GHEA Mariam" w:hAnsi="GHEA Mariam" w:cs="Sylfaen"/>
          <w:bCs/>
          <w:iCs/>
          <w:sz w:val="24"/>
          <w:szCs w:val="24"/>
          <w:lang w:val="hy-AM"/>
        </w:rPr>
        <w:t>դատարան</w:t>
      </w:r>
      <w:r w:rsidR="005D0664" w:rsidRPr="007B2597">
        <w:rPr>
          <w:rFonts w:ascii="GHEA Mariam" w:eastAsia="Calibri" w:hAnsi="GHEA Mariam" w:cs="Sylfaen"/>
          <w:sz w:val="24"/>
          <w:szCs w:val="24"/>
          <w:lang w:val="hy-AM" w:eastAsia="en-US"/>
        </w:rPr>
        <w:t>ի</w:t>
      </w:r>
      <w:r w:rsidR="005D0664" w:rsidRPr="007B2597">
        <w:rPr>
          <w:rFonts w:ascii="GHEA Mariam" w:eastAsia="Calibri" w:hAnsi="GHEA Mariam" w:cs="Sylfaen"/>
          <w:sz w:val="24"/>
          <w:szCs w:val="24"/>
          <w:lang w:val="es-CL" w:eastAsia="en-US"/>
        </w:rPr>
        <w:t>՝</w:t>
      </w:r>
      <w:r w:rsidR="005D0664" w:rsidRPr="007B2597">
        <w:rPr>
          <w:rFonts w:ascii="GHEA Mariam" w:eastAsia="Calibri" w:hAnsi="GHEA Mariam"/>
          <w:sz w:val="24"/>
          <w:szCs w:val="24"/>
          <w:lang w:val="hy-AM" w:eastAsia="en-US"/>
        </w:rPr>
        <w:t xml:space="preserve"> </w:t>
      </w:r>
      <w:r w:rsidR="005D0664" w:rsidRPr="007B2597">
        <w:rPr>
          <w:rFonts w:ascii="GHEA Mariam" w:hAnsi="GHEA Mariam"/>
          <w:sz w:val="24"/>
          <w:szCs w:val="24"/>
          <w:lang w:val="hy-AM"/>
        </w:rPr>
        <w:t>202</w:t>
      </w:r>
      <w:r w:rsidR="00B12A15" w:rsidRPr="007B2597">
        <w:rPr>
          <w:rFonts w:ascii="GHEA Mariam" w:hAnsi="GHEA Mariam"/>
          <w:sz w:val="24"/>
          <w:szCs w:val="24"/>
          <w:lang w:val="hy-AM"/>
        </w:rPr>
        <w:t>1</w:t>
      </w:r>
      <w:r w:rsidR="005D0664" w:rsidRPr="007B2597">
        <w:rPr>
          <w:rFonts w:ascii="GHEA Mariam" w:hAnsi="GHEA Mariam"/>
          <w:sz w:val="24"/>
          <w:szCs w:val="24"/>
          <w:lang w:val="hy-AM"/>
        </w:rPr>
        <w:t xml:space="preserve"> </w:t>
      </w:r>
      <w:r w:rsidR="005D0664" w:rsidRPr="007B2597">
        <w:rPr>
          <w:rFonts w:ascii="GHEA Mariam" w:hAnsi="GHEA Mariam" w:cs="Sylfaen"/>
          <w:sz w:val="24"/>
          <w:szCs w:val="24"/>
          <w:lang w:val="hy-AM"/>
        </w:rPr>
        <w:t>թվականի</w:t>
      </w:r>
      <w:r w:rsidR="005D0664" w:rsidRPr="007B2597">
        <w:rPr>
          <w:rFonts w:ascii="GHEA Mariam" w:hAnsi="GHEA Mariam"/>
          <w:sz w:val="24"/>
          <w:szCs w:val="24"/>
          <w:lang w:val="hy-AM"/>
        </w:rPr>
        <w:t xml:space="preserve"> հունվարի 1</w:t>
      </w:r>
      <w:r w:rsidR="00B12A15" w:rsidRPr="007B2597">
        <w:rPr>
          <w:rFonts w:ascii="GHEA Mariam" w:hAnsi="GHEA Mariam"/>
          <w:sz w:val="24"/>
          <w:szCs w:val="24"/>
          <w:lang w:val="hy-AM"/>
        </w:rPr>
        <w:t>5</w:t>
      </w:r>
      <w:r w:rsidR="005D0664" w:rsidRPr="007B2597">
        <w:rPr>
          <w:rFonts w:ascii="GHEA Mariam" w:hAnsi="GHEA Mariam"/>
          <w:sz w:val="24"/>
          <w:szCs w:val="24"/>
          <w:lang w:val="hy-AM"/>
        </w:rPr>
        <w:t>-</w:t>
      </w:r>
      <w:r w:rsidR="005D0664" w:rsidRPr="007B2597">
        <w:rPr>
          <w:rFonts w:ascii="GHEA Mariam" w:hAnsi="GHEA Mariam" w:cs="Sylfaen"/>
          <w:sz w:val="24"/>
          <w:szCs w:val="24"/>
          <w:lang w:val="hy-AM"/>
        </w:rPr>
        <w:t>ի</w:t>
      </w:r>
      <w:r w:rsidR="005D0664" w:rsidRPr="007B2597">
        <w:rPr>
          <w:rFonts w:ascii="GHEA Mariam" w:hAnsi="GHEA Mariam"/>
          <w:sz w:val="24"/>
          <w:szCs w:val="24"/>
          <w:lang w:val="hy-AM"/>
        </w:rPr>
        <w:t xml:space="preserve"> </w:t>
      </w:r>
      <w:r w:rsidR="005D0664" w:rsidRPr="007B2597">
        <w:rPr>
          <w:rFonts w:ascii="GHEA Mariam" w:hAnsi="GHEA Mariam" w:cs="Sylfaen"/>
          <w:sz w:val="24"/>
          <w:szCs w:val="24"/>
          <w:lang w:val="hy-AM"/>
        </w:rPr>
        <w:t>դատավճռին</w:t>
      </w:r>
      <w:r w:rsidR="005D0664" w:rsidRPr="007B2597">
        <w:rPr>
          <w:rFonts w:ascii="GHEA Mariam" w:hAnsi="GHEA Mariam" w:cs="Tahoma"/>
          <w:sz w:val="24"/>
          <w:szCs w:val="24"/>
          <w:lang w:val="hy-AM"/>
        </w:rPr>
        <w:t>։</w:t>
      </w:r>
      <w:bookmarkStart w:id="1" w:name="_Hlk72397974"/>
    </w:p>
    <w:p w14:paraId="4C74DD0D" w14:textId="0966FC68" w:rsidR="005D0664" w:rsidRPr="007B2597" w:rsidRDefault="005D0664" w:rsidP="00ED4E13">
      <w:pPr>
        <w:tabs>
          <w:tab w:val="left" w:pos="567"/>
          <w:tab w:val="left" w:pos="993"/>
        </w:tabs>
        <w:spacing w:line="360" w:lineRule="auto"/>
        <w:ind w:firstLine="567"/>
        <w:contextualSpacing/>
        <w:jc w:val="both"/>
        <w:rPr>
          <w:rFonts w:ascii="GHEA Mariam" w:hAnsi="GHEA Mariam"/>
          <w:sz w:val="24"/>
          <w:szCs w:val="24"/>
          <w:lang w:val="hy-AM"/>
        </w:rPr>
      </w:pPr>
      <w:r w:rsidRPr="007B2597">
        <w:rPr>
          <w:rFonts w:ascii="GHEA Mariam" w:hAnsi="GHEA Mariam"/>
          <w:sz w:val="24"/>
          <w:szCs w:val="24"/>
          <w:lang w:val="hy-AM"/>
        </w:rPr>
        <w:t>Ելնելով</w:t>
      </w:r>
      <w:r w:rsidRPr="007B2597">
        <w:rPr>
          <w:rFonts w:ascii="GHEA Mariam" w:hAnsi="GHEA Mariam"/>
          <w:sz w:val="24"/>
          <w:szCs w:val="24"/>
          <w:lang w:val="es-ES_tradnl"/>
        </w:rPr>
        <w:t xml:space="preserve"> </w:t>
      </w:r>
      <w:r w:rsidRPr="007B2597">
        <w:rPr>
          <w:rFonts w:ascii="GHEA Mariam" w:hAnsi="GHEA Mariam"/>
          <w:sz w:val="24"/>
          <w:szCs w:val="24"/>
          <w:lang w:val="hy-AM"/>
        </w:rPr>
        <w:t>վերոգրյալից</w:t>
      </w:r>
      <w:r w:rsidRPr="007B2597">
        <w:rPr>
          <w:rFonts w:ascii="GHEA Mariam" w:hAnsi="GHEA Mariam"/>
          <w:sz w:val="24"/>
          <w:szCs w:val="24"/>
          <w:lang w:val="es-ES_tradnl"/>
        </w:rPr>
        <w:t xml:space="preserve"> </w:t>
      </w:r>
      <w:r w:rsidRPr="007B2597">
        <w:rPr>
          <w:rFonts w:ascii="GHEA Mariam" w:hAnsi="GHEA Mariam"/>
          <w:sz w:val="24"/>
          <w:szCs w:val="24"/>
          <w:lang w:val="hy-AM"/>
        </w:rPr>
        <w:t>և</w:t>
      </w:r>
      <w:r w:rsidRPr="007B2597">
        <w:rPr>
          <w:rFonts w:ascii="GHEA Mariam" w:hAnsi="GHEA Mariam"/>
          <w:sz w:val="24"/>
          <w:szCs w:val="24"/>
          <w:lang w:val="es-ES_tradnl"/>
        </w:rPr>
        <w:t xml:space="preserve"> </w:t>
      </w:r>
      <w:r w:rsidRPr="007B2597">
        <w:rPr>
          <w:rFonts w:ascii="GHEA Mariam" w:hAnsi="GHEA Mariam"/>
          <w:sz w:val="24"/>
          <w:szCs w:val="24"/>
          <w:lang w:val="hy-AM"/>
        </w:rPr>
        <w:t>ղեկավարվելով</w:t>
      </w:r>
      <w:r w:rsidRPr="007B2597">
        <w:rPr>
          <w:rFonts w:ascii="GHEA Mariam" w:hAnsi="GHEA Mariam"/>
          <w:sz w:val="24"/>
          <w:szCs w:val="24"/>
          <w:lang w:val="es-ES_tradnl"/>
        </w:rPr>
        <w:t xml:space="preserve"> </w:t>
      </w:r>
      <w:r w:rsidRPr="007B2597">
        <w:rPr>
          <w:rFonts w:ascii="GHEA Mariam" w:hAnsi="GHEA Mariam"/>
          <w:sz w:val="24"/>
          <w:szCs w:val="24"/>
          <w:lang w:val="hy-AM"/>
        </w:rPr>
        <w:t>Հայաստանի</w:t>
      </w:r>
      <w:r w:rsidRPr="007B2597">
        <w:rPr>
          <w:rFonts w:ascii="GHEA Mariam" w:hAnsi="GHEA Mariam"/>
          <w:sz w:val="24"/>
          <w:szCs w:val="24"/>
          <w:lang w:val="es-ES_tradnl"/>
        </w:rPr>
        <w:t xml:space="preserve"> </w:t>
      </w:r>
      <w:r w:rsidRPr="007B2597">
        <w:rPr>
          <w:rFonts w:ascii="GHEA Mariam" w:hAnsi="GHEA Mariam"/>
          <w:sz w:val="24"/>
          <w:szCs w:val="24"/>
          <w:lang w:val="hy-AM"/>
        </w:rPr>
        <w:t>Հանրապետության</w:t>
      </w:r>
      <w:r w:rsidRPr="007B2597">
        <w:rPr>
          <w:rFonts w:ascii="GHEA Mariam" w:hAnsi="GHEA Mariam"/>
          <w:sz w:val="24"/>
          <w:szCs w:val="24"/>
          <w:lang w:val="es-ES_tradnl"/>
        </w:rPr>
        <w:t xml:space="preserve"> </w:t>
      </w:r>
      <w:r w:rsidRPr="007B2597">
        <w:rPr>
          <w:rFonts w:ascii="GHEA Mariam" w:hAnsi="GHEA Mariam"/>
          <w:sz w:val="24"/>
          <w:szCs w:val="24"/>
          <w:lang w:val="hy-AM"/>
        </w:rPr>
        <w:t>Սահմանադրության</w:t>
      </w:r>
      <w:r w:rsidRPr="007B2597">
        <w:rPr>
          <w:rFonts w:ascii="GHEA Mariam" w:hAnsi="GHEA Mariam"/>
          <w:sz w:val="24"/>
          <w:szCs w:val="24"/>
          <w:lang w:val="es-ES_tradnl"/>
        </w:rPr>
        <w:t xml:space="preserve"> 162-</w:t>
      </w:r>
      <w:r w:rsidRPr="007B2597">
        <w:rPr>
          <w:rFonts w:ascii="GHEA Mariam" w:hAnsi="GHEA Mariam"/>
          <w:sz w:val="24"/>
          <w:szCs w:val="24"/>
          <w:lang w:val="hy-AM"/>
        </w:rPr>
        <w:t>րդ</w:t>
      </w:r>
      <w:r w:rsidRPr="007B2597">
        <w:rPr>
          <w:rFonts w:ascii="GHEA Mariam" w:hAnsi="GHEA Mariam"/>
          <w:sz w:val="24"/>
          <w:szCs w:val="24"/>
          <w:lang w:val="es-ES_tradnl"/>
        </w:rPr>
        <w:t>, 163-</w:t>
      </w:r>
      <w:r w:rsidRPr="007B2597">
        <w:rPr>
          <w:rFonts w:ascii="GHEA Mariam" w:hAnsi="GHEA Mariam"/>
          <w:sz w:val="24"/>
          <w:szCs w:val="24"/>
          <w:lang w:val="hy-AM"/>
        </w:rPr>
        <w:t>րդ</w:t>
      </w:r>
      <w:r w:rsidRPr="007B2597">
        <w:rPr>
          <w:rFonts w:ascii="GHEA Mariam" w:hAnsi="GHEA Mariam"/>
          <w:sz w:val="24"/>
          <w:szCs w:val="24"/>
          <w:lang w:val="es-ES_tradnl"/>
        </w:rPr>
        <w:t xml:space="preserve"> </w:t>
      </w:r>
      <w:r w:rsidRPr="007B2597">
        <w:rPr>
          <w:rFonts w:ascii="GHEA Mariam" w:hAnsi="GHEA Mariam"/>
          <w:sz w:val="24"/>
          <w:szCs w:val="24"/>
          <w:lang w:val="hy-AM"/>
        </w:rPr>
        <w:t>և</w:t>
      </w:r>
      <w:r w:rsidRPr="007B2597">
        <w:rPr>
          <w:rFonts w:ascii="GHEA Mariam" w:hAnsi="GHEA Mariam"/>
          <w:sz w:val="24"/>
          <w:szCs w:val="24"/>
          <w:lang w:val="es-ES_tradnl"/>
        </w:rPr>
        <w:t xml:space="preserve"> 171-</w:t>
      </w:r>
      <w:r w:rsidRPr="007B2597">
        <w:rPr>
          <w:rFonts w:ascii="GHEA Mariam" w:hAnsi="GHEA Mariam"/>
          <w:sz w:val="24"/>
          <w:szCs w:val="24"/>
          <w:lang w:val="hy-AM"/>
        </w:rPr>
        <w:t>րդ</w:t>
      </w:r>
      <w:r w:rsidRPr="007B2597">
        <w:rPr>
          <w:rFonts w:ascii="GHEA Mariam" w:hAnsi="GHEA Mariam"/>
          <w:sz w:val="24"/>
          <w:szCs w:val="24"/>
          <w:lang w:val="es-ES_tradnl"/>
        </w:rPr>
        <w:t xml:space="preserve"> </w:t>
      </w:r>
      <w:r w:rsidRPr="007B2597">
        <w:rPr>
          <w:rFonts w:ascii="GHEA Mariam" w:hAnsi="GHEA Mariam"/>
          <w:sz w:val="24"/>
          <w:szCs w:val="24"/>
          <w:lang w:val="hy-AM"/>
        </w:rPr>
        <w:t>հոդվածներով</w:t>
      </w:r>
      <w:r w:rsidRPr="007B2597">
        <w:rPr>
          <w:rFonts w:ascii="GHEA Mariam" w:hAnsi="GHEA Mariam"/>
          <w:sz w:val="24"/>
          <w:szCs w:val="24"/>
          <w:lang w:val="es-ES_tradnl"/>
        </w:rPr>
        <w:t>,</w:t>
      </w:r>
      <w:r w:rsidR="003C5012" w:rsidRPr="007B2597">
        <w:rPr>
          <w:rFonts w:ascii="GHEA Mariam" w:hAnsi="GHEA Mariam"/>
          <w:sz w:val="24"/>
          <w:szCs w:val="24"/>
          <w:lang w:val="hy-AM"/>
        </w:rPr>
        <w:t xml:space="preserve"> </w:t>
      </w:r>
      <w:r w:rsidRPr="007B2597">
        <w:rPr>
          <w:rFonts w:ascii="GHEA Mariam" w:hAnsi="GHEA Mariam"/>
          <w:sz w:val="24"/>
          <w:szCs w:val="24"/>
          <w:lang w:val="hy-AM"/>
        </w:rPr>
        <w:t>Հայաստանի</w:t>
      </w:r>
      <w:r w:rsidRPr="007B2597">
        <w:rPr>
          <w:rFonts w:ascii="GHEA Mariam" w:hAnsi="GHEA Mariam"/>
          <w:sz w:val="24"/>
          <w:szCs w:val="24"/>
          <w:lang w:val="es-ES_tradnl"/>
        </w:rPr>
        <w:t xml:space="preserve"> </w:t>
      </w:r>
      <w:r w:rsidRPr="007B2597">
        <w:rPr>
          <w:rFonts w:ascii="GHEA Mariam" w:hAnsi="GHEA Mariam"/>
          <w:sz w:val="24"/>
          <w:szCs w:val="24"/>
          <w:lang w:val="hy-AM"/>
        </w:rPr>
        <w:t>Հանրապետության</w:t>
      </w:r>
      <w:r w:rsidRPr="007B2597">
        <w:rPr>
          <w:rFonts w:ascii="GHEA Mariam" w:hAnsi="GHEA Mariam"/>
          <w:sz w:val="24"/>
          <w:szCs w:val="24"/>
          <w:lang w:val="es-ES_tradnl"/>
        </w:rPr>
        <w:t xml:space="preserve"> </w:t>
      </w:r>
      <w:r w:rsidRPr="007B2597">
        <w:rPr>
          <w:rFonts w:ascii="GHEA Mariam" w:hAnsi="GHEA Mariam"/>
          <w:sz w:val="24"/>
          <w:szCs w:val="24"/>
          <w:lang w:val="hy-AM"/>
        </w:rPr>
        <w:t>քրեական</w:t>
      </w:r>
      <w:r w:rsidRPr="007B2597">
        <w:rPr>
          <w:rFonts w:ascii="GHEA Mariam" w:hAnsi="GHEA Mariam"/>
          <w:sz w:val="24"/>
          <w:szCs w:val="24"/>
          <w:lang w:val="es-ES_tradnl"/>
        </w:rPr>
        <w:t xml:space="preserve"> </w:t>
      </w:r>
      <w:r w:rsidRPr="007B2597">
        <w:rPr>
          <w:rFonts w:ascii="GHEA Mariam" w:hAnsi="GHEA Mariam"/>
          <w:sz w:val="24"/>
          <w:szCs w:val="24"/>
          <w:lang w:val="hy-AM"/>
        </w:rPr>
        <w:t>դատավարության</w:t>
      </w:r>
      <w:r w:rsidRPr="007B2597">
        <w:rPr>
          <w:rFonts w:ascii="GHEA Mariam" w:hAnsi="GHEA Mariam"/>
          <w:sz w:val="24"/>
          <w:szCs w:val="24"/>
          <w:lang w:val="es-ES_tradnl"/>
        </w:rPr>
        <w:t xml:space="preserve"> </w:t>
      </w:r>
      <w:r w:rsidRPr="007B2597">
        <w:rPr>
          <w:rFonts w:ascii="GHEA Mariam" w:hAnsi="GHEA Mariam"/>
          <w:sz w:val="24"/>
          <w:szCs w:val="24"/>
          <w:lang w:val="hy-AM"/>
        </w:rPr>
        <w:t>օրենսգրքի</w:t>
      </w:r>
      <w:r w:rsidRPr="007B2597">
        <w:rPr>
          <w:rFonts w:ascii="GHEA Mariam" w:hAnsi="GHEA Mariam"/>
          <w:sz w:val="24"/>
          <w:szCs w:val="24"/>
          <w:lang w:val="es-ES_tradnl"/>
        </w:rPr>
        <w:t xml:space="preserve"> 39-</w:t>
      </w:r>
      <w:r w:rsidRPr="007B2597">
        <w:rPr>
          <w:rFonts w:ascii="GHEA Mariam" w:hAnsi="GHEA Mariam"/>
          <w:sz w:val="24"/>
          <w:szCs w:val="24"/>
          <w:lang w:val="hy-AM"/>
        </w:rPr>
        <w:t>րդ</w:t>
      </w:r>
      <w:r w:rsidRPr="007B2597">
        <w:rPr>
          <w:rFonts w:ascii="GHEA Mariam" w:hAnsi="GHEA Mariam"/>
          <w:sz w:val="24"/>
          <w:szCs w:val="24"/>
          <w:lang w:val="es-ES_tradnl"/>
        </w:rPr>
        <w:t>, 43-</w:t>
      </w:r>
      <w:r w:rsidRPr="007B2597">
        <w:rPr>
          <w:rFonts w:ascii="GHEA Mariam" w:hAnsi="GHEA Mariam"/>
          <w:sz w:val="24"/>
          <w:szCs w:val="24"/>
          <w:lang w:val="hy-AM"/>
        </w:rPr>
        <w:t>րդ</w:t>
      </w:r>
      <w:r w:rsidRPr="007B2597">
        <w:rPr>
          <w:rFonts w:ascii="GHEA Mariam" w:hAnsi="GHEA Mariam"/>
          <w:sz w:val="24"/>
          <w:szCs w:val="24"/>
          <w:lang w:val="es-ES_tradnl"/>
        </w:rPr>
        <w:t xml:space="preserve">, </w:t>
      </w:r>
      <w:r w:rsidR="00996A46" w:rsidRPr="00ED4E13">
        <w:rPr>
          <w:rFonts w:ascii="GHEA Mariam" w:hAnsi="GHEA Mariam"/>
          <w:sz w:val="24"/>
          <w:szCs w:val="24"/>
          <w:lang w:val="es-ES_tradnl"/>
        </w:rPr>
        <w:t>361</w:t>
      </w:r>
      <w:r w:rsidR="00996A46" w:rsidRPr="00ED4E13">
        <w:rPr>
          <w:rFonts w:ascii="GHEA Mariam" w:hAnsi="GHEA Mariam"/>
          <w:sz w:val="24"/>
          <w:szCs w:val="24"/>
          <w:vertAlign w:val="superscript"/>
          <w:lang w:val="es-ES_tradnl"/>
        </w:rPr>
        <w:t>1</w:t>
      </w:r>
      <w:r w:rsidR="00996A46" w:rsidRPr="00ED4E13">
        <w:rPr>
          <w:rFonts w:ascii="GHEA Mariam" w:hAnsi="GHEA Mariam"/>
          <w:sz w:val="24"/>
          <w:szCs w:val="24"/>
          <w:lang w:val="es-ES_tradnl"/>
        </w:rPr>
        <w:t>-</w:t>
      </w:r>
      <w:r w:rsidR="00996A46" w:rsidRPr="00ED4E13">
        <w:rPr>
          <w:rFonts w:ascii="GHEA Mariam" w:hAnsi="GHEA Mariam"/>
          <w:sz w:val="24"/>
          <w:szCs w:val="24"/>
          <w:lang w:val="hy-AM"/>
        </w:rPr>
        <w:t>րդ</w:t>
      </w:r>
      <w:r w:rsidRPr="007B2597">
        <w:rPr>
          <w:rFonts w:ascii="GHEA Mariam" w:hAnsi="GHEA Mariam"/>
          <w:sz w:val="24"/>
          <w:szCs w:val="24"/>
          <w:lang w:val="es-ES_tradnl"/>
        </w:rPr>
        <w:t>,</w:t>
      </w:r>
      <w:r w:rsidR="003C5012" w:rsidRPr="007B2597">
        <w:rPr>
          <w:rFonts w:ascii="GHEA Mariam" w:hAnsi="GHEA Mariam"/>
          <w:sz w:val="24"/>
          <w:szCs w:val="24"/>
          <w:lang w:val="hy-AM"/>
        </w:rPr>
        <w:t xml:space="preserve"> </w:t>
      </w:r>
      <w:r w:rsidRPr="007B2597">
        <w:rPr>
          <w:rFonts w:ascii="GHEA Mariam" w:hAnsi="GHEA Mariam"/>
          <w:sz w:val="24"/>
          <w:szCs w:val="24"/>
          <w:lang w:val="es-ES_tradnl"/>
        </w:rPr>
        <w:t>415.1-</w:t>
      </w:r>
      <w:r w:rsidRPr="007B2597">
        <w:rPr>
          <w:rFonts w:ascii="GHEA Mariam" w:hAnsi="GHEA Mariam"/>
          <w:sz w:val="24"/>
          <w:szCs w:val="24"/>
          <w:lang w:val="hy-AM"/>
        </w:rPr>
        <w:t>րդ</w:t>
      </w:r>
      <w:r w:rsidRPr="007B2597">
        <w:rPr>
          <w:rFonts w:ascii="GHEA Mariam" w:hAnsi="GHEA Mariam"/>
          <w:sz w:val="24"/>
          <w:szCs w:val="24"/>
          <w:lang w:val="es-ES_tradnl"/>
        </w:rPr>
        <w:t>, 418.1-րդ, 419-</w:t>
      </w:r>
      <w:r w:rsidRPr="007B2597">
        <w:rPr>
          <w:rFonts w:ascii="GHEA Mariam" w:hAnsi="GHEA Mariam"/>
          <w:sz w:val="24"/>
          <w:szCs w:val="24"/>
          <w:lang w:val="hy-AM"/>
        </w:rPr>
        <w:t>րդ</w:t>
      </w:r>
      <w:r w:rsidRPr="007B2597">
        <w:rPr>
          <w:rFonts w:ascii="GHEA Mariam" w:hAnsi="GHEA Mariam"/>
          <w:sz w:val="24"/>
          <w:szCs w:val="24"/>
          <w:lang w:val="es-ES_tradnl"/>
        </w:rPr>
        <w:t>, 422-423-</w:t>
      </w:r>
      <w:r w:rsidRPr="007B2597">
        <w:rPr>
          <w:rFonts w:ascii="GHEA Mariam" w:hAnsi="GHEA Mariam"/>
          <w:sz w:val="24"/>
          <w:szCs w:val="24"/>
          <w:lang w:val="hy-AM"/>
        </w:rPr>
        <w:t>րդ</w:t>
      </w:r>
      <w:r w:rsidRPr="007B2597">
        <w:rPr>
          <w:rFonts w:ascii="GHEA Mariam" w:hAnsi="GHEA Mariam"/>
          <w:sz w:val="24"/>
          <w:szCs w:val="24"/>
          <w:lang w:val="es-ES_tradnl"/>
        </w:rPr>
        <w:t xml:space="preserve"> </w:t>
      </w:r>
      <w:r w:rsidRPr="007B2597">
        <w:rPr>
          <w:rFonts w:ascii="GHEA Mariam" w:hAnsi="GHEA Mariam"/>
          <w:sz w:val="24"/>
          <w:szCs w:val="24"/>
          <w:lang w:val="hy-AM"/>
        </w:rPr>
        <w:t>հոդվածներով՝</w:t>
      </w:r>
      <w:r w:rsidRPr="007B2597">
        <w:rPr>
          <w:rFonts w:ascii="GHEA Mariam" w:hAnsi="GHEA Mariam"/>
          <w:sz w:val="24"/>
          <w:szCs w:val="24"/>
          <w:lang w:val="es-ES_tradnl"/>
        </w:rPr>
        <w:t xml:space="preserve"> </w:t>
      </w:r>
      <w:r w:rsidRPr="007B2597">
        <w:rPr>
          <w:rFonts w:ascii="GHEA Mariam" w:hAnsi="GHEA Mariam"/>
          <w:sz w:val="24"/>
          <w:szCs w:val="24"/>
          <w:lang w:val="hy-AM"/>
        </w:rPr>
        <w:t>Վճռաբեկ</w:t>
      </w:r>
      <w:r w:rsidRPr="007B2597">
        <w:rPr>
          <w:rFonts w:ascii="GHEA Mariam" w:hAnsi="GHEA Mariam"/>
          <w:sz w:val="24"/>
          <w:szCs w:val="24"/>
          <w:lang w:val="es-ES_tradnl"/>
        </w:rPr>
        <w:t xml:space="preserve"> </w:t>
      </w:r>
      <w:r w:rsidRPr="007B2597">
        <w:rPr>
          <w:rFonts w:ascii="GHEA Mariam" w:hAnsi="GHEA Mariam"/>
          <w:sz w:val="24"/>
          <w:szCs w:val="24"/>
          <w:lang w:val="hy-AM"/>
        </w:rPr>
        <w:t>դատարանը</w:t>
      </w:r>
    </w:p>
    <w:p w14:paraId="74E9C496" w14:textId="77777777" w:rsidR="006C054C" w:rsidRPr="00C429D2" w:rsidRDefault="006C054C" w:rsidP="00ED4E13">
      <w:pPr>
        <w:pStyle w:val="BodyTextIndent"/>
        <w:spacing w:line="360" w:lineRule="auto"/>
        <w:ind w:right="-140" w:firstLine="0"/>
        <w:rPr>
          <w:rFonts w:ascii="GHEA Mariam" w:hAnsi="GHEA Mariam" w:cs="Sylfaen"/>
          <w:b/>
          <w:sz w:val="14"/>
          <w:szCs w:val="14"/>
          <w:lang w:val="hy-AM"/>
        </w:rPr>
      </w:pPr>
    </w:p>
    <w:p w14:paraId="3A51163D" w14:textId="240BD4A7" w:rsidR="005D0664" w:rsidRPr="002D5862" w:rsidRDefault="005D0664" w:rsidP="00A51A4C">
      <w:pPr>
        <w:pStyle w:val="BodyTextIndent"/>
        <w:spacing w:line="360" w:lineRule="auto"/>
        <w:ind w:right="-140" w:firstLine="567"/>
        <w:jc w:val="center"/>
        <w:rPr>
          <w:rFonts w:ascii="GHEA Mariam" w:hAnsi="GHEA Mariam" w:cs="Sylfaen"/>
          <w:b/>
          <w:lang w:val="hy-AM"/>
        </w:rPr>
      </w:pPr>
      <w:r w:rsidRPr="002D5862">
        <w:rPr>
          <w:rFonts w:ascii="GHEA Mariam" w:hAnsi="GHEA Mariam" w:cs="Sylfaen"/>
          <w:b/>
          <w:lang w:val="hy-AM"/>
        </w:rPr>
        <w:t>Ո</w:t>
      </w:r>
      <w:r w:rsidRPr="002D5862">
        <w:rPr>
          <w:rFonts w:ascii="GHEA Mariam" w:hAnsi="GHEA Mariam"/>
          <w:b/>
          <w:lang w:val="hy-AM"/>
        </w:rPr>
        <w:t xml:space="preserve"> </w:t>
      </w:r>
      <w:r w:rsidRPr="002D5862">
        <w:rPr>
          <w:rFonts w:ascii="GHEA Mariam" w:hAnsi="GHEA Mariam" w:cs="Sylfaen"/>
          <w:b/>
          <w:lang w:val="hy-AM"/>
        </w:rPr>
        <w:t>Ր</w:t>
      </w:r>
      <w:r w:rsidRPr="002D5862">
        <w:rPr>
          <w:rFonts w:ascii="GHEA Mariam" w:hAnsi="GHEA Mariam"/>
          <w:b/>
          <w:lang w:val="hy-AM"/>
        </w:rPr>
        <w:t xml:space="preserve"> </w:t>
      </w:r>
      <w:r w:rsidRPr="002D5862">
        <w:rPr>
          <w:rFonts w:ascii="GHEA Mariam" w:hAnsi="GHEA Mariam" w:cs="Sylfaen"/>
          <w:b/>
          <w:lang w:val="hy-AM"/>
        </w:rPr>
        <w:t>Ո</w:t>
      </w:r>
      <w:r w:rsidRPr="002D5862">
        <w:rPr>
          <w:rFonts w:ascii="GHEA Mariam" w:hAnsi="GHEA Mariam"/>
          <w:b/>
          <w:lang w:val="hy-AM"/>
        </w:rPr>
        <w:t xml:space="preserve"> </w:t>
      </w:r>
      <w:r w:rsidRPr="002D5862">
        <w:rPr>
          <w:rFonts w:ascii="GHEA Mariam" w:hAnsi="GHEA Mariam" w:cs="Sylfaen"/>
          <w:b/>
          <w:lang w:val="hy-AM"/>
        </w:rPr>
        <w:t>Շ</w:t>
      </w:r>
      <w:r w:rsidRPr="002D5862">
        <w:rPr>
          <w:rFonts w:ascii="GHEA Mariam" w:hAnsi="GHEA Mariam"/>
          <w:b/>
          <w:lang w:val="hy-AM"/>
        </w:rPr>
        <w:t xml:space="preserve"> </w:t>
      </w:r>
      <w:r w:rsidRPr="002D5862">
        <w:rPr>
          <w:rFonts w:ascii="GHEA Mariam" w:hAnsi="GHEA Mariam" w:cs="Sylfaen"/>
          <w:b/>
          <w:lang w:val="hy-AM"/>
        </w:rPr>
        <w:t>Ե</w:t>
      </w:r>
      <w:r w:rsidRPr="002D5862">
        <w:rPr>
          <w:rFonts w:ascii="GHEA Mariam" w:hAnsi="GHEA Mariam"/>
          <w:b/>
          <w:lang w:val="hy-AM"/>
        </w:rPr>
        <w:t xml:space="preserve"> </w:t>
      </w:r>
      <w:r w:rsidRPr="002D5862">
        <w:rPr>
          <w:rFonts w:ascii="GHEA Mariam" w:hAnsi="GHEA Mariam" w:cs="Sylfaen"/>
          <w:b/>
          <w:lang w:val="hy-AM"/>
        </w:rPr>
        <w:t>Ց</w:t>
      </w:r>
    </w:p>
    <w:p w14:paraId="6E835C42" w14:textId="77777777" w:rsidR="007D12A4" w:rsidRPr="00C429D2" w:rsidRDefault="007D12A4" w:rsidP="00A51A4C">
      <w:pPr>
        <w:pStyle w:val="BodyTextIndent"/>
        <w:spacing w:line="360" w:lineRule="auto"/>
        <w:ind w:right="-140" w:firstLine="567"/>
        <w:jc w:val="center"/>
        <w:rPr>
          <w:rFonts w:ascii="GHEA Mariam" w:hAnsi="GHEA Mariam"/>
          <w:b/>
          <w:sz w:val="12"/>
          <w:szCs w:val="12"/>
          <w:lang w:val="hy-AM"/>
        </w:rPr>
      </w:pPr>
    </w:p>
    <w:p w14:paraId="435383F4" w14:textId="58D85A5A" w:rsidR="005D0664" w:rsidRPr="002D5862" w:rsidRDefault="005D0664" w:rsidP="00ED4E13">
      <w:pPr>
        <w:pStyle w:val="BodyTextIndent"/>
        <w:spacing w:line="360" w:lineRule="auto"/>
        <w:ind w:firstLine="567"/>
        <w:contextualSpacing/>
        <w:rPr>
          <w:rFonts w:ascii="GHEA Mariam" w:hAnsi="GHEA Mariam" w:cs="Tahoma"/>
          <w:lang w:val="hy-AM"/>
        </w:rPr>
      </w:pPr>
      <w:r w:rsidRPr="002D5862">
        <w:rPr>
          <w:rFonts w:ascii="GHEA Mariam" w:hAnsi="GHEA Mariam"/>
          <w:bCs/>
          <w:iCs/>
          <w:lang w:val="hy-AM"/>
        </w:rPr>
        <w:t xml:space="preserve">1. </w:t>
      </w:r>
      <w:r w:rsidRPr="002D5862">
        <w:rPr>
          <w:rFonts w:ascii="GHEA Mariam" w:hAnsi="GHEA Mariam" w:cs="Sylfaen"/>
          <w:bCs/>
          <w:iCs/>
          <w:lang w:val="hy-AM"/>
        </w:rPr>
        <w:t>Վճռաբեկ</w:t>
      </w:r>
      <w:r w:rsidRPr="002D5862">
        <w:rPr>
          <w:rFonts w:ascii="GHEA Mariam" w:hAnsi="GHEA Mariam"/>
          <w:bCs/>
          <w:iCs/>
          <w:lang w:val="hy-AM"/>
        </w:rPr>
        <w:t xml:space="preserve"> </w:t>
      </w:r>
      <w:r w:rsidRPr="002D5862">
        <w:rPr>
          <w:rFonts w:ascii="GHEA Mariam" w:hAnsi="GHEA Mariam" w:cs="Sylfaen"/>
          <w:bCs/>
          <w:iCs/>
          <w:lang w:val="hy-AM"/>
        </w:rPr>
        <w:t>բողոքը</w:t>
      </w:r>
      <w:r w:rsidRPr="002D5862">
        <w:rPr>
          <w:rFonts w:ascii="GHEA Mariam" w:hAnsi="GHEA Mariam"/>
          <w:bCs/>
          <w:iCs/>
          <w:lang w:val="hy-AM"/>
        </w:rPr>
        <w:t xml:space="preserve"> </w:t>
      </w:r>
      <w:r w:rsidRPr="002D5862">
        <w:rPr>
          <w:rFonts w:ascii="GHEA Mariam" w:hAnsi="GHEA Mariam" w:cs="Sylfaen"/>
          <w:bCs/>
          <w:iCs/>
          <w:lang w:val="hy-AM"/>
        </w:rPr>
        <w:t>բավարարել</w:t>
      </w:r>
      <w:r w:rsidRPr="002D5862">
        <w:rPr>
          <w:rFonts w:ascii="GHEA Mariam" w:hAnsi="GHEA Mariam" w:cs="Tahoma"/>
          <w:bCs/>
          <w:iCs/>
          <w:lang w:val="hy-AM"/>
        </w:rPr>
        <w:t>։</w:t>
      </w:r>
      <w:r w:rsidRPr="002D5862">
        <w:rPr>
          <w:rFonts w:ascii="GHEA Mariam" w:hAnsi="GHEA Mariam"/>
          <w:bCs/>
          <w:iCs/>
          <w:lang w:val="hy-AM"/>
        </w:rPr>
        <w:t xml:space="preserve"> </w:t>
      </w:r>
      <w:r w:rsidRPr="002D5862">
        <w:rPr>
          <w:rFonts w:ascii="GHEA Mariam" w:hAnsi="GHEA Mariam" w:cs="Sylfaen"/>
          <w:bCs/>
          <w:iCs/>
          <w:lang w:val="hy-AM"/>
        </w:rPr>
        <w:t>Ամբաստանյալ</w:t>
      </w:r>
      <w:r w:rsidRPr="002D5862">
        <w:rPr>
          <w:rFonts w:ascii="GHEA Mariam" w:hAnsi="GHEA Mariam"/>
          <w:bCs/>
          <w:iCs/>
          <w:lang w:val="hy-AM"/>
        </w:rPr>
        <w:t xml:space="preserve"> </w:t>
      </w:r>
      <w:r w:rsidR="00F37420" w:rsidRPr="002D5862">
        <w:rPr>
          <w:rFonts w:ascii="GHEA Mariam" w:hAnsi="GHEA Mariam" w:cs="Sylfaen"/>
          <w:lang w:val="hy-AM"/>
        </w:rPr>
        <w:t>Նարինե</w:t>
      </w:r>
      <w:r w:rsidR="00AB7FD9">
        <w:rPr>
          <w:rFonts w:ascii="GHEA Mariam" w:hAnsi="GHEA Mariam" w:cs="Sylfaen"/>
          <w:lang w:val="hy-AM"/>
        </w:rPr>
        <w:t xml:space="preserve"> </w:t>
      </w:r>
      <w:r w:rsidR="00F37420" w:rsidRPr="002D5862">
        <w:rPr>
          <w:rFonts w:ascii="GHEA Mariam" w:hAnsi="GHEA Mariam" w:cs="Sylfaen"/>
          <w:lang w:val="hy-AM"/>
        </w:rPr>
        <w:t>Լևոնի</w:t>
      </w:r>
      <w:r w:rsidR="00AB7FD9">
        <w:rPr>
          <w:rFonts w:ascii="GHEA Mariam" w:hAnsi="GHEA Mariam" w:cs="Sylfaen"/>
          <w:lang w:val="hy-AM"/>
        </w:rPr>
        <w:t xml:space="preserve"> </w:t>
      </w:r>
      <w:r w:rsidR="00F37420" w:rsidRPr="002D5862">
        <w:rPr>
          <w:rFonts w:ascii="GHEA Mariam" w:hAnsi="GHEA Mariam" w:cs="Sylfaen"/>
          <w:lang w:val="hy-AM"/>
        </w:rPr>
        <w:t>Սիրեկանյանի</w:t>
      </w:r>
      <w:r w:rsidR="00D52EB8">
        <w:rPr>
          <w:rFonts w:ascii="GHEA Mariam" w:hAnsi="GHEA Mariam" w:cs="Sylfaen"/>
          <w:lang w:val="hy-AM"/>
        </w:rPr>
        <w:t xml:space="preserve"> </w:t>
      </w:r>
      <w:r w:rsidRPr="002D5862">
        <w:rPr>
          <w:rFonts w:ascii="GHEA Mariam" w:hAnsi="GHEA Mariam" w:cs="Sylfaen"/>
          <w:lang w:val="hy-AM"/>
        </w:rPr>
        <w:t>վերաբերյալ</w:t>
      </w:r>
      <w:r w:rsidR="006F4B4B" w:rsidRPr="002D5862">
        <w:rPr>
          <w:rFonts w:ascii="GHEA Mariam" w:hAnsi="GHEA Mariam" w:cs="Sylfaen"/>
          <w:lang w:val="hy-AM"/>
        </w:rPr>
        <w:t xml:space="preserve"> </w:t>
      </w:r>
      <w:r w:rsidRPr="002D5862">
        <w:rPr>
          <w:rFonts w:ascii="GHEA Mariam" w:hAnsi="GHEA Mariam" w:cs="Sylfaen"/>
          <w:lang w:val="hy-AM"/>
        </w:rPr>
        <w:t>ՀՀ</w:t>
      </w:r>
      <w:r w:rsidR="006F4B4B" w:rsidRPr="002D5862">
        <w:rPr>
          <w:rFonts w:ascii="GHEA Mariam" w:hAnsi="GHEA Mariam"/>
          <w:lang w:val="hy-AM"/>
        </w:rPr>
        <w:t xml:space="preserve"> </w:t>
      </w:r>
      <w:r w:rsidRPr="002D5862">
        <w:rPr>
          <w:rFonts w:ascii="GHEA Mariam" w:hAnsi="GHEA Mariam" w:cs="Sylfaen"/>
          <w:lang w:val="hy-AM"/>
        </w:rPr>
        <w:t>քրեական</w:t>
      </w:r>
      <w:r w:rsidRPr="002D5862">
        <w:rPr>
          <w:rFonts w:ascii="GHEA Mariam" w:hAnsi="GHEA Mariam"/>
          <w:lang w:val="hy-AM"/>
        </w:rPr>
        <w:t xml:space="preserve"> </w:t>
      </w:r>
      <w:r w:rsidRPr="002D5862">
        <w:rPr>
          <w:rFonts w:ascii="GHEA Mariam" w:hAnsi="GHEA Mariam" w:cs="Sylfaen"/>
          <w:lang w:val="hy-AM"/>
        </w:rPr>
        <w:t>օրենսգրքի</w:t>
      </w:r>
      <w:r w:rsidRPr="002D5862">
        <w:rPr>
          <w:rFonts w:ascii="GHEA Mariam" w:hAnsi="GHEA Mariam"/>
          <w:lang w:val="hy-AM"/>
        </w:rPr>
        <w:t xml:space="preserve"> 178-</w:t>
      </w:r>
      <w:r w:rsidRPr="002D5862">
        <w:rPr>
          <w:rFonts w:ascii="GHEA Mariam" w:hAnsi="GHEA Mariam" w:cs="Sylfaen"/>
          <w:lang w:val="hy-AM"/>
        </w:rPr>
        <w:t>րդ</w:t>
      </w:r>
      <w:r w:rsidRPr="002D5862">
        <w:rPr>
          <w:rFonts w:ascii="GHEA Mariam" w:hAnsi="GHEA Mariam"/>
          <w:lang w:val="hy-AM"/>
        </w:rPr>
        <w:t xml:space="preserve"> </w:t>
      </w:r>
      <w:r w:rsidRPr="002D5862">
        <w:rPr>
          <w:rFonts w:ascii="GHEA Mariam" w:hAnsi="GHEA Mariam" w:cs="Sylfaen"/>
          <w:lang w:val="hy-AM"/>
        </w:rPr>
        <w:t xml:space="preserve">հոդվածի 3-րդ մասի </w:t>
      </w:r>
      <w:r w:rsidRPr="002D5862">
        <w:rPr>
          <w:rFonts w:ascii="GHEA Mariam" w:hAnsi="GHEA Mariam"/>
          <w:lang w:val="hy-AM"/>
        </w:rPr>
        <w:t>1-</w:t>
      </w:r>
      <w:r w:rsidRPr="002D5862">
        <w:rPr>
          <w:rFonts w:ascii="GHEA Mariam" w:hAnsi="GHEA Mariam" w:cs="Sylfaen"/>
          <w:lang w:val="hy-AM"/>
        </w:rPr>
        <w:t>ին</w:t>
      </w:r>
      <w:r w:rsidRPr="002D5862">
        <w:rPr>
          <w:rFonts w:ascii="GHEA Mariam" w:hAnsi="GHEA Mariam"/>
          <w:lang w:val="hy-AM"/>
        </w:rPr>
        <w:t xml:space="preserve"> կետով </w:t>
      </w:r>
      <w:r w:rsidRPr="002D5862">
        <w:rPr>
          <w:rFonts w:ascii="GHEA Mariam" w:hAnsi="GHEA Mariam" w:cs="Sylfaen"/>
          <w:lang w:val="hy-AM"/>
        </w:rPr>
        <w:t>ՀՀ</w:t>
      </w:r>
      <w:r w:rsidRPr="002D5862">
        <w:rPr>
          <w:rFonts w:ascii="GHEA Mariam" w:hAnsi="GHEA Mariam"/>
          <w:lang w:val="hy-AM"/>
        </w:rPr>
        <w:t xml:space="preserve"> </w:t>
      </w:r>
      <w:r w:rsidRPr="002D5862">
        <w:rPr>
          <w:rFonts w:ascii="GHEA Mariam" w:hAnsi="GHEA Mariam" w:cs="Sylfaen"/>
          <w:lang w:val="hy-AM"/>
        </w:rPr>
        <w:t>վերաքննիչ</w:t>
      </w:r>
      <w:r w:rsidR="00AB7FD9">
        <w:rPr>
          <w:rFonts w:ascii="GHEA Mariam" w:hAnsi="GHEA Mariam"/>
          <w:lang w:val="hy-AM"/>
        </w:rPr>
        <w:t xml:space="preserve"> </w:t>
      </w:r>
      <w:r w:rsidRPr="002D5862">
        <w:rPr>
          <w:rFonts w:ascii="GHEA Mariam" w:hAnsi="GHEA Mariam" w:cs="Sylfaen"/>
          <w:lang w:val="hy-AM"/>
        </w:rPr>
        <w:t>քրեական</w:t>
      </w:r>
      <w:r w:rsidRPr="002D5862">
        <w:rPr>
          <w:rFonts w:ascii="GHEA Mariam" w:hAnsi="GHEA Mariam"/>
          <w:lang w:val="hy-AM"/>
        </w:rPr>
        <w:t xml:space="preserve"> </w:t>
      </w:r>
      <w:r w:rsidRPr="002D5862">
        <w:rPr>
          <w:rFonts w:ascii="GHEA Mariam" w:hAnsi="GHEA Mariam" w:cs="Sylfaen"/>
          <w:lang w:val="hy-AM"/>
        </w:rPr>
        <w:t>դատարանի</w:t>
      </w:r>
      <w:r w:rsidRPr="002D5862">
        <w:rPr>
          <w:rFonts w:ascii="GHEA Mariam" w:hAnsi="GHEA Mariam" w:cs="Times Armenian"/>
          <w:lang w:val="hy-AM"/>
        </w:rPr>
        <w:t>`</w:t>
      </w:r>
      <w:r w:rsidRPr="002D5862">
        <w:rPr>
          <w:rFonts w:ascii="GHEA Mariam" w:hAnsi="GHEA Mariam"/>
          <w:lang w:val="hy-AM"/>
        </w:rPr>
        <w:t xml:space="preserve"> 20</w:t>
      </w:r>
      <w:r w:rsidRPr="002D5862">
        <w:rPr>
          <w:rFonts w:ascii="GHEA Mariam" w:hAnsi="GHEA Mariam"/>
          <w:lang w:val="es-ES_tradnl"/>
        </w:rPr>
        <w:t>2</w:t>
      </w:r>
      <w:r w:rsidR="00F37420" w:rsidRPr="002D5862">
        <w:rPr>
          <w:rFonts w:ascii="GHEA Mariam" w:hAnsi="GHEA Mariam"/>
          <w:lang w:val="hy-AM"/>
        </w:rPr>
        <w:t>2</w:t>
      </w:r>
      <w:r w:rsidRPr="002D5862">
        <w:rPr>
          <w:rFonts w:ascii="GHEA Mariam" w:hAnsi="GHEA Mariam"/>
          <w:lang w:val="hy-AM"/>
        </w:rPr>
        <w:t xml:space="preserve"> </w:t>
      </w:r>
      <w:r w:rsidRPr="002D5862">
        <w:rPr>
          <w:rFonts w:ascii="GHEA Mariam" w:hAnsi="GHEA Mariam" w:cs="Sylfaen"/>
          <w:lang w:val="hy-AM"/>
        </w:rPr>
        <w:t>թվականի</w:t>
      </w:r>
      <w:r w:rsidRPr="002D5862">
        <w:rPr>
          <w:rFonts w:ascii="GHEA Mariam" w:hAnsi="GHEA Mariam"/>
          <w:lang w:val="hy-AM"/>
        </w:rPr>
        <w:t xml:space="preserve"> հուն</w:t>
      </w:r>
      <w:r w:rsidR="00F37420" w:rsidRPr="002D5862">
        <w:rPr>
          <w:rFonts w:ascii="GHEA Mariam" w:hAnsi="GHEA Mariam"/>
          <w:lang w:val="hy-AM"/>
        </w:rPr>
        <w:t>վար</w:t>
      </w:r>
      <w:r w:rsidRPr="002D5862">
        <w:rPr>
          <w:rFonts w:ascii="GHEA Mariam" w:hAnsi="GHEA Mariam"/>
          <w:lang w:val="hy-AM"/>
        </w:rPr>
        <w:t>ի</w:t>
      </w:r>
      <w:r w:rsidRPr="002D5862">
        <w:rPr>
          <w:rFonts w:ascii="GHEA Mariam" w:hAnsi="GHEA Mariam"/>
          <w:lang w:val="es-ES_tradnl"/>
        </w:rPr>
        <w:t xml:space="preserve"> </w:t>
      </w:r>
      <w:r w:rsidR="00F37420" w:rsidRPr="002D5862">
        <w:rPr>
          <w:rFonts w:ascii="GHEA Mariam" w:hAnsi="GHEA Mariam"/>
          <w:lang w:val="hy-AM"/>
        </w:rPr>
        <w:t>19</w:t>
      </w:r>
      <w:r w:rsidRPr="002D5862">
        <w:rPr>
          <w:rFonts w:ascii="GHEA Mariam" w:hAnsi="GHEA Mariam"/>
          <w:lang w:val="hy-AM"/>
        </w:rPr>
        <w:t>-</w:t>
      </w:r>
      <w:r w:rsidRPr="002D5862">
        <w:rPr>
          <w:rFonts w:ascii="GHEA Mariam" w:hAnsi="GHEA Mariam" w:cs="Sylfaen"/>
          <w:lang w:val="hy-AM"/>
        </w:rPr>
        <w:t>ի</w:t>
      </w:r>
      <w:r w:rsidRPr="002D5862">
        <w:rPr>
          <w:rFonts w:ascii="GHEA Mariam" w:hAnsi="GHEA Mariam"/>
          <w:lang w:val="hy-AM"/>
        </w:rPr>
        <w:t xml:space="preserve"> </w:t>
      </w:r>
      <w:r w:rsidRPr="002D5862">
        <w:rPr>
          <w:rFonts w:ascii="GHEA Mariam" w:hAnsi="GHEA Mariam" w:cs="Sylfaen"/>
          <w:lang w:val="hy-AM"/>
        </w:rPr>
        <w:t>որոշումը</w:t>
      </w:r>
      <w:r w:rsidRPr="002D5862">
        <w:rPr>
          <w:rFonts w:ascii="GHEA Mariam" w:hAnsi="GHEA Mariam"/>
          <w:lang w:val="hy-AM"/>
        </w:rPr>
        <w:t xml:space="preserve"> </w:t>
      </w:r>
      <w:r w:rsidRPr="002D5862">
        <w:rPr>
          <w:rFonts w:ascii="GHEA Mariam" w:hAnsi="GHEA Mariam" w:cs="Sylfaen"/>
          <w:lang w:val="hy-AM"/>
        </w:rPr>
        <w:t>բեկանել</w:t>
      </w:r>
      <w:r w:rsidRPr="002D5862">
        <w:rPr>
          <w:rFonts w:ascii="GHEA Mariam" w:hAnsi="GHEA Mariam"/>
          <w:lang w:val="hy-AM"/>
        </w:rPr>
        <w:t xml:space="preserve"> </w:t>
      </w:r>
      <w:r w:rsidRPr="002D5862">
        <w:rPr>
          <w:rFonts w:ascii="GHEA Mariam" w:hAnsi="GHEA Mariam" w:cs="Sylfaen"/>
          <w:lang w:val="hy-AM"/>
        </w:rPr>
        <w:t>և</w:t>
      </w:r>
      <w:r w:rsidRPr="002D5862">
        <w:rPr>
          <w:rFonts w:ascii="GHEA Mariam" w:hAnsi="GHEA Mariam"/>
          <w:lang w:val="hy-AM"/>
        </w:rPr>
        <w:t xml:space="preserve"> </w:t>
      </w:r>
      <w:r w:rsidRPr="002D5862">
        <w:rPr>
          <w:rFonts w:ascii="GHEA Mariam" w:hAnsi="GHEA Mariam" w:cs="Sylfaen"/>
          <w:lang w:val="hy-AM"/>
        </w:rPr>
        <w:t>օրինական</w:t>
      </w:r>
      <w:r w:rsidRPr="002D5862">
        <w:rPr>
          <w:rFonts w:ascii="GHEA Mariam" w:hAnsi="GHEA Mariam"/>
          <w:lang w:val="hy-AM"/>
        </w:rPr>
        <w:t xml:space="preserve"> </w:t>
      </w:r>
      <w:r w:rsidRPr="002D5862">
        <w:rPr>
          <w:rFonts w:ascii="GHEA Mariam" w:hAnsi="GHEA Mariam" w:cs="Sylfaen"/>
          <w:lang w:val="hy-AM"/>
        </w:rPr>
        <w:t>ուժ</w:t>
      </w:r>
      <w:r w:rsidRPr="002D5862">
        <w:rPr>
          <w:rFonts w:ascii="GHEA Mariam" w:hAnsi="GHEA Mariam"/>
          <w:lang w:val="hy-AM"/>
        </w:rPr>
        <w:t xml:space="preserve"> </w:t>
      </w:r>
      <w:r w:rsidRPr="002D5862">
        <w:rPr>
          <w:rFonts w:ascii="GHEA Mariam" w:hAnsi="GHEA Mariam" w:cs="Sylfaen"/>
          <w:lang w:val="hy-AM"/>
        </w:rPr>
        <w:t>տալ</w:t>
      </w:r>
      <w:r w:rsidRPr="002D5862">
        <w:rPr>
          <w:rFonts w:ascii="GHEA Mariam" w:hAnsi="GHEA Mariam"/>
          <w:lang w:val="hy-AM"/>
        </w:rPr>
        <w:t xml:space="preserve"> </w:t>
      </w:r>
      <w:r w:rsidR="00F37420" w:rsidRPr="002D5862">
        <w:rPr>
          <w:rFonts w:ascii="GHEA Mariam" w:hAnsi="GHEA Mariam" w:cs="Tahoma"/>
          <w:lang w:val="hy-AM"/>
        </w:rPr>
        <w:t>Կոտայքի մարզի</w:t>
      </w:r>
      <w:r w:rsidRPr="002D5862">
        <w:rPr>
          <w:rFonts w:ascii="GHEA Mariam" w:hAnsi="GHEA Mariam" w:cs="Tahoma"/>
          <w:lang w:val="hy-AM"/>
        </w:rPr>
        <w:t xml:space="preserve"> առաջին ատյանի ընդհանուր իրավասության դատարան</w:t>
      </w:r>
      <w:r w:rsidRPr="002D5862">
        <w:rPr>
          <w:rFonts w:ascii="GHEA Mariam" w:hAnsi="GHEA Mariam" w:cs="Sylfaen"/>
          <w:lang w:val="hy-AM"/>
        </w:rPr>
        <w:t>ի՝</w:t>
      </w:r>
      <w:r w:rsidRPr="002D5862">
        <w:rPr>
          <w:rFonts w:ascii="GHEA Mariam" w:hAnsi="GHEA Mariam"/>
          <w:lang w:val="hy-AM"/>
        </w:rPr>
        <w:t xml:space="preserve"> 202</w:t>
      </w:r>
      <w:r w:rsidR="00F37420" w:rsidRPr="002D5862">
        <w:rPr>
          <w:rFonts w:ascii="GHEA Mariam" w:hAnsi="GHEA Mariam"/>
          <w:lang w:val="hy-AM"/>
        </w:rPr>
        <w:t>1</w:t>
      </w:r>
      <w:r w:rsidRPr="002D5862">
        <w:rPr>
          <w:rFonts w:ascii="GHEA Mariam" w:hAnsi="GHEA Mariam"/>
          <w:lang w:val="hy-AM"/>
        </w:rPr>
        <w:t xml:space="preserve"> </w:t>
      </w:r>
      <w:r w:rsidRPr="002D5862">
        <w:rPr>
          <w:rFonts w:ascii="GHEA Mariam" w:hAnsi="GHEA Mariam" w:cs="Sylfaen"/>
          <w:lang w:val="hy-AM"/>
        </w:rPr>
        <w:t>թվականի</w:t>
      </w:r>
      <w:r w:rsidRPr="002D5862">
        <w:rPr>
          <w:rFonts w:ascii="GHEA Mariam" w:hAnsi="GHEA Mariam"/>
          <w:lang w:val="hy-AM"/>
        </w:rPr>
        <w:t xml:space="preserve"> հունվարի 1</w:t>
      </w:r>
      <w:r w:rsidR="00F37420" w:rsidRPr="002D5862">
        <w:rPr>
          <w:rFonts w:ascii="GHEA Mariam" w:hAnsi="GHEA Mariam"/>
          <w:lang w:val="hy-AM"/>
        </w:rPr>
        <w:t>5</w:t>
      </w:r>
      <w:r w:rsidRPr="002D5862">
        <w:rPr>
          <w:rFonts w:ascii="GHEA Mariam" w:hAnsi="GHEA Mariam"/>
          <w:lang w:val="hy-AM"/>
        </w:rPr>
        <w:t>-</w:t>
      </w:r>
      <w:r w:rsidRPr="002D5862">
        <w:rPr>
          <w:rFonts w:ascii="GHEA Mariam" w:hAnsi="GHEA Mariam" w:cs="Sylfaen"/>
          <w:lang w:val="hy-AM"/>
        </w:rPr>
        <w:t>ի</w:t>
      </w:r>
      <w:r w:rsidRPr="002D5862">
        <w:rPr>
          <w:rFonts w:ascii="GHEA Mariam" w:hAnsi="GHEA Mariam"/>
          <w:lang w:val="hy-AM"/>
        </w:rPr>
        <w:t xml:space="preserve"> </w:t>
      </w:r>
      <w:r w:rsidRPr="002D5862">
        <w:rPr>
          <w:rFonts w:ascii="GHEA Mariam" w:hAnsi="GHEA Mariam" w:cs="Sylfaen"/>
          <w:lang w:val="hy-AM"/>
        </w:rPr>
        <w:t>դատավճռին</w:t>
      </w:r>
      <w:r w:rsidR="002F05F4">
        <w:rPr>
          <w:rFonts w:ascii="GHEA Mariam" w:hAnsi="GHEA Mariam"/>
          <w:lang w:val="hy-AM"/>
        </w:rPr>
        <w:t>՝</w:t>
      </w:r>
      <w:r w:rsidR="002F05F4" w:rsidRPr="002D5862">
        <w:rPr>
          <w:rFonts w:ascii="GHEA Mariam" w:hAnsi="GHEA Mariam"/>
          <w:lang w:val="hy-AM"/>
        </w:rPr>
        <w:t xml:space="preserve"> </w:t>
      </w:r>
      <w:r w:rsidRPr="002D5862">
        <w:rPr>
          <w:rFonts w:ascii="GHEA Mariam" w:hAnsi="GHEA Mariam" w:cs="Sylfaen"/>
          <w:lang w:val="hy-AM"/>
        </w:rPr>
        <w:t>հիմք</w:t>
      </w:r>
      <w:r w:rsidRPr="002D5862">
        <w:rPr>
          <w:rFonts w:ascii="GHEA Mariam" w:hAnsi="GHEA Mariam"/>
          <w:lang w:val="hy-AM"/>
        </w:rPr>
        <w:t xml:space="preserve"> </w:t>
      </w:r>
      <w:r w:rsidRPr="002D5862">
        <w:rPr>
          <w:rFonts w:ascii="GHEA Mariam" w:hAnsi="GHEA Mariam" w:cs="Sylfaen"/>
          <w:lang w:val="hy-AM"/>
        </w:rPr>
        <w:t>ընդունելով</w:t>
      </w:r>
      <w:r w:rsidRPr="002D5862">
        <w:rPr>
          <w:rFonts w:ascii="GHEA Mariam" w:hAnsi="GHEA Mariam"/>
          <w:lang w:val="hy-AM"/>
        </w:rPr>
        <w:t xml:space="preserve"> </w:t>
      </w:r>
      <w:r w:rsidRPr="002D5862">
        <w:rPr>
          <w:rFonts w:ascii="GHEA Mariam" w:hAnsi="GHEA Mariam" w:cs="Sylfaen"/>
          <w:lang w:val="hy-AM"/>
        </w:rPr>
        <w:t>Վճռաբեկ</w:t>
      </w:r>
      <w:r w:rsidRPr="002D5862">
        <w:rPr>
          <w:rFonts w:ascii="GHEA Mariam" w:hAnsi="GHEA Mariam"/>
          <w:lang w:val="hy-AM"/>
        </w:rPr>
        <w:t xml:space="preserve"> </w:t>
      </w:r>
      <w:r w:rsidRPr="002D5862">
        <w:rPr>
          <w:rFonts w:ascii="GHEA Mariam" w:hAnsi="GHEA Mariam" w:cs="Sylfaen"/>
          <w:lang w:val="hy-AM"/>
        </w:rPr>
        <w:t>դատարանի</w:t>
      </w:r>
      <w:r w:rsidR="00AB7FD9">
        <w:rPr>
          <w:rFonts w:ascii="GHEA Mariam" w:hAnsi="GHEA Mariam"/>
          <w:lang w:val="hy-AM"/>
        </w:rPr>
        <w:t xml:space="preserve"> </w:t>
      </w:r>
      <w:r w:rsidRPr="002D5862">
        <w:rPr>
          <w:rFonts w:ascii="GHEA Mariam" w:hAnsi="GHEA Mariam" w:cs="Sylfaen"/>
          <w:lang w:val="hy-AM"/>
        </w:rPr>
        <w:t>որոշմամբ</w:t>
      </w:r>
      <w:r w:rsidRPr="002D5862">
        <w:rPr>
          <w:rFonts w:ascii="GHEA Mariam" w:hAnsi="GHEA Mariam"/>
          <w:lang w:val="hy-AM"/>
        </w:rPr>
        <w:t xml:space="preserve"> </w:t>
      </w:r>
      <w:r w:rsidRPr="002D5862">
        <w:rPr>
          <w:rFonts w:ascii="GHEA Mariam" w:hAnsi="GHEA Mariam" w:cs="Sylfaen"/>
          <w:lang w:val="hy-AM"/>
        </w:rPr>
        <w:t>արտահայտված</w:t>
      </w:r>
      <w:r w:rsidRPr="002D5862">
        <w:rPr>
          <w:rFonts w:ascii="GHEA Mariam" w:hAnsi="GHEA Mariam"/>
          <w:lang w:val="hy-AM"/>
        </w:rPr>
        <w:t xml:space="preserve"> </w:t>
      </w:r>
      <w:r w:rsidRPr="002D5862">
        <w:rPr>
          <w:rFonts w:ascii="GHEA Mariam" w:hAnsi="GHEA Mariam" w:cs="Sylfaen"/>
          <w:lang w:val="hy-AM"/>
        </w:rPr>
        <w:t>իրավական</w:t>
      </w:r>
      <w:r w:rsidRPr="002D5862">
        <w:rPr>
          <w:rFonts w:ascii="GHEA Mariam" w:hAnsi="GHEA Mariam"/>
          <w:lang w:val="hy-AM"/>
        </w:rPr>
        <w:t xml:space="preserve"> </w:t>
      </w:r>
      <w:r w:rsidRPr="002D5862">
        <w:rPr>
          <w:rFonts w:ascii="GHEA Mariam" w:hAnsi="GHEA Mariam" w:cs="Sylfaen"/>
          <w:lang w:val="hy-AM"/>
        </w:rPr>
        <w:t>դիրքորոշումները</w:t>
      </w:r>
      <w:r w:rsidRPr="002D5862">
        <w:rPr>
          <w:rFonts w:ascii="GHEA Mariam" w:hAnsi="GHEA Mariam" w:cs="Tahoma"/>
          <w:lang w:val="hy-AM"/>
        </w:rPr>
        <w:t>։</w:t>
      </w:r>
    </w:p>
    <w:p w14:paraId="75F9F93C" w14:textId="770CD92C" w:rsidR="005D0664" w:rsidRDefault="00F37420" w:rsidP="00ED4E13">
      <w:pPr>
        <w:pStyle w:val="11"/>
        <w:spacing w:line="360" w:lineRule="auto"/>
        <w:ind w:firstLine="567"/>
        <w:contextualSpacing/>
        <w:jc w:val="both"/>
        <w:rPr>
          <w:rFonts w:ascii="GHEA Mariam" w:hAnsi="GHEA Mariam"/>
          <w:color w:val="auto"/>
          <w:sz w:val="24"/>
          <w:szCs w:val="24"/>
          <w:lang w:val="es-ES_tradnl"/>
        </w:rPr>
      </w:pPr>
      <w:r w:rsidRPr="002D5862">
        <w:rPr>
          <w:rFonts w:ascii="GHEA Mariam" w:hAnsi="GHEA Mariam"/>
          <w:color w:val="auto"/>
          <w:sz w:val="24"/>
          <w:szCs w:val="24"/>
          <w:lang w:val="hy-AM"/>
        </w:rPr>
        <w:t>2</w:t>
      </w:r>
      <w:r w:rsidR="002A4D2B" w:rsidRPr="002D5862">
        <w:rPr>
          <w:rFonts w:ascii="GHEA Mariam" w:hAnsi="GHEA Mariam"/>
          <w:color w:val="auto"/>
          <w:sz w:val="24"/>
          <w:szCs w:val="24"/>
          <w:lang w:val="hy-AM"/>
        </w:rPr>
        <w:t xml:space="preserve">. </w:t>
      </w:r>
      <w:r w:rsidR="005D0664" w:rsidRPr="002D5862">
        <w:rPr>
          <w:rFonts w:ascii="GHEA Mariam" w:hAnsi="GHEA Mariam"/>
          <w:color w:val="auto"/>
          <w:sz w:val="24"/>
          <w:szCs w:val="24"/>
          <w:lang w:val="hy-AM"/>
        </w:rPr>
        <w:t>Որոշումն</w:t>
      </w:r>
      <w:r w:rsidR="005D0664" w:rsidRPr="002D5862">
        <w:rPr>
          <w:rFonts w:ascii="GHEA Mariam" w:hAnsi="GHEA Mariam"/>
          <w:color w:val="auto"/>
          <w:sz w:val="24"/>
          <w:szCs w:val="24"/>
          <w:lang w:val="es-ES_tradnl"/>
        </w:rPr>
        <w:t xml:space="preserve"> </w:t>
      </w:r>
      <w:r w:rsidR="005D0664" w:rsidRPr="002D5862">
        <w:rPr>
          <w:rFonts w:ascii="GHEA Mariam" w:hAnsi="GHEA Mariam"/>
          <w:color w:val="auto"/>
          <w:sz w:val="24"/>
          <w:szCs w:val="24"/>
          <w:lang w:val="hy-AM"/>
        </w:rPr>
        <w:t>օրինական</w:t>
      </w:r>
      <w:r w:rsidR="005D0664" w:rsidRPr="002D5862">
        <w:rPr>
          <w:rFonts w:ascii="GHEA Mariam" w:hAnsi="GHEA Mariam"/>
          <w:color w:val="auto"/>
          <w:sz w:val="24"/>
          <w:szCs w:val="24"/>
          <w:lang w:val="es-ES_tradnl"/>
        </w:rPr>
        <w:t xml:space="preserve"> </w:t>
      </w:r>
      <w:r w:rsidR="005D0664" w:rsidRPr="002D5862">
        <w:rPr>
          <w:rFonts w:ascii="GHEA Mariam" w:hAnsi="GHEA Mariam"/>
          <w:color w:val="auto"/>
          <w:sz w:val="24"/>
          <w:szCs w:val="24"/>
          <w:lang w:val="hy-AM"/>
        </w:rPr>
        <w:t>ուժի</w:t>
      </w:r>
      <w:r w:rsidR="005D0664" w:rsidRPr="002D5862">
        <w:rPr>
          <w:rFonts w:ascii="GHEA Mariam" w:hAnsi="GHEA Mariam"/>
          <w:color w:val="auto"/>
          <w:sz w:val="24"/>
          <w:szCs w:val="24"/>
          <w:lang w:val="es-ES_tradnl"/>
        </w:rPr>
        <w:t xml:space="preserve"> </w:t>
      </w:r>
      <w:r w:rsidR="005D0664" w:rsidRPr="002D5862">
        <w:rPr>
          <w:rFonts w:ascii="GHEA Mariam" w:hAnsi="GHEA Mariam"/>
          <w:color w:val="auto"/>
          <w:sz w:val="24"/>
          <w:szCs w:val="24"/>
          <w:lang w:val="hy-AM"/>
        </w:rPr>
        <w:t>մեջ</w:t>
      </w:r>
      <w:r w:rsidR="005D0664" w:rsidRPr="002D5862">
        <w:rPr>
          <w:rFonts w:ascii="GHEA Mariam" w:hAnsi="GHEA Mariam"/>
          <w:color w:val="auto"/>
          <w:sz w:val="24"/>
          <w:szCs w:val="24"/>
          <w:lang w:val="es-ES_tradnl"/>
        </w:rPr>
        <w:t xml:space="preserve"> </w:t>
      </w:r>
      <w:r w:rsidR="005D0664" w:rsidRPr="002D5862">
        <w:rPr>
          <w:rFonts w:ascii="GHEA Mariam" w:hAnsi="GHEA Mariam"/>
          <w:color w:val="auto"/>
          <w:sz w:val="24"/>
          <w:szCs w:val="24"/>
          <w:lang w:val="hy-AM"/>
        </w:rPr>
        <w:t>է</w:t>
      </w:r>
      <w:r w:rsidR="005D0664" w:rsidRPr="002D5862">
        <w:rPr>
          <w:rFonts w:ascii="GHEA Mariam" w:hAnsi="GHEA Mariam"/>
          <w:color w:val="auto"/>
          <w:sz w:val="24"/>
          <w:szCs w:val="24"/>
          <w:lang w:val="es-ES_tradnl"/>
        </w:rPr>
        <w:t xml:space="preserve"> </w:t>
      </w:r>
      <w:r w:rsidR="005D0664" w:rsidRPr="002D5862">
        <w:rPr>
          <w:rFonts w:ascii="GHEA Mariam" w:hAnsi="GHEA Mariam"/>
          <w:color w:val="auto"/>
          <w:sz w:val="24"/>
          <w:szCs w:val="24"/>
          <w:lang w:val="hy-AM"/>
        </w:rPr>
        <w:t>մտնում</w:t>
      </w:r>
      <w:r w:rsidR="005D0664" w:rsidRPr="002D5862">
        <w:rPr>
          <w:rFonts w:ascii="GHEA Mariam" w:hAnsi="GHEA Mariam"/>
          <w:color w:val="auto"/>
          <w:sz w:val="24"/>
          <w:szCs w:val="24"/>
          <w:lang w:val="es-ES_tradnl"/>
        </w:rPr>
        <w:t xml:space="preserve"> </w:t>
      </w:r>
      <w:proofErr w:type="spellStart"/>
      <w:r w:rsidR="005D0664" w:rsidRPr="002D5862">
        <w:rPr>
          <w:rFonts w:ascii="GHEA Mariam" w:hAnsi="GHEA Mariam"/>
          <w:color w:val="auto"/>
          <w:sz w:val="24"/>
          <w:szCs w:val="24"/>
          <w:lang w:val="es-ES_tradnl"/>
        </w:rPr>
        <w:t>կայացման</w:t>
      </w:r>
      <w:proofErr w:type="spellEnd"/>
      <w:r w:rsidR="005D0664" w:rsidRPr="002D5862">
        <w:rPr>
          <w:rFonts w:ascii="GHEA Mariam" w:hAnsi="GHEA Mariam"/>
          <w:color w:val="auto"/>
          <w:sz w:val="24"/>
          <w:szCs w:val="24"/>
          <w:lang w:val="es-ES_tradnl"/>
        </w:rPr>
        <w:t xml:space="preserve"> </w:t>
      </w:r>
      <w:r w:rsidR="005D0664" w:rsidRPr="002D5862">
        <w:rPr>
          <w:rFonts w:ascii="GHEA Mariam" w:hAnsi="GHEA Mariam"/>
          <w:color w:val="auto"/>
          <w:sz w:val="24"/>
          <w:szCs w:val="24"/>
          <w:lang w:val="hy-AM"/>
        </w:rPr>
        <w:t>պահից</w:t>
      </w:r>
      <w:r w:rsidR="005D0664" w:rsidRPr="002D5862">
        <w:rPr>
          <w:rFonts w:ascii="GHEA Mariam" w:hAnsi="GHEA Mariam"/>
          <w:color w:val="auto"/>
          <w:sz w:val="24"/>
          <w:szCs w:val="24"/>
          <w:lang w:val="es-ES_tradnl"/>
        </w:rPr>
        <w:t xml:space="preserve">, </w:t>
      </w:r>
      <w:r w:rsidR="005D0664" w:rsidRPr="002D5862">
        <w:rPr>
          <w:rFonts w:ascii="GHEA Mariam" w:hAnsi="GHEA Mariam"/>
          <w:color w:val="auto"/>
          <w:sz w:val="24"/>
          <w:szCs w:val="24"/>
          <w:lang w:val="hy-AM"/>
        </w:rPr>
        <w:t>վերջնական</w:t>
      </w:r>
      <w:r w:rsidR="005D0664" w:rsidRPr="002D5862">
        <w:rPr>
          <w:rFonts w:ascii="GHEA Mariam" w:hAnsi="GHEA Mariam"/>
          <w:color w:val="auto"/>
          <w:sz w:val="24"/>
          <w:szCs w:val="24"/>
          <w:lang w:val="es-ES_tradnl"/>
        </w:rPr>
        <w:t xml:space="preserve"> </w:t>
      </w:r>
      <w:r w:rsidR="005D0664" w:rsidRPr="002D5862">
        <w:rPr>
          <w:rFonts w:ascii="GHEA Mariam" w:hAnsi="GHEA Mariam"/>
          <w:color w:val="auto"/>
          <w:sz w:val="24"/>
          <w:szCs w:val="24"/>
          <w:lang w:val="hy-AM"/>
        </w:rPr>
        <w:t>է</w:t>
      </w:r>
      <w:r w:rsidR="005D0664" w:rsidRPr="002D5862">
        <w:rPr>
          <w:rFonts w:ascii="GHEA Mariam" w:hAnsi="GHEA Mariam"/>
          <w:color w:val="auto"/>
          <w:sz w:val="24"/>
          <w:szCs w:val="24"/>
          <w:lang w:val="es-ES_tradnl"/>
        </w:rPr>
        <w:t xml:space="preserve"> </w:t>
      </w:r>
      <w:r w:rsidR="005D0664" w:rsidRPr="002D5862">
        <w:rPr>
          <w:rFonts w:ascii="GHEA Mariam" w:hAnsi="GHEA Mariam"/>
          <w:color w:val="auto"/>
          <w:sz w:val="24"/>
          <w:szCs w:val="24"/>
          <w:lang w:val="hy-AM"/>
        </w:rPr>
        <w:t>և</w:t>
      </w:r>
      <w:r w:rsidR="005D0664" w:rsidRPr="002D5862">
        <w:rPr>
          <w:rFonts w:ascii="GHEA Mariam" w:hAnsi="GHEA Mariam"/>
          <w:color w:val="auto"/>
          <w:sz w:val="24"/>
          <w:szCs w:val="24"/>
          <w:lang w:val="es-ES_tradnl"/>
        </w:rPr>
        <w:t xml:space="preserve"> </w:t>
      </w:r>
      <w:r w:rsidR="005D0664" w:rsidRPr="002D5862">
        <w:rPr>
          <w:rFonts w:ascii="GHEA Mariam" w:hAnsi="GHEA Mariam"/>
          <w:color w:val="auto"/>
          <w:sz w:val="24"/>
          <w:szCs w:val="24"/>
          <w:lang w:val="hy-AM"/>
        </w:rPr>
        <w:t>ենթակա</w:t>
      </w:r>
      <w:r w:rsidR="005D0664" w:rsidRPr="002D5862">
        <w:rPr>
          <w:rFonts w:ascii="GHEA Mariam" w:hAnsi="GHEA Mariam"/>
          <w:color w:val="auto"/>
          <w:sz w:val="24"/>
          <w:szCs w:val="24"/>
          <w:lang w:val="es-ES_tradnl"/>
        </w:rPr>
        <w:t xml:space="preserve"> </w:t>
      </w:r>
      <w:r w:rsidR="005D0664" w:rsidRPr="002D5862">
        <w:rPr>
          <w:rFonts w:ascii="GHEA Mariam" w:hAnsi="GHEA Mariam"/>
          <w:color w:val="auto"/>
          <w:sz w:val="24"/>
          <w:szCs w:val="24"/>
          <w:lang w:val="hy-AM"/>
        </w:rPr>
        <w:t>չէ</w:t>
      </w:r>
      <w:r w:rsidR="005D0664" w:rsidRPr="002D5862">
        <w:rPr>
          <w:rFonts w:ascii="GHEA Mariam" w:hAnsi="GHEA Mariam"/>
          <w:color w:val="auto"/>
          <w:sz w:val="24"/>
          <w:szCs w:val="24"/>
          <w:lang w:val="es-ES_tradnl"/>
        </w:rPr>
        <w:t xml:space="preserve"> </w:t>
      </w:r>
      <w:r w:rsidR="005D0664" w:rsidRPr="002D5862">
        <w:rPr>
          <w:rFonts w:ascii="GHEA Mariam" w:hAnsi="GHEA Mariam"/>
          <w:color w:val="auto"/>
          <w:sz w:val="24"/>
          <w:szCs w:val="24"/>
          <w:lang w:val="hy-AM"/>
        </w:rPr>
        <w:t>բողոքարկման</w:t>
      </w:r>
      <w:r w:rsidR="005D0664" w:rsidRPr="002D5862">
        <w:rPr>
          <w:rFonts w:ascii="GHEA Mariam" w:hAnsi="GHEA Mariam"/>
          <w:color w:val="auto"/>
          <w:sz w:val="24"/>
          <w:szCs w:val="24"/>
          <w:lang w:val="es-ES_tradnl"/>
        </w:rPr>
        <w:t>:</w:t>
      </w:r>
    </w:p>
    <w:p w14:paraId="42F46D56" w14:textId="77777777" w:rsidR="00C429D2" w:rsidRPr="00C429D2" w:rsidRDefault="00C429D2" w:rsidP="00ED4E13">
      <w:pPr>
        <w:pStyle w:val="11"/>
        <w:spacing w:line="360" w:lineRule="auto"/>
        <w:ind w:firstLine="567"/>
        <w:contextualSpacing/>
        <w:jc w:val="both"/>
        <w:rPr>
          <w:rFonts w:ascii="GHEA Mariam" w:hAnsi="GHEA Mariam"/>
          <w:color w:val="auto"/>
          <w:sz w:val="32"/>
          <w:szCs w:val="28"/>
          <w:lang w:val="es-ES_tradnl"/>
        </w:rPr>
      </w:pPr>
    </w:p>
    <w:p w14:paraId="7B581912" w14:textId="77777777" w:rsidR="00943E6E" w:rsidRPr="00C429D2" w:rsidRDefault="00943E6E" w:rsidP="00A51A4C">
      <w:pPr>
        <w:pStyle w:val="11"/>
        <w:spacing w:line="360" w:lineRule="auto"/>
        <w:ind w:right="-140" w:firstLine="567"/>
        <w:jc w:val="both"/>
        <w:rPr>
          <w:rFonts w:ascii="GHEA Mariam" w:eastAsia="GHEA Mariam" w:hAnsi="GHEA Mariam" w:cs="GHEA Mariam"/>
          <w:color w:val="auto"/>
          <w:sz w:val="2"/>
          <w:szCs w:val="2"/>
          <w:lang w:val="es-ES_tradnl"/>
        </w:rPr>
      </w:pPr>
    </w:p>
    <w:p w14:paraId="11DB6B96" w14:textId="3733E276" w:rsidR="005D0664" w:rsidRPr="002D5862" w:rsidRDefault="005D0664" w:rsidP="00A51A4C">
      <w:pPr>
        <w:spacing w:line="480" w:lineRule="auto"/>
        <w:ind w:right="-140" w:firstLine="567"/>
        <w:jc w:val="right"/>
        <w:rPr>
          <w:rFonts w:ascii="GHEA Mariam" w:hAnsi="GHEA Mariam"/>
          <w:sz w:val="24"/>
          <w:szCs w:val="24"/>
          <w:lang w:val="hy-AM"/>
        </w:rPr>
      </w:pPr>
      <w:r w:rsidRPr="002D5862">
        <w:rPr>
          <w:rFonts w:ascii="GHEA Mariam" w:hAnsi="GHEA Mariam"/>
          <w:sz w:val="24"/>
          <w:szCs w:val="24"/>
          <w:lang w:val="hy-AM"/>
        </w:rPr>
        <w:t xml:space="preserve">Նախագահող`   </w:t>
      </w:r>
      <w:r w:rsidRPr="002D5862">
        <w:rPr>
          <w:rFonts w:ascii="GHEA Mariam" w:hAnsi="GHEA Mariam"/>
          <w:sz w:val="24"/>
          <w:szCs w:val="24"/>
          <w:u w:val="single"/>
          <w:lang w:val="hy-AM"/>
        </w:rPr>
        <w:t xml:space="preserve">    </w:t>
      </w:r>
      <w:r w:rsidR="005558C7" w:rsidRPr="002D5862">
        <w:rPr>
          <w:rFonts w:ascii="GHEA Mariam" w:hAnsi="GHEA Mariam"/>
          <w:sz w:val="24"/>
          <w:szCs w:val="24"/>
          <w:u w:val="single"/>
          <w:lang w:val="es-ES_tradnl"/>
        </w:rPr>
        <w:t xml:space="preserve">   </w:t>
      </w:r>
      <w:r w:rsidRPr="002D5862">
        <w:rPr>
          <w:rFonts w:ascii="GHEA Mariam" w:hAnsi="GHEA Mariam"/>
          <w:sz w:val="24"/>
          <w:szCs w:val="24"/>
          <w:u w:val="single"/>
          <w:lang w:val="hy-AM"/>
        </w:rPr>
        <w:t xml:space="preserve">                                                          Հ.ԱՍԱՏՐՅԱՆ</w:t>
      </w:r>
    </w:p>
    <w:p w14:paraId="29BB057A" w14:textId="2589EC1D" w:rsidR="005D0664" w:rsidRPr="002D5862" w:rsidRDefault="005D0664" w:rsidP="00A51A4C">
      <w:pPr>
        <w:spacing w:line="480" w:lineRule="auto"/>
        <w:ind w:right="-140" w:firstLine="567"/>
        <w:jc w:val="right"/>
        <w:rPr>
          <w:rFonts w:ascii="GHEA Mariam" w:hAnsi="GHEA Mariam"/>
          <w:sz w:val="24"/>
          <w:szCs w:val="24"/>
          <w:lang w:val="hy-AM"/>
        </w:rPr>
      </w:pPr>
      <w:r w:rsidRPr="002D5862">
        <w:rPr>
          <w:rFonts w:ascii="GHEA Mariam" w:hAnsi="GHEA Mariam"/>
          <w:sz w:val="24"/>
          <w:szCs w:val="24"/>
          <w:lang w:val="hy-AM"/>
        </w:rPr>
        <w:t xml:space="preserve">Դատավորներ`   </w:t>
      </w:r>
      <w:r w:rsidRPr="002D5862">
        <w:rPr>
          <w:rFonts w:ascii="GHEA Mariam" w:hAnsi="GHEA Mariam"/>
          <w:sz w:val="24"/>
          <w:szCs w:val="24"/>
          <w:u w:val="single"/>
          <w:lang w:val="hy-AM"/>
        </w:rPr>
        <w:t xml:space="preserve">         </w:t>
      </w:r>
      <w:r w:rsidR="005558C7" w:rsidRPr="002D5862">
        <w:rPr>
          <w:rFonts w:ascii="GHEA Mariam" w:hAnsi="GHEA Mariam"/>
          <w:sz w:val="24"/>
          <w:szCs w:val="24"/>
          <w:u w:val="single"/>
          <w:lang w:val="es-ES_tradnl"/>
        </w:rPr>
        <w:t xml:space="preserve">  </w:t>
      </w:r>
      <w:r w:rsidRPr="002D5862">
        <w:rPr>
          <w:rFonts w:ascii="GHEA Mariam" w:hAnsi="GHEA Mariam"/>
          <w:sz w:val="24"/>
          <w:szCs w:val="24"/>
          <w:u w:val="single"/>
          <w:lang w:val="hy-AM"/>
        </w:rPr>
        <w:t xml:space="preserve">                                                   Ս.ԱՎԵՏԻՍՅԱՆ</w:t>
      </w:r>
    </w:p>
    <w:p w14:paraId="23CB7687" w14:textId="67D1F907" w:rsidR="005D0664" w:rsidRPr="002D5862" w:rsidRDefault="005D0664" w:rsidP="00A51A4C">
      <w:pPr>
        <w:spacing w:line="480" w:lineRule="auto"/>
        <w:ind w:right="-140" w:firstLine="567"/>
        <w:jc w:val="right"/>
        <w:rPr>
          <w:rFonts w:ascii="GHEA Mariam" w:hAnsi="GHEA Mariam"/>
          <w:sz w:val="24"/>
          <w:szCs w:val="24"/>
          <w:u w:val="single"/>
          <w:lang w:val="hy-AM"/>
        </w:rPr>
      </w:pPr>
      <w:r w:rsidRPr="002D5862">
        <w:rPr>
          <w:rFonts w:ascii="GHEA Mariam" w:hAnsi="GHEA Mariam"/>
          <w:sz w:val="24"/>
          <w:szCs w:val="24"/>
          <w:u w:val="single"/>
          <w:lang w:val="hy-AM"/>
        </w:rPr>
        <w:t xml:space="preserve">  </w:t>
      </w:r>
      <w:r w:rsidR="005558C7" w:rsidRPr="002D5862">
        <w:rPr>
          <w:rFonts w:ascii="GHEA Mariam" w:hAnsi="GHEA Mariam"/>
          <w:sz w:val="24"/>
          <w:szCs w:val="24"/>
          <w:u w:val="single"/>
          <w:lang w:val="hy-AM"/>
        </w:rPr>
        <w:t xml:space="preserve"> </w:t>
      </w:r>
      <w:r w:rsidRPr="002D5862">
        <w:rPr>
          <w:rFonts w:ascii="GHEA Mariam" w:hAnsi="GHEA Mariam"/>
          <w:sz w:val="24"/>
          <w:szCs w:val="24"/>
          <w:u w:val="single"/>
          <w:lang w:val="hy-AM"/>
        </w:rPr>
        <w:t xml:space="preserve">                    </w:t>
      </w:r>
      <w:r w:rsidR="005558C7" w:rsidRPr="002D5862">
        <w:rPr>
          <w:rFonts w:ascii="GHEA Mariam" w:hAnsi="GHEA Mariam"/>
          <w:sz w:val="24"/>
          <w:szCs w:val="24"/>
          <w:u w:val="single"/>
          <w:lang w:val="hy-AM"/>
        </w:rPr>
        <w:t xml:space="preserve">   </w:t>
      </w:r>
      <w:r w:rsidRPr="002D5862">
        <w:rPr>
          <w:rFonts w:ascii="GHEA Mariam" w:hAnsi="GHEA Mariam"/>
          <w:sz w:val="24"/>
          <w:szCs w:val="24"/>
          <w:u w:val="single"/>
          <w:lang w:val="hy-AM"/>
        </w:rPr>
        <w:t xml:space="preserve">                                 Լ.ԹԱԴԵՎՈՍՅԱՆ</w:t>
      </w:r>
    </w:p>
    <w:p w14:paraId="386D8C45" w14:textId="77777777" w:rsidR="005D0664" w:rsidRPr="002D5862" w:rsidRDefault="005D0664" w:rsidP="00A51A4C">
      <w:pPr>
        <w:tabs>
          <w:tab w:val="left" w:pos="0"/>
        </w:tabs>
        <w:spacing w:line="480" w:lineRule="auto"/>
        <w:ind w:right="-140" w:firstLine="567"/>
        <w:jc w:val="right"/>
        <w:rPr>
          <w:rFonts w:ascii="GHEA Mariam" w:hAnsi="GHEA Mariam"/>
          <w:bCs/>
          <w:iCs/>
          <w:sz w:val="24"/>
          <w:szCs w:val="24"/>
          <w:lang w:val="hy-AM"/>
        </w:rPr>
      </w:pPr>
      <w:r w:rsidRPr="002D5862">
        <w:rPr>
          <w:rFonts w:ascii="GHEA Mariam" w:hAnsi="GHEA Mariam"/>
          <w:sz w:val="24"/>
          <w:szCs w:val="24"/>
          <w:lang w:val="hy-AM"/>
        </w:rPr>
        <w:t xml:space="preserve">   </w:t>
      </w:r>
      <w:r w:rsidRPr="002D5862">
        <w:rPr>
          <w:rFonts w:ascii="GHEA Mariam" w:hAnsi="GHEA Mariam"/>
          <w:sz w:val="24"/>
          <w:szCs w:val="24"/>
          <w:u w:val="single"/>
          <w:lang w:val="hy-AM"/>
        </w:rPr>
        <w:t xml:space="preserve">       </w:t>
      </w:r>
      <w:r w:rsidRPr="002D5862">
        <w:rPr>
          <w:rFonts w:ascii="GHEA Mariam" w:hAnsi="GHEA Mariam"/>
          <w:sz w:val="24"/>
          <w:szCs w:val="24"/>
          <w:u w:val="single"/>
          <w:lang w:val="hy-AM"/>
        </w:rPr>
        <w:tab/>
      </w:r>
      <w:r w:rsidRPr="002D5862">
        <w:rPr>
          <w:rFonts w:ascii="GHEA Mariam" w:hAnsi="GHEA Mariam"/>
          <w:sz w:val="24"/>
          <w:szCs w:val="24"/>
          <w:u w:val="single"/>
          <w:lang w:val="hy-AM"/>
        </w:rPr>
        <w:tab/>
        <w:t xml:space="preserve">                                              </w:t>
      </w:r>
      <w:r w:rsidRPr="002D5862">
        <w:rPr>
          <w:rFonts w:ascii="GHEA Mariam" w:hAnsi="GHEA Mariam" w:cs="Sylfaen"/>
          <w:sz w:val="24"/>
          <w:szCs w:val="24"/>
          <w:u w:val="single"/>
          <w:lang w:val="hy-AM"/>
        </w:rPr>
        <w:t>Ս</w:t>
      </w:r>
      <w:r w:rsidRPr="002D5862">
        <w:rPr>
          <w:rFonts w:ascii="GHEA Mariam" w:hAnsi="GHEA Mariam" w:cs="Times Armenian"/>
          <w:sz w:val="24"/>
          <w:szCs w:val="24"/>
          <w:u w:val="single"/>
          <w:lang w:val="hy-AM"/>
        </w:rPr>
        <w:t>.</w:t>
      </w:r>
      <w:r w:rsidRPr="002D5862">
        <w:rPr>
          <w:rFonts w:ascii="GHEA Mariam" w:hAnsi="GHEA Mariam" w:cs="Sylfaen"/>
          <w:sz w:val="24"/>
          <w:szCs w:val="24"/>
          <w:u w:val="single"/>
          <w:lang w:val="hy-AM"/>
        </w:rPr>
        <w:t>ՕՀԱՆՅԱՆ</w:t>
      </w:r>
      <w:bookmarkEnd w:id="1"/>
    </w:p>
    <w:sectPr w:rsidR="005D0664" w:rsidRPr="002D5862" w:rsidSect="00ED4E13">
      <w:headerReference w:type="even" r:id="rId9"/>
      <w:headerReference w:type="default" r:id="rId10"/>
      <w:pgSz w:w="11906" w:h="16838"/>
      <w:pgMar w:top="1134" w:right="851"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4D471" w14:textId="77777777" w:rsidR="00F40C03" w:rsidRDefault="00F40C03" w:rsidP="005D0664">
      <w:r>
        <w:separator/>
      </w:r>
    </w:p>
  </w:endnote>
  <w:endnote w:type="continuationSeparator" w:id="0">
    <w:p w14:paraId="58E2302F" w14:textId="77777777" w:rsidR="00F40C03" w:rsidRDefault="00F40C03" w:rsidP="005D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Armenian">
    <w:altName w:val="Times New Roman"/>
    <w:panose1 w:val="020206030504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20B7200000000000000"/>
    <w:charset w:val="02"/>
    <w:family w:val="roman"/>
    <w:pitch w:val="variable"/>
    <w:sig w:usb0="00000003" w:usb1="10000000" w:usb2="00000000" w:usb3="00000000" w:csb0="80000001"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Grapalat">
    <w:altName w:val="Arial"/>
    <w:panose1 w:val="02000506050000020003"/>
    <w:charset w:val="00"/>
    <w:family w:val="modern"/>
    <w:notTrueType/>
    <w:pitch w:val="variable"/>
    <w:sig w:usb0="A00006AF"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59792" w14:textId="77777777" w:rsidR="00F40C03" w:rsidRDefault="00F40C03" w:rsidP="005D0664">
      <w:r>
        <w:separator/>
      </w:r>
    </w:p>
  </w:footnote>
  <w:footnote w:type="continuationSeparator" w:id="0">
    <w:p w14:paraId="0340DA32" w14:textId="77777777" w:rsidR="00F40C03" w:rsidRDefault="00F40C03" w:rsidP="005D0664">
      <w:r>
        <w:continuationSeparator/>
      </w:r>
    </w:p>
  </w:footnote>
  <w:footnote w:id="1">
    <w:p w14:paraId="40F8A978" w14:textId="5C02F32A" w:rsidR="00C6438E" w:rsidRPr="00C429D2" w:rsidRDefault="00C6438E" w:rsidP="00C429D2">
      <w:pPr>
        <w:pStyle w:val="FootnoteText"/>
        <w:tabs>
          <w:tab w:val="left" w:pos="900"/>
        </w:tabs>
        <w:contextualSpacing/>
        <w:jc w:val="both"/>
        <w:rPr>
          <w:rFonts w:ascii="GHEA Mariam" w:hAnsi="GHEA Mariam"/>
        </w:rPr>
      </w:pPr>
      <w:r w:rsidRPr="00C429D2">
        <w:rPr>
          <w:rStyle w:val="FootnoteReference"/>
          <w:rFonts w:ascii="GHEA Mariam" w:hAnsi="GHEA Mariam"/>
        </w:rPr>
        <w:footnoteRef/>
      </w:r>
      <w:r w:rsidRPr="00C429D2">
        <w:rPr>
          <w:rFonts w:ascii="GHEA Mariam" w:hAnsi="GHEA Mariam"/>
        </w:rPr>
        <w:t xml:space="preserve"> </w:t>
      </w:r>
      <w:proofErr w:type="spellStart"/>
      <w:r w:rsidRPr="00C429D2">
        <w:rPr>
          <w:rFonts w:ascii="GHEA Mariam" w:hAnsi="GHEA Mariam"/>
        </w:rPr>
        <w:t>Համաձայն</w:t>
      </w:r>
      <w:proofErr w:type="spellEnd"/>
      <w:r w:rsidRPr="00C429D2">
        <w:rPr>
          <w:rFonts w:ascii="GHEA Mariam" w:hAnsi="GHEA Mariam"/>
        </w:rPr>
        <w:t xml:space="preserve"> ՀՀ </w:t>
      </w:r>
      <w:proofErr w:type="spellStart"/>
      <w:r w:rsidRPr="00C429D2">
        <w:rPr>
          <w:rFonts w:ascii="GHEA Mariam" w:hAnsi="GHEA Mariam"/>
        </w:rPr>
        <w:t>քրեական</w:t>
      </w:r>
      <w:proofErr w:type="spellEnd"/>
      <w:r w:rsidRPr="00C429D2">
        <w:rPr>
          <w:rFonts w:ascii="GHEA Mariam" w:hAnsi="GHEA Mariam"/>
        </w:rPr>
        <w:t xml:space="preserve"> </w:t>
      </w:r>
      <w:proofErr w:type="spellStart"/>
      <w:r w:rsidRPr="00C429D2">
        <w:rPr>
          <w:rFonts w:ascii="GHEA Mariam" w:hAnsi="GHEA Mariam"/>
        </w:rPr>
        <w:t>դատավարության</w:t>
      </w:r>
      <w:proofErr w:type="spellEnd"/>
      <w:r w:rsidRPr="00C429D2">
        <w:rPr>
          <w:rFonts w:ascii="GHEA Mariam" w:hAnsi="GHEA Mariam"/>
        </w:rPr>
        <w:t xml:space="preserve"> </w:t>
      </w:r>
      <w:proofErr w:type="spellStart"/>
      <w:r w:rsidRPr="00C429D2">
        <w:rPr>
          <w:rFonts w:ascii="GHEA Mariam" w:hAnsi="GHEA Mariam"/>
        </w:rPr>
        <w:t>օրենսգրքի</w:t>
      </w:r>
      <w:proofErr w:type="spellEnd"/>
      <w:r w:rsidRPr="00C429D2">
        <w:rPr>
          <w:rFonts w:ascii="GHEA Mariam" w:hAnsi="GHEA Mariam"/>
        </w:rPr>
        <w:t xml:space="preserve"> </w:t>
      </w:r>
      <w:proofErr w:type="spellStart"/>
      <w:r w:rsidRPr="00C429D2">
        <w:rPr>
          <w:rFonts w:ascii="GHEA Mariam" w:hAnsi="GHEA Mariam"/>
        </w:rPr>
        <w:t>անցումային</w:t>
      </w:r>
      <w:proofErr w:type="spellEnd"/>
      <w:r w:rsidRPr="00C429D2">
        <w:rPr>
          <w:rFonts w:ascii="GHEA Mariam" w:hAnsi="GHEA Mariam"/>
        </w:rPr>
        <w:t xml:space="preserve"> </w:t>
      </w:r>
      <w:proofErr w:type="spellStart"/>
      <w:r w:rsidRPr="00C429D2">
        <w:rPr>
          <w:rFonts w:ascii="GHEA Mariam" w:hAnsi="GHEA Mariam"/>
        </w:rPr>
        <w:t>դրույթները</w:t>
      </w:r>
      <w:proofErr w:type="spellEnd"/>
      <w:r w:rsidRPr="00C429D2">
        <w:rPr>
          <w:rFonts w:ascii="GHEA Mariam" w:hAnsi="GHEA Mariam"/>
        </w:rPr>
        <w:t xml:space="preserve"> </w:t>
      </w:r>
      <w:proofErr w:type="spellStart"/>
      <w:r w:rsidRPr="00C429D2">
        <w:rPr>
          <w:rFonts w:ascii="GHEA Mariam" w:hAnsi="GHEA Mariam"/>
        </w:rPr>
        <w:t>կարգավորող</w:t>
      </w:r>
      <w:proofErr w:type="spellEnd"/>
      <w:r w:rsidR="007B02C1" w:rsidRPr="00C429D2">
        <w:rPr>
          <w:rFonts w:ascii="GHEA Mariam" w:hAnsi="GHEA Mariam"/>
          <w:lang w:val="hy-AM"/>
        </w:rPr>
        <w:t>՝</w:t>
      </w:r>
      <w:r w:rsidRPr="00C429D2">
        <w:rPr>
          <w:rFonts w:ascii="GHEA Mariam" w:hAnsi="GHEA Mariam"/>
        </w:rPr>
        <w:t xml:space="preserve"> 483-րդ </w:t>
      </w:r>
      <w:proofErr w:type="spellStart"/>
      <w:r w:rsidRPr="00C429D2">
        <w:rPr>
          <w:rFonts w:ascii="GHEA Mariam" w:hAnsi="GHEA Mariam"/>
        </w:rPr>
        <w:t>հոդվածի</w:t>
      </w:r>
      <w:proofErr w:type="spellEnd"/>
      <w:r w:rsidRPr="00C429D2">
        <w:rPr>
          <w:rFonts w:ascii="GHEA Mariam" w:hAnsi="GHEA Mariam"/>
        </w:rPr>
        <w:t xml:space="preserve"> 8-րդ </w:t>
      </w:r>
      <w:proofErr w:type="spellStart"/>
      <w:r w:rsidRPr="00C429D2">
        <w:rPr>
          <w:rFonts w:ascii="GHEA Mariam" w:hAnsi="GHEA Mariam"/>
        </w:rPr>
        <w:t>մասի</w:t>
      </w:r>
      <w:proofErr w:type="spellEnd"/>
      <w:r w:rsidR="007B02C1" w:rsidRPr="00C429D2">
        <w:rPr>
          <w:rFonts w:ascii="GHEA Mariam" w:hAnsi="GHEA Mariam"/>
          <w:lang w:val="hy-AM"/>
        </w:rPr>
        <w:t xml:space="preserve">, </w:t>
      </w:r>
      <w:proofErr w:type="spellStart"/>
      <w:r w:rsidRPr="00C429D2">
        <w:rPr>
          <w:rFonts w:ascii="GHEA Mariam" w:hAnsi="GHEA Mariam"/>
        </w:rPr>
        <w:t>սույն</w:t>
      </w:r>
      <w:proofErr w:type="spellEnd"/>
      <w:r w:rsidRPr="00C429D2">
        <w:rPr>
          <w:rFonts w:ascii="GHEA Mariam" w:hAnsi="GHEA Mariam"/>
        </w:rPr>
        <w:t xml:space="preserve"> </w:t>
      </w:r>
      <w:proofErr w:type="spellStart"/>
      <w:r w:rsidRPr="00C429D2">
        <w:rPr>
          <w:rFonts w:ascii="GHEA Mariam" w:hAnsi="GHEA Mariam"/>
        </w:rPr>
        <w:t>բողոք</w:t>
      </w:r>
      <w:proofErr w:type="spellEnd"/>
      <w:r w:rsidRPr="00C429D2">
        <w:rPr>
          <w:rFonts w:ascii="GHEA Mariam" w:hAnsi="GHEA Mariam"/>
          <w:lang w:val="hy-AM"/>
        </w:rPr>
        <w:t>ը</w:t>
      </w:r>
      <w:r w:rsidRPr="00C429D2">
        <w:rPr>
          <w:rFonts w:ascii="GHEA Mariam" w:hAnsi="GHEA Mariam"/>
        </w:rPr>
        <w:t xml:space="preserve"> </w:t>
      </w:r>
      <w:proofErr w:type="spellStart"/>
      <w:r w:rsidRPr="00C429D2">
        <w:rPr>
          <w:rFonts w:ascii="GHEA Mariam" w:hAnsi="GHEA Mariam"/>
        </w:rPr>
        <w:t>քննվում</w:t>
      </w:r>
      <w:proofErr w:type="spellEnd"/>
      <w:r w:rsidRPr="00C429D2">
        <w:rPr>
          <w:rFonts w:ascii="GHEA Mariam" w:hAnsi="GHEA Mariam"/>
        </w:rPr>
        <w:t xml:space="preserve"> </w:t>
      </w:r>
      <w:r w:rsidRPr="00C429D2">
        <w:rPr>
          <w:rFonts w:ascii="GHEA Mariam" w:hAnsi="GHEA Mariam"/>
          <w:lang w:val="hy-AM"/>
        </w:rPr>
        <w:t xml:space="preserve">է </w:t>
      </w:r>
      <w:proofErr w:type="spellStart"/>
      <w:r w:rsidRPr="00C429D2">
        <w:rPr>
          <w:rFonts w:ascii="GHEA Mariam" w:hAnsi="GHEA Mariam"/>
        </w:rPr>
        <w:t>մինչև</w:t>
      </w:r>
      <w:proofErr w:type="spellEnd"/>
      <w:r w:rsidRPr="00C429D2">
        <w:rPr>
          <w:rFonts w:ascii="GHEA Mariam" w:hAnsi="GHEA Mariam"/>
        </w:rPr>
        <w:t xml:space="preserve"> 2022 </w:t>
      </w:r>
      <w:proofErr w:type="spellStart"/>
      <w:r w:rsidRPr="00C429D2">
        <w:rPr>
          <w:rFonts w:ascii="GHEA Mariam" w:hAnsi="GHEA Mariam"/>
        </w:rPr>
        <w:t>թվականի</w:t>
      </w:r>
      <w:proofErr w:type="spellEnd"/>
      <w:r w:rsidRPr="00C429D2">
        <w:rPr>
          <w:rFonts w:ascii="GHEA Mariam" w:hAnsi="GHEA Mariam"/>
        </w:rPr>
        <w:t xml:space="preserve"> </w:t>
      </w:r>
      <w:proofErr w:type="spellStart"/>
      <w:r w:rsidRPr="00C429D2">
        <w:rPr>
          <w:rFonts w:ascii="GHEA Mariam" w:hAnsi="GHEA Mariam"/>
        </w:rPr>
        <w:t>հուլիսի</w:t>
      </w:r>
      <w:proofErr w:type="spellEnd"/>
      <w:r w:rsidRPr="00C429D2">
        <w:rPr>
          <w:rFonts w:ascii="GHEA Mariam" w:hAnsi="GHEA Mariam"/>
        </w:rPr>
        <w:t xml:space="preserve"> 1-ը </w:t>
      </w:r>
      <w:proofErr w:type="spellStart"/>
      <w:r w:rsidRPr="00C429D2">
        <w:rPr>
          <w:rFonts w:ascii="GHEA Mariam" w:hAnsi="GHEA Mariam"/>
        </w:rPr>
        <w:t>գործող</w:t>
      </w:r>
      <w:proofErr w:type="spellEnd"/>
      <w:r w:rsidRPr="00C429D2">
        <w:rPr>
          <w:rFonts w:ascii="GHEA Mariam" w:hAnsi="GHEA Mariam"/>
        </w:rPr>
        <w:t xml:space="preserve"> </w:t>
      </w:r>
      <w:proofErr w:type="spellStart"/>
      <w:r w:rsidRPr="00C429D2">
        <w:rPr>
          <w:rFonts w:ascii="GHEA Mariam" w:hAnsi="GHEA Mariam"/>
        </w:rPr>
        <w:t>կարգով</w:t>
      </w:r>
      <w:proofErr w:type="spellEnd"/>
      <w:r w:rsidRPr="00C429D2">
        <w:rPr>
          <w:rFonts w:ascii="GHEA Mariam" w:hAnsi="GHEA Mariam"/>
        </w:rPr>
        <w:t>:</w:t>
      </w:r>
    </w:p>
  </w:footnote>
  <w:footnote w:id="2">
    <w:p w14:paraId="74BFEE34" w14:textId="71B8995C" w:rsidR="00F6223D" w:rsidRPr="00C429D2" w:rsidRDefault="00F6223D" w:rsidP="00C429D2">
      <w:pPr>
        <w:pStyle w:val="FootnoteText"/>
        <w:jc w:val="both"/>
        <w:rPr>
          <w:rFonts w:ascii="GHEA Mariam" w:hAnsi="GHEA Mariam"/>
        </w:rPr>
      </w:pPr>
      <w:r w:rsidRPr="00C429D2">
        <w:rPr>
          <w:rStyle w:val="FootnoteReference"/>
          <w:rFonts w:ascii="GHEA Mariam" w:hAnsi="GHEA Mariam"/>
        </w:rPr>
        <w:footnoteRef/>
      </w:r>
      <w:r w:rsidRPr="00C429D2">
        <w:rPr>
          <w:rFonts w:ascii="GHEA Mariam" w:hAnsi="GHEA Mariam"/>
        </w:rPr>
        <w:t xml:space="preserve"> Տ</w:t>
      </w:r>
      <w:r w:rsidRPr="00C429D2">
        <w:rPr>
          <w:rFonts w:ascii="GHEA Mariam" w:hAnsi="GHEA Mariam" w:cs="Sylfaen"/>
          <w:lang w:val="hy-AM"/>
        </w:rPr>
        <w:t>ե՛ս</w:t>
      </w:r>
      <w:r w:rsidRPr="00C429D2">
        <w:rPr>
          <w:rFonts w:ascii="GHEA Mariam" w:hAnsi="GHEA Mariam"/>
          <w:lang w:val="hy-AM"/>
        </w:rPr>
        <w:t xml:space="preserve"> </w:t>
      </w:r>
      <w:r w:rsidR="006419A5" w:rsidRPr="00C429D2">
        <w:rPr>
          <w:rFonts w:ascii="GHEA Mariam" w:hAnsi="GHEA Mariam" w:cs="Sylfaen"/>
          <w:lang w:val="hy-AM"/>
        </w:rPr>
        <w:t>քրեական</w:t>
      </w:r>
      <w:r w:rsidR="006419A5" w:rsidRPr="00C429D2">
        <w:rPr>
          <w:rFonts w:ascii="GHEA Mariam" w:hAnsi="GHEA Mariam"/>
          <w:lang w:val="hy-AM"/>
        </w:rPr>
        <w:t xml:space="preserve"> </w:t>
      </w:r>
      <w:r w:rsidR="006419A5" w:rsidRPr="00C429D2">
        <w:rPr>
          <w:rFonts w:ascii="GHEA Mariam" w:hAnsi="GHEA Mariam" w:cs="Sylfaen"/>
          <w:lang w:val="hy-AM"/>
        </w:rPr>
        <w:t>գործ</w:t>
      </w:r>
      <w:r w:rsidR="006419A5" w:rsidRPr="00C429D2">
        <w:rPr>
          <w:rFonts w:ascii="GHEA Mariam" w:hAnsi="GHEA Mariam"/>
          <w:lang w:val="es-CL"/>
        </w:rPr>
        <w:t xml:space="preserve">, </w:t>
      </w:r>
      <w:proofErr w:type="spellStart"/>
      <w:r w:rsidR="006419A5" w:rsidRPr="00C429D2">
        <w:rPr>
          <w:rFonts w:ascii="GHEA Mariam" w:hAnsi="GHEA Mariam" w:cs="Sylfaen"/>
          <w:lang w:val="es-CL"/>
        </w:rPr>
        <w:t>հատոր</w:t>
      </w:r>
      <w:proofErr w:type="spellEnd"/>
      <w:r w:rsidR="006419A5" w:rsidRPr="00C429D2">
        <w:rPr>
          <w:rFonts w:ascii="GHEA Mariam" w:hAnsi="GHEA Mariam"/>
          <w:lang w:val="es-CL"/>
        </w:rPr>
        <w:t xml:space="preserve"> </w:t>
      </w:r>
      <w:r w:rsidR="006419A5" w:rsidRPr="00C429D2">
        <w:rPr>
          <w:rFonts w:ascii="GHEA Mariam" w:hAnsi="GHEA Mariam"/>
          <w:lang w:val="hy-AM"/>
        </w:rPr>
        <w:t>5</w:t>
      </w:r>
      <w:r w:rsidR="006419A5" w:rsidRPr="00C429D2">
        <w:rPr>
          <w:rFonts w:ascii="GHEA Mariam" w:hAnsi="GHEA Mariam"/>
          <w:lang w:val="es-CL"/>
        </w:rPr>
        <w:t>-</w:t>
      </w:r>
      <w:proofErr w:type="spellStart"/>
      <w:r w:rsidR="006419A5" w:rsidRPr="00C429D2">
        <w:rPr>
          <w:rFonts w:ascii="GHEA Mariam" w:hAnsi="GHEA Mariam"/>
          <w:lang w:val="es-CL"/>
        </w:rPr>
        <w:t>րդ</w:t>
      </w:r>
      <w:proofErr w:type="spellEnd"/>
      <w:r w:rsidR="006419A5" w:rsidRPr="00C429D2">
        <w:rPr>
          <w:rFonts w:ascii="GHEA Mariam" w:hAnsi="GHEA Mariam"/>
          <w:lang w:val="es-CL"/>
        </w:rPr>
        <w:t xml:space="preserve">, </w:t>
      </w:r>
      <w:proofErr w:type="spellStart"/>
      <w:r w:rsidR="006419A5" w:rsidRPr="00C429D2">
        <w:rPr>
          <w:rFonts w:ascii="GHEA Mariam" w:hAnsi="GHEA Mariam" w:cs="Sylfaen"/>
          <w:lang w:val="es-CL"/>
        </w:rPr>
        <w:t>թերթեր</w:t>
      </w:r>
      <w:proofErr w:type="spellEnd"/>
      <w:r w:rsidR="006419A5" w:rsidRPr="00C429D2">
        <w:rPr>
          <w:rFonts w:ascii="GHEA Mariam" w:hAnsi="GHEA Mariam"/>
          <w:lang w:val="es-CL"/>
        </w:rPr>
        <w:t xml:space="preserve"> </w:t>
      </w:r>
      <w:r w:rsidR="006419A5" w:rsidRPr="00C429D2">
        <w:rPr>
          <w:rFonts w:ascii="GHEA Mariam" w:hAnsi="GHEA Mariam"/>
          <w:lang w:val="hy-AM"/>
        </w:rPr>
        <w:t>52</w:t>
      </w:r>
      <w:r w:rsidR="006419A5" w:rsidRPr="00C429D2">
        <w:rPr>
          <w:rFonts w:ascii="GHEA Mariam" w:hAnsi="GHEA Mariam"/>
          <w:lang w:val="es-CL"/>
        </w:rPr>
        <w:t>-</w:t>
      </w:r>
      <w:r w:rsidR="006419A5" w:rsidRPr="00C429D2">
        <w:rPr>
          <w:rFonts w:ascii="GHEA Mariam" w:hAnsi="GHEA Mariam"/>
          <w:lang w:val="hy-AM"/>
        </w:rPr>
        <w:t>67</w:t>
      </w:r>
      <w:r w:rsidRPr="00C429D2">
        <w:rPr>
          <w:rFonts w:ascii="GHEA Mariam" w:hAnsi="GHEA Mariam"/>
          <w:lang w:val="es-CL"/>
        </w:rPr>
        <w:t>:</w:t>
      </w:r>
    </w:p>
  </w:footnote>
  <w:footnote w:id="3">
    <w:p w14:paraId="02222500" w14:textId="609964DE" w:rsidR="00F6223D" w:rsidRPr="00C429D2" w:rsidRDefault="00F6223D" w:rsidP="00C429D2">
      <w:pPr>
        <w:pStyle w:val="FootnoteText"/>
        <w:jc w:val="both"/>
        <w:rPr>
          <w:rFonts w:ascii="GHEA Mariam" w:hAnsi="GHEA Mariam"/>
        </w:rPr>
      </w:pPr>
      <w:r w:rsidRPr="00C429D2">
        <w:rPr>
          <w:rStyle w:val="FootnoteReference"/>
          <w:rFonts w:ascii="GHEA Mariam" w:hAnsi="GHEA Mariam"/>
        </w:rPr>
        <w:footnoteRef/>
      </w:r>
      <w:r w:rsidRPr="00C429D2">
        <w:rPr>
          <w:rFonts w:ascii="GHEA Mariam" w:hAnsi="GHEA Mariam"/>
        </w:rPr>
        <w:t xml:space="preserve"> Տ</w:t>
      </w:r>
      <w:r w:rsidRPr="00C429D2">
        <w:rPr>
          <w:rFonts w:ascii="GHEA Mariam" w:hAnsi="GHEA Mariam" w:cs="Sylfaen"/>
          <w:lang w:val="hy-AM"/>
        </w:rPr>
        <w:t>ե՛ս</w:t>
      </w:r>
      <w:r w:rsidRPr="00C429D2">
        <w:rPr>
          <w:rFonts w:ascii="GHEA Mariam" w:hAnsi="GHEA Mariam"/>
          <w:lang w:val="hy-AM"/>
        </w:rPr>
        <w:t xml:space="preserve"> </w:t>
      </w:r>
      <w:r w:rsidRPr="00C429D2">
        <w:rPr>
          <w:rFonts w:ascii="GHEA Mariam" w:hAnsi="GHEA Mariam" w:cs="Sylfaen"/>
          <w:lang w:val="hy-AM"/>
        </w:rPr>
        <w:t>քրեական</w:t>
      </w:r>
      <w:r w:rsidRPr="00C429D2">
        <w:rPr>
          <w:rFonts w:ascii="GHEA Mariam" w:hAnsi="GHEA Mariam"/>
          <w:lang w:val="hy-AM"/>
        </w:rPr>
        <w:t xml:space="preserve"> </w:t>
      </w:r>
      <w:r w:rsidRPr="00C429D2">
        <w:rPr>
          <w:rFonts w:ascii="GHEA Mariam" w:hAnsi="GHEA Mariam" w:cs="Sylfaen"/>
          <w:lang w:val="hy-AM"/>
        </w:rPr>
        <w:t>գործ</w:t>
      </w:r>
      <w:r w:rsidRPr="00C429D2">
        <w:rPr>
          <w:rFonts w:ascii="GHEA Mariam" w:hAnsi="GHEA Mariam"/>
          <w:lang w:val="es-CL"/>
        </w:rPr>
        <w:t xml:space="preserve">, </w:t>
      </w:r>
      <w:proofErr w:type="spellStart"/>
      <w:r w:rsidRPr="00C429D2">
        <w:rPr>
          <w:rFonts w:ascii="GHEA Mariam" w:hAnsi="GHEA Mariam" w:cs="Sylfaen"/>
          <w:lang w:val="es-CL"/>
        </w:rPr>
        <w:t>հատոր</w:t>
      </w:r>
      <w:proofErr w:type="spellEnd"/>
      <w:r w:rsidRPr="00C429D2">
        <w:rPr>
          <w:rFonts w:ascii="GHEA Mariam" w:hAnsi="GHEA Mariam"/>
          <w:lang w:val="es-CL"/>
        </w:rPr>
        <w:t xml:space="preserve"> </w:t>
      </w:r>
      <w:r w:rsidR="003B6362" w:rsidRPr="00C429D2">
        <w:rPr>
          <w:rFonts w:ascii="GHEA Mariam" w:hAnsi="GHEA Mariam"/>
          <w:lang w:val="hy-AM"/>
        </w:rPr>
        <w:t>5</w:t>
      </w:r>
      <w:r w:rsidRPr="00C429D2">
        <w:rPr>
          <w:rFonts w:ascii="GHEA Mariam" w:hAnsi="GHEA Mariam"/>
          <w:lang w:val="es-CL"/>
        </w:rPr>
        <w:t>-</w:t>
      </w:r>
      <w:proofErr w:type="spellStart"/>
      <w:r w:rsidRPr="00C429D2">
        <w:rPr>
          <w:rFonts w:ascii="GHEA Mariam" w:hAnsi="GHEA Mariam"/>
          <w:lang w:val="es-CL"/>
        </w:rPr>
        <w:t>րդ</w:t>
      </w:r>
      <w:proofErr w:type="spellEnd"/>
      <w:r w:rsidRPr="00C429D2">
        <w:rPr>
          <w:rFonts w:ascii="GHEA Mariam" w:hAnsi="GHEA Mariam"/>
          <w:lang w:val="es-CL"/>
        </w:rPr>
        <w:t xml:space="preserve">, </w:t>
      </w:r>
      <w:proofErr w:type="spellStart"/>
      <w:r w:rsidRPr="00C429D2">
        <w:rPr>
          <w:rFonts w:ascii="GHEA Mariam" w:hAnsi="GHEA Mariam" w:cs="Sylfaen"/>
          <w:lang w:val="es-CL"/>
        </w:rPr>
        <w:t>թերթեր</w:t>
      </w:r>
      <w:proofErr w:type="spellEnd"/>
      <w:r w:rsidRPr="00C429D2">
        <w:rPr>
          <w:rFonts w:ascii="GHEA Mariam" w:hAnsi="GHEA Mariam"/>
          <w:lang w:val="es-CL"/>
        </w:rPr>
        <w:t xml:space="preserve"> </w:t>
      </w:r>
      <w:r w:rsidR="003B6362" w:rsidRPr="00C429D2">
        <w:rPr>
          <w:rFonts w:ascii="GHEA Mariam" w:hAnsi="GHEA Mariam"/>
          <w:lang w:val="hy-AM"/>
        </w:rPr>
        <w:t>52</w:t>
      </w:r>
      <w:r w:rsidRPr="00C429D2">
        <w:rPr>
          <w:rFonts w:ascii="GHEA Mariam" w:hAnsi="GHEA Mariam"/>
          <w:lang w:val="es-CL"/>
        </w:rPr>
        <w:t>-</w:t>
      </w:r>
      <w:r w:rsidR="003B6362" w:rsidRPr="00C429D2">
        <w:rPr>
          <w:rFonts w:ascii="GHEA Mariam" w:hAnsi="GHEA Mariam"/>
          <w:lang w:val="hy-AM"/>
        </w:rPr>
        <w:t>67</w:t>
      </w:r>
      <w:r w:rsidRPr="00C429D2">
        <w:rPr>
          <w:rFonts w:ascii="GHEA Mariam" w:hAnsi="GHEA Mariam"/>
          <w:lang w:val="es-CL"/>
        </w:rPr>
        <w:t>:</w:t>
      </w:r>
    </w:p>
  </w:footnote>
  <w:footnote w:id="4">
    <w:p w14:paraId="72F217E3" w14:textId="2356A305" w:rsidR="00F6223D" w:rsidRPr="00C429D2" w:rsidRDefault="00F6223D" w:rsidP="00C429D2">
      <w:pPr>
        <w:pStyle w:val="FootnoteText"/>
        <w:jc w:val="both"/>
        <w:rPr>
          <w:rFonts w:ascii="GHEA Mariam" w:hAnsi="GHEA Mariam"/>
        </w:rPr>
      </w:pPr>
      <w:r w:rsidRPr="00C429D2">
        <w:rPr>
          <w:rStyle w:val="FootnoteReference"/>
          <w:rFonts w:ascii="GHEA Mariam" w:hAnsi="GHEA Mariam"/>
        </w:rPr>
        <w:footnoteRef/>
      </w:r>
      <w:r w:rsidRPr="00C429D2">
        <w:rPr>
          <w:rFonts w:ascii="GHEA Mariam" w:hAnsi="GHEA Mariam"/>
        </w:rPr>
        <w:t xml:space="preserve"> Տ</w:t>
      </w:r>
      <w:r w:rsidRPr="00C429D2">
        <w:rPr>
          <w:rFonts w:ascii="GHEA Mariam" w:hAnsi="GHEA Mariam" w:cs="Sylfaen"/>
          <w:lang w:val="hy-AM"/>
        </w:rPr>
        <w:t>ե՛ս</w:t>
      </w:r>
      <w:r w:rsidRPr="00C429D2">
        <w:rPr>
          <w:rFonts w:ascii="GHEA Mariam" w:hAnsi="GHEA Mariam"/>
          <w:lang w:val="hy-AM"/>
        </w:rPr>
        <w:t xml:space="preserve"> </w:t>
      </w:r>
      <w:r w:rsidRPr="00C429D2">
        <w:rPr>
          <w:rFonts w:ascii="GHEA Mariam" w:hAnsi="GHEA Mariam" w:cs="Sylfaen"/>
          <w:lang w:val="hy-AM"/>
        </w:rPr>
        <w:t>քրեական</w:t>
      </w:r>
      <w:r w:rsidRPr="00C429D2">
        <w:rPr>
          <w:rFonts w:ascii="GHEA Mariam" w:hAnsi="GHEA Mariam"/>
          <w:lang w:val="hy-AM"/>
        </w:rPr>
        <w:t xml:space="preserve"> </w:t>
      </w:r>
      <w:r w:rsidRPr="00C429D2">
        <w:rPr>
          <w:rFonts w:ascii="GHEA Mariam" w:hAnsi="GHEA Mariam" w:cs="Sylfaen"/>
          <w:lang w:val="hy-AM"/>
        </w:rPr>
        <w:t>գործ</w:t>
      </w:r>
      <w:r w:rsidRPr="00C429D2">
        <w:rPr>
          <w:rFonts w:ascii="GHEA Mariam" w:hAnsi="GHEA Mariam"/>
          <w:lang w:val="es-CL"/>
        </w:rPr>
        <w:t xml:space="preserve">, </w:t>
      </w:r>
      <w:proofErr w:type="spellStart"/>
      <w:r w:rsidRPr="00C429D2">
        <w:rPr>
          <w:rFonts w:ascii="GHEA Mariam" w:hAnsi="GHEA Mariam" w:cs="Sylfaen"/>
          <w:lang w:val="es-CL"/>
        </w:rPr>
        <w:t>հատոր</w:t>
      </w:r>
      <w:proofErr w:type="spellEnd"/>
      <w:r w:rsidRPr="00C429D2">
        <w:rPr>
          <w:rFonts w:ascii="GHEA Mariam" w:hAnsi="GHEA Mariam"/>
          <w:lang w:val="es-CL"/>
        </w:rPr>
        <w:t xml:space="preserve"> </w:t>
      </w:r>
      <w:r w:rsidR="00452CC5" w:rsidRPr="00C429D2">
        <w:rPr>
          <w:rFonts w:ascii="GHEA Mariam" w:hAnsi="GHEA Mariam"/>
          <w:lang w:val="hy-AM"/>
        </w:rPr>
        <w:t>6</w:t>
      </w:r>
      <w:r w:rsidRPr="00C429D2">
        <w:rPr>
          <w:rFonts w:ascii="GHEA Mariam" w:hAnsi="GHEA Mariam"/>
          <w:lang w:val="es-CL"/>
        </w:rPr>
        <w:t>-</w:t>
      </w:r>
      <w:proofErr w:type="spellStart"/>
      <w:r w:rsidRPr="00C429D2">
        <w:rPr>
          <w:rFonts w:ascii="GHEA Mariam" w:hAnsi="GHEA Mariam"/>
          <w:lang w:val="es-CL"/>
        </w:rPr>
        <w:t>րդ</w:t>
      </w:r>
      <w:proofErr w:type="spellEnd"/>
      <w:r w:rsidRPr="00C429D2">
        <w:rPr>
          <w:rFonts w:ascii="GHEA Mariam" w:hAnsi="GHEA Mariam"/>
          <w:lang w:val="es-CL"/>
        </w:rPr>
        <w:t xml:space="preserve">, </w:t>
      </w:r>
      <w:proofErr w:type="spellStart"/>
      <w:r w:rsidRPr="00C429D2">
        <w:rPr>
          <w:rFonts w:ascii="GHEA Mariam" w:hAnsi="GHEA Mariam" w:cs="Sylfaen"/>
          <w:lang w:val="es-CL"/>
        </w:rPr>
        <w:t>թերթեր</w:t>
      </w:r>
      <w:proofErr w:type="spellEnd"/>
      <w:r w:rsidRPr="00C429D2">
        <w:rPr>
          <w:rFonts w:ascii="GHEA Mariam" w:hAnsi="GHEA Mariam" w:cs="Sylfaen"/>
          <w:lang w:val="es-CL"/>
        </w:rPr>
        <w:t xml:space="preserve"> 1</w:t>
      </w:r>
      <w:r w:rsidR="00452CC5" w:rsidRPr="00C429D2">
        <w:rPr>
          <w:rFonts w:ascii="GHEA Mariam" w:hAnsi="GHEA Mariam" w:cs="Sylfaen"/>
          <w:lang w:val="hy-AM"/>
        </w:rPr>
        <w:t>25</w:t>
      </w:r>
      <w:r w:rsidRPr="00C429D2">
        <w:rPr>
          <w:rFonts w:ascii="GHEA Mariam" w:hAnsi="GHEA Mariam"/>
          <w:lang w:val="es-CL"/>
        </w:rPr>
        <w:t>-13</w:t>
      </w:r>
      <w:r w:rsidR="00452CC5" w:rsidRPr="00C429D2">
        <w:rPr>
          <w:rFonts w:ascii="GHEA Mariam" w:hAnsi="GHEA Mariam"/>
          <w:lang w:val="hy-AM"/>
        </w:rPr>
        <w:t>4</w:t>
      </w:r>
      <w:r w:rsidRPr="00C429D2">
        <w:rPr>
          <w:rFonts w:ascii="GHEA Mariam" w:hAnsi="GHEA Mariam"/>
          <w:lang w:val="es-CL"/>
        </w:rPr>
        <w:t>:</w:t>
      </w:r>
    </w:p>
  </w:footnote>
  <w:footnote w:id="5">
    <w:p w14:paraId="3C47F2E2" w14:textId="0887E644" w:rsidR="00F6223D" w:rsidRPr="00C429D2" w:rsidRDefault="00F6223D" w:rsidP="00C429D2">
      <w:pPr>
        <w:pBdr>
          <w:top w:val="nil"/>
          <w:left w:val="nil"/>
          <w:bottom w:val="nil"/>
          <w:right w:val="nil"/>
          <w:between w:val="nil"/>
        </w:pBdr>
        <w:ind w:right="-144"/>
        <w:jc w:val="both"/>
        <w:rPr>
          <w:rFonts w:ascii="GHEA Mariam" w:eastAsia="GHEA Mariam" w:hAnsi="GHEA Mariam" w:cs="GHEA Mariam"/>
          <w:color w:val="000000"/>
        </w:rPr>
      </w:pPr>
      <w:r w:rsidRPr="00C429D2">
        <w:rPr>
          <w:rFonts w:ascii="GHEA Mariam" w:hAnsi="GHEA Mariam"/>
          <w:vertAlign w:val="superscript"/>
        </w:rPr>
        <w:footnoteRef/>
      </w:r>
      <w:r w:rsidRPr="00C429D2">
        <w:rPr>
          <w:rFonts w:ascii="GHEA Mariam" w:eastAsia="GHEA Mariam" w:hAnsi="GHEA Mariam" w:cs="GHEA Mariam"/>
          <w:color w:val="000000"/>
          <w:lang w:val="hy-AM"/>
        </w:rPr>
        <w:t xml:space="preserve"> </w:t>
      </w:r>
      <w:proofErr w:type="spellStart"/>
      <w:r w:rsidRPr="00C429D2">
        <w:rPr>
          <w:rFonts w:ascii="GHEA Mariam" w:eastAsia="GHEA Mariam" w:hAnsi="GHEA Mariam" w:cs="GHEA Mariam"/>
          <w:color w:val="000000"/>
        </w:rPr>
        <w:t>Հանցագործության</w:t>
      </w:r>
      <w:proofErr w:type="spellEnd"/>
      <w:r w:rsidRPr="00C429D2">
        <w:rPr>
          <w:rFonts w:ascii="GHEA Mariam" w:eastAsia="GHEA Mariam" w:hAnsi="GHEA Mariam" w:cs="GHEA Mariam"/>
          <w:color w:val="000000"/>
        </w:rPr>
        <w:t xml:space="preserve"> </w:t>
      </w:r>
      <w:proofErr w:type="spellStart"/>
      <w:r w:rsidRPr="00C429D2">
        <w:rPr>
          <w:rFonts w:ascii="GHEA Mariam" w:eastAsia="GHEA Mariam" w:hAnsi="GHEA Mariam" w:cs="GHEA Mariam"/>
          <w:color w:val="000000"/>
        </w:rPr>
        <w:t>հանրային</w:t>
      </w:r>
      <w:proofErr w:type="spellEnd"/>
      <w:r w:rsidRPr="00C429D2">
        <w:rPr>
          <w:rFonts w:ascii="GHEA Mariam" w:eastAsia="GHEA Mariam" w:hAnsi="GHEA Mariam" w:cs="GHEA Mariam"/>
          <w:color w:val="000000"/>
        </w:rPr>
        <w:t xml:space="preserve"> </w:t>
      </w:r>
      <w:proofErr w:type="spellStart"/>
      <w:r w:rsidRPr="00C429D2">
        <w:rPr>
          <w:rFonts w:ascii="GHEA Mariam" w:eastAsia="GHEA Mariam" w:hAnsi="GHEA Mariam" w:cs="GHEA Mariam"/>
          <w:color w:val="000000"/>
        </w:rPr>
        <w:t>վտանգավորության</w:t>
      </w:r>
      <w:proofErr w:type="spellEnd"/>
      <w:r w:rsidRPr="00C429D2">
        <w:rPr>
          <w:rFonts w:ascii="GHEA Mariam" w:eastAsia="GHEA Mariam" w:hAnsi="GHEA Mariam" w:cs="GHEA Mariam"/>
          <w:color w:val="000000"/>
        </w:rPr>
        <w:t xml:space="preserve"> </w:t>
      </w:r>
      <w:proofErr w:type="spellStart"/>
      <w:r w:rsidRPr="00C429D2">
        <w:rPr>
          <w:rFonts w:ascii="GHEA Mariam" w:eastAsia="GHEA Mariam" w:hAnsi="GHEA Mariam" w:cs="GHEA Mariam"/>
          <w:color w:val="000000"/>
        </w:rPr>
        <w:t>աստիճանի</w:t>
      </w:r>
      <w:proofErr w:type="spellEnd"/>
      <w:r w:rsidRPr="00C429D2">
        <w:rPr>
          <w:rFonts w:ascii="GHEA Mariam" w:eastAsia="GHEA Mariam" w:hAnsi="GHEA Mariam" w:cs="GHEA Mariam"/>
          <w:color w:val="000000"/>
        </w:rPr>
        <w:t xml:space="preserve"> և </w:t>
      </w:r>
      <w:proofErr w:type="spellStart"/>
      <w:r w:rsidRPr="00C429D2">
        <w:rPr>
          <w:rFonts w:ascii="GHEA Mariam" w:eastAsia="GHEA Mariam" w:hAnsi="GHEA Mariam" w:cs="GHEA Mariam"/>
          <w:color w:val="000000"/>
        </w:rPr>
        <w:t>բնույթի</w:t>
      </w:r>
      <w:proofErr w:type="spellEnd"/>
      <w:r w:rsidRPr="00C429D2">
        <w:rPr>
          <w:rFonts w:ascii="GHEA Mariam" w:eastAsia="GHEA Mariam" w:hAnsi="GHEA Mariam" w:cs="GHEA Mariam"/>
          <w:color w:val="000000"/>
        </w:rPr>
        <w:t xml:space="preserve"> </w:t>
      </w:r>
      <w:proofErr w:type="spellStart"/>
      <w:r w:rsidRPr="00C429D2">
        <w:rPr>
          <w:rFonts w:ascii="GHEA Mariam" w:eastAsia="GHEA Mariam" w:hAnsi="GHEA Mariam" w:cs="GHEA Mariam"/>
          <w:color w:val="000000"/>
        </w:rPr>
        <w:t>վերաբերյալ</w:t>
      </w:r>
      <w:proofErr w:type="spellEnd"/>
      <w:r w:rsidRPr="00C429D2">
        <w:rPr>
          <w:rFonts w:ascii="GHEA Mariam" w:eastAsia="GHEA Mariam" w:hAnsi="GHEA Mariam" w:cs="GHEA Mariam"/>
          <w:color w:val="000000"/>
        </w:rPr>
        <w:t xml:space="preserve">, ի </w:t>
      </w:r>
      <w:proofErr w:type="spellStart"/>
      <w:r w:rsidRPr="00C429D2">
        <w:rPr>
          <w:rFonts w:ascii="GHEA Mariam" w:eastAsia="GHEA Mariam" w:hAnsi="GHEA Mariam" w:cs="GHEA Mariam"/>
          <w:color w:val="000000"/>
        </w:rPr>
        <w:t>թիվս</w:t>
      </w:r>
      <w:proofErr w:type="spellEnd"/>
      <w:r w:rsidRPr="00C429D2">
        <w:rPr>
          <w:rFonts w:ascii="GHEA Mariam" w:eastAsia="GHEA Mariam" w:hAnsi="GHEA Mariam" w:cs="GHEA Mariam"/>
          <w:color w:val="000000"/>
        </w:rPr>
        <w:t xml:space="preserve"> </w:t>
      </w:r>
      <w:proofErr w:type="spellStart"/>
      <w:r w:rsidRPr="00C429D2">
        <w:rPr>
          <w:rFonts w:ascii="GHEA Mariam" w:eastAsia="GHEA Mariam" w:hAnsi="GHEA Mariam" w:cs="GHEA Mariam"/>
          <w:color w:val="000000"/>
        </w:rPr>
        <w:t>այլ</w:t>
      </w:r>
      <w:proofErr w:type="spellEnd"/>
      <w:r w:rsidRPr="00C429D2">
        <w:rPr>
          <w:rFonts w:ascii="GHEA Mariam" w:eastAsia="GHEA Mariam" w:hAnsi="GHEA Mariam" w:cs="GHEA Mariam"/>
          <w:color w:val="000000"/>
        </w:rPr>
        <w:t xml:space="preserve"> </w:t>
      </w:r>
      <w:proofErr w:type="spellStart"/>
      <w:r w:rsidRPr="00C429D2">
        <w:rPr>
          <w:rFonts w:ascii="GHEA Mariam" w:eastAsia="GHEA Mariam" w:hAnsi="GHEA Mariam" w:cs="GHEA Mariam"/>
          <w:color w:val="000000"/>
        </w:rPr>
        <w:t>որոշումների</w:t>
      </w:r>
      <w:proofErr w:type="spellEnd"/>
      <w:r w:rsidRPr="00C429D2">
        <w:rPr>
          <w:rFonts w:ascii="GHEA Mariam" w:eastAsia="GHEA Mariam" w:hAnsi="GHEA Mariam" w:cs="GHEA Mariam"/>
          <w:color w:val="000000"/>
        </w:rPr>
        <w:t xml:space="preserve">, </w:t>
      </w:r>
      <w:proofErr w:type="spellStart"/>
      <w:r w:rsidRPr="00C429D2">
        <w:rPr>
          <w:rFonts w:ascii="GHEA Mariam" w:eastAsia="GHEA Mariam" w:hAnsi="GHEA Mariam" w:cs="GHEA Mariam"/>
          <w:color w:val="000000"/>
        </w:rPr>
        <w:t>մանրամասն</w:t>
      </w:r>
      <w:proofErr w:type="spellEnd"/>
      <w:r w:rsidRPr="00C429D2">
        <w:rPr>
          <w:rFonts w:ascii="GHEA Mariam" w:eastAsia="GHEA Mariam" w:hAnsi="GHEA Mariam" w:cs="GHEA Mariam"/>
          <w:color w:val="000000"/>
        </w:rPr>
        <w:t xml:space="preserve"> </w:t>
      </w:r>
      <w:proofErr w:type="spellStart"/>
      <w:r w:rsidRPr="00C429D2">
        <w:rPr>
          <w:rFonts w:ascii="GHEA Mariam" w:eastAsia="GHEA Mariam" w:hAnsi="GHEA Mariam" w:cs="GHEA Mariam"/>
          <w:color w:val="000000"/>
        </w:rPr>
        <w:t>տե</w:t>
      </w:r>
      <w:proofErr w:type="spellEnd"/>
      <w:r w:rsidRPr="00C429D2">
        <w:rPr>
          <w:rFonts w:ascii="GHEA Mariam" w:eastAsia="GHEA Mariam" w:hAnsi="GHEA Mariam" w:cs="GHEA Mariam"/>
          <w:color w:val="000000"/>
          <w:lang w:val="hy-AM"/>
        </w:rPr>
        <w:t>՛</w:t>
      </w:r>
      <w:r w:rsidRPr="00C429D2">
        <w:rPr>
          <w:rFonts w:ascii="GHEA Mariam" w:eastAsia="GHEA Mariam" w:hAnsi="GHEA Mariam" w:cs="GHEA Mariam"/>
          <w:color w:val="000000"/>
        </w:rPr>
        <w:t xml:space="preserve">ս </w:t>
      </w:r>
      <w:proofErr w:type="spellStart"/>
      <w:r w:rsidRPr="00C429D2">
        <w:rPr>
          <w:rFonts w:ascii="GHEA Mariam" w:eastAsia="GHEA Mariam" w:hAnsi="GHEA Mariam" w:cs="GHEA Mariam"/>
          <w:color w:val="000000"/>
        </w:rPr>
        <w:t>Վճռաբեկ</w:t>
      </w:r>
      <w:proofErr w:type="spellEnd"/>
      <w:r w:rsidRPr="00C429D2">
        <w:rPr>
          <w:rFonts w:ascii="GHEA Mariam" w:eastAsia="GHEA Mariam" w:hAnsi="GHEA Mariam" w:cs="GHEA Mariam"/>
          <w:color w:val="000000"/>
        </w:rPr>
        <w:t xml:space="preserve"> </w:t>
      </w:r>
      <w:proofErr w:type="spellStart"/>
      <w:r w:rsidRPr="00C429D2">
        <w:rPr>
          <w:rFonts w:ascii="GHEA Mariam" w:eastAsia="GHEA Mariam" w:hAnsi="GHEA Mariam" w:cs="GHEA Mariam"/>
          <w:color w:val="000000"/>
        </w:rPr>
        <w:t>դատարանի</w:t>
      </w:r>
      <w:proofErr w:type="spellEnd"/>
      <w:r w:rsidRPr="00C429D2">
        <w:rPr>
          <w:rFonts w:ascii="GHEA Mariam" w:eastAsia="GHEA Mariam" w:hAnsi="GHEA Mariam" w:cs="GHEA Mariam"/>
          <w:color w:val="000000"/>
        </w:rPr>
        <w:t xml:space="preserve">` </w:t>
      </w:r>
      <w:proofErr w:type="spellStart"/>
      <w:r w:rsidRPr="00C429D2">
        <w:rPr>
          <w:rFonts w:ascii="GHEA Mariam" w:eastAsia="GHEA Mariam" w:hAnsi="GHEA Mariam" w:cs="GHEA Mariam"/>
          <w:i/>
          <w:color w:val="000000"/>
        </w:rPr>
        <w:t>Գարուշ</w:t>
      </w:r>
      <w:proofErr w:type="spellEnd"/>
      <w:r w:rsidRPr="00C429D2">
        <w:rPr>
          <w:rFonts w:ascii="GHEA Mariam" w:eastAsia="GHEA Mariam" w:hAnsi="GHEA Mariam" w:cs="GHEA Mariam"/>
          <w:i/>
          <w:color w:val="000000"/>
        </w:rPr>
        <w:t xml:space="preserve"> </w:t>
      </w:r>
      <w:proofErr w:type="spellStart"/>
      <w:r w:rsidRPr="00C429D2">
        <w:rPr>
          <w:rFonts w:ascii="GHEA Mariam" w:eastAsia="GHEA Mariam" w:hAnsi="GHEA Mariam" w:cs="GHEA Mariam"/>
          <w:i/>
          <w:color w:val="000000"/>
        </w:rPr>
        <w:t>Մադաթյանի</w:t>
      </w:r>
      <w:proofErr w:type="spellEnd"/>
      <w:r w:rsidRPr="00C429D2">
        <w:rPr>
          <w:rFonts w:ascii="GHEA Mariam" w:eastAsia="GHEA Mariam" w:hAnsi="GHEA Mariam" w:cs="GHEA Mariam"/>
          <w:color w:val="000000"/>
        </w:rPr>
        <w:t xml:space="preserve"> </w:t>
      </w:r>
      <w:proofErr w:type="spellStart"/>
      <w:r w:rsidRPr="00C429D2">
        <w:rPr>
          <w:rFonts w:ascii="GHEA Mariam" w:eastAsia="GHEA Mariam" w:hAnsi="GHEA Mariam" w:cs="GHEA Mariam"/>
          <w:color w:val="000000"/>
        </w:rPr>
        <w:t>գործով</w:t>
      </w:r>
      <w:proofErr w:type="spellEnd"/>
      <w:r w:rsidRPr="00C429D2">
        <w:rPr>
          <w:rFonts w:ascii="GHEA Mariam" w:eastAsia="GHEA Mariam" w:hAnsi="GHEA Mariam" w:cs="GHEA Mariam"/>
          <w:color w:val="000000"/>
        </w:rPr>
        <w:t xml:space="preserve"> 2009 </w:t>
      </w:r>
      <w:proofErr w:type="spellStart"/>
      <w:r w:rsidRPr="00C429D2">
        <w:rPr>
          <w:rFonts w:ascii="GHEA Mariam" w:eastAsia="GHEA Mariam" w:hAnsi="GHEA Mariam" w:cs="GHEA Mariam"/>
          <w:color w:val="000000"/>
        </w:rPr>
        <w:t>թվականի</w:t>
      </w:r>
      <w:proofErr w:type="spellEnd"/>
      <w:r w:rsidRPr="00C429D2">
        <w:rPr>
          <w:rFonts w:ascii="GHEA Mariam" w:eastAsia="GHEA Mariam" w:hAnsi="GHEA Mariam" w:cs="GHEA Mariam"/>
          <w:color w:val="000000"/>
        </w:rPr>
        <w:t xml:space="preserve"> </w:t>
      </w:r>
      <w:proofErr w:type="spellStart"/>
      <w:r w:rsidRPr="00C429D2">
        <w:rPr>
          <w:rFonts w:ascii="GHEA Mariam" w:eastAsia="GHEA Mariam" w:hAnsi="GHEA Mariam" w:cs="GHEA Mariam"/>
          <w:color w:val="000000"/>
        </w:rPr>
        <w:t>փետրվարի</w:t>
      </w:r>
      <w:proofErr w:type="spellEnd"/>
      <w:r w:rsidRPr="00C429D2">
        <w:rPr>
          <w:rFonts w:ascii="GHEA Mariam" w:eastAsia="GHEA Mariam" w:hAnsi="GHEA Mariam" w:cs="GHEA Mariam"/>
          <w:color w:val="000000"/>
        </w:rPr>
        <w:t xml:space="preserve"> 17-ի </w:t>
      </w:r>
      <w:proofErr w:type="spellStart"/>
      <w:r w:rsidRPr="00C429D2">
        <w:rPr>
          <w:rFonts w:ascii="GHEA Mariam" w:eastAsia="GHEA Mariam" w:hAnsi="GHEA Mariam" w:cs="GHEA Mariam"/>
          <w:color w:val="000000"/>
        </w:rPr>
        <w:t>թիվ</w:t>
      </w:r>
      <w:proofErr w:type="spellEnd"/>
      <w:r w:rsidRPr="00C429D2">
        <w:rPr>
          <w:rFonts w:ascii="GHEA Mariam" w:eastAsia="GHEA Mariam" w:hAnsi="GHEA Mariam" w:cs="GHEA Mariam"/>
          <w:color w:val="000000"/>
        </w:rPr>
        <w:t xml:space="preserve"> ԵՇԴ/0029/01/08, </w:t>
      </w:r>
      <w:proofErr w:type="spellStart"/>
      <w:r w:rsidRPr="00C429D2">
        <w:rPr>
          <w:rFonts w:ascii="GHEA Mariam" w:eastAsia="GHEA Mariam" w:hAnsi="GHEA Mariam" w:cs="GHEA Mariam"/>
          <w:i/>
          <w:color w:val="000000"/>
        </w:rPr>
        <w:t>Արմեն</w:t>
      </w:r>
      <w:proofErr w:type="spellEnd"/>
      <w:r w:rsidRPr="00C429D2">
        <w:rPr>
          <w:rFonts w:ascii="GHEA Mariam" w:eastAsia="GHEA Mariam" w:hAnsi="GHEA Mariam" w:cs="GHEA Mariam"/>
          <w:i/>
          <w:color w:val="000000"/>
        </w:rPr>
        <w:t xml:space="preserve"> </w:t>
      </w:r>
      <w:proofErr w:type="spellStart"/>
      <w:r w:rsidRPr="00C429D2">
        <w:rPr>
          <w:rFonts w:ascii="GHEA Mariam" w:eastAsia="GHEA Mariam" w:hAnsi="GHEA Mariam" w:cs="GHEA Mariam"/>
          <w:i/>
          <w:color w:val="000000"/>
        </w:rPr>
        <w:t>Շահբազյանի</w:t>
      </w:r>
      <w:proofErr w:type="spellEnd"/>
      <w:r w:rsidRPr="00C429D2">
        <w:rPr>
          <w:rFonts w:ascii="GHEA Mariam" w:eastAsia="GHEA Mariam" w:hAnsi="GHEA Mariam" w:cs="GHEA Mariam"/>
          <w:color w:val="000000"/>
          <w:lang w:val="hy-AM"/>
        </w:rPr>
        <w:t xml:space="preserve"> </w:t>
      </w:r>
      <w:proofErr w:type="spellStart"/>
      <w:r w:rsidRPr="00C429D2">
        <w:rPr>
          <w:rFonts w:ascii="GHEA Mariam" w:eastAsia="GHEA Mariam" w:hAnsi="GHEA Mariam" w:cs="GHEA Mariam"/>
          <w:color w:val="000000"/>
        </w:rPr>
        <w:t>գործով</w:t>
      </w:r>
      <w:proofErr w:type="spellEnd"/>
      <w:r w:rsidRPr="00C429D2">
        <w:rPr>
          <w:rFonts w:ascii="GHEA Mariam" w:eastAsia="GHEA Mariam" w:hAnsi="GHEA Mariam" w:cs="GHEA Mariam"/>
          <w:color w:val="000000"/>
        </w:rPr>
        <w:t xml:space="preserve"> 2014 </w:t>
      </w:r>
      <w:proofErr w:type="spellStart"/>
      <w:r w:rsidRPr="00C429D2">
        <w:rPr>
          <w:rFonts w:ascii="GHEA Mariam" w:eastAsia="GHEA Mariam" w:hAnsi="GHEA Mariam" w:cs="GHEA Mariam"/>
          <w:color w:val="000000"/>
        </w:rPr>
        <w:t>թվականի</w:t>
      </w:r>
      <w:proofErr w:type="spellEnd"/>
      <w:r w:rsidRPr="00C429D2">
        <w:rPr>
          <w:rFonts w:ascii="GHEA Mariam" w:eastAsia="GHEA Mariam" w:hAnsi="GHEA Mariam" w:cs="GHEA Mariam"/>
          <w:color w:val="000000"/>
        </w:rPr>
        <w:t xml:space="preserve"> </w:t>
      </w:r>
      <w:proofErr w:type="spellStart"/>
      <w:r w:rsidRPr="00C429D2">
        <w:rPr>
          <w:rFonts w:ascii="GHEA Mariam" w:eastAsia="GHEA Mariam" w:hAnsi="GHEA Mariam" w:cs="GHEA Mariam"/>
          <w:color w:val="000000"/>
        </w:rPr>
        <w:t>օգոստոսի</w:t>
      </w:r>
      <w:proofErr w:type="spellEnd"/>
      <w:r w:rsidRPr="00C429D2">
        <w:rPr>
          <w:rFonts w:ascii="GHEA Mariam" w:eastAsia="GHEA Mariam" w:hAnsi="GHEA Mariam" w:cs="GHEA Mariam"/>
          <w:color w:val="000000"/>
        </w:rPr>
        <w:t xml:space="preserve"> 15-ի </w:t>
      </w:r>
      <w:proofErr w:type="spellStart"/>
      <w:r w:rsidRPr="00C429D2">
        <w:rPr>
          <w:rFonts w:ascii="GHEA Mariam" w:eastAsia="GHEA Mariam" w:hAnsi="GHEA Mariam" w:cs="GHEA Mariam"/>
          <w:color w:val="000000"/>
        </w:rPr>
        <w:t>թիվ</w:t>
      </w:r>
      <w:proofErr w:type="spellEnd"/>
      <w:r w:rsidRPr="00C429D2">
        <w:rPr>
          <w:rFonts w:ascii="GHEA Mariam" w:eastAsia="GHEA Mariam" w:hAnsi="GHEA Mariam" w:cs="GHEA Mariam"/>
          <w:color w:val="000000"/>
        </w:rPr>
        <w:t xml:space="preserve"> ԵՇԴ/0143/01/13, </w:t>
      </w:r>
      <w:proofErr w:type="spellStart"/>
      <w:r w:rsidRPr="00C429D2">
        <w:rPr>
          <w:rFonts w:ascii="GHEA Mariam" w:eastAsia="GHEA Mariam" w:hAnsi="GHEA Mariam" w:cs="GHEA Mariam"/>
          <w:i/>
          <w:color w:val="000000"/>
        </w:rPr>
        <w:t>Արարատ</w:t>
      </w:r>
      <w:proofErr w:type="spellEnd"/>
      <w:r w:rsidRPr="00C429D2">
        <w:rPr>
          <w:rFonts w:ascii="GHEA Mariam" w:eastAsia="GHEA Mariam" w:hAnsi="GHEA Mariam" w:cs="GHEA Mariam"/>
          <w:i/>
          <w:color w:val="000000"/>
        </w:rPr>
        <w:t xml:space="preserve"> </w:t>
      </w:r>
      <w:proofErr w:type="spellStart"/>
      <w:r w:rsidRPr="00C429D2">
        <w:rPr>
          <w:rFonts w:ascii="GHEA Mariam" w:eastAsia="GHEA Mariam" w:hAnsi="GHEA Mariam" w:cs="GHEA Mariam"/>
          <w:i/>
          <w:color w:val="000000"/>
        </w:rPr>
        <w:t>Ավագյանի</w:t>
      </w:r>
      <w:proofErr w:type="spellEnd"/>
      <w:r w:rsidRPr="00C429D2">
        <w:rPr>
          <w:rFonts w:ascii="GHEA Mariam" w:eastAsia="GHEA Mariam" w:hAnsi="GHEA Mariam" w:cs="GHEA Mariam"/>
          <w:i/>
          <w:color w:val="000000"/>
        </w:rPr>
        <w:t xml:space="preserve"> և </w:t>
      </w:r>
      <w:proofErr w:type="spellStart"/>
      <w:r w:rsidRPr="00C429D2">
        <w:rPr>
          <w:rFonts w:ascii="GHEA Mariam" w:eastAsia="GHEA Mariam" w:hAnsi="GHEA Mariam" w:cs="GHEA Mariam"/>
          <w:i/>
          <w:color w:val="000000"/>
        </w:rPr>
        <w:t>Վահան</w:t>
      </w:r>
      <w:proofErr w:type="spellEnd"/>
      <w:r w:rsidRPr="00C429D2">
        <w:rPr>
          <w:rFonts w:ascii="GHEA Mariam" w:eastAsia="GHEA Mariam" w:hAnsi="GHEA Mariam" w:cs="GHEA Mariam"/>
          <w:i/>
          <w:color w:val="000000"/>
        </w:rPr>
        <w:t xml:space="preserve"> </w:t>
      </w:r>
      <w:proofErr w:type="spellStart"/>
      <w:r w:rsidRPr="00C429D2">
        <w:rPr>
          <w:rFonts w:ascii="GHEA Mariam" w:eastAsia="GHEA Mariam" w:hAnsi="GHEA Mariam" w:cs="GHEA Mariam"/>
          <w:i/>
          <w:color w:val="000000"/>
        </w:rPr>
        <w:t>Սահակյանի</w:t>
      </w:r>
      <w:proofErr w:type="spellEnd"/>
      <w:r w:rsidRPr="00C429D2">
        <w:rPr>
          <w:rFonts w:ascii="GHEA Mariam" w:eastAsia="GHEA Mariam" w:hAnsi="GHEA Mariam" w:cs="GHEA Mariam"/>
          <w:color w:val="000000"/>
        </w:rPr>
        <w:t xml:space="preserve"> </w:t>
      </w:r>
      <w:proofErr w:type="spellStart"/>
      <w:r w:rsidRPr="00C429D2">
        <w:rPr>
          <w:rFonts w:ascii="GHEA Mariam" w:eastAsia="GHEA Mariam" w:hAnsi="GHEA Mariam" w:cs="GHEA Mariam"/>
          <w:color w:val="000000"/>
        </w:rPr>
        <w:t>գործով</w:t>
      </w:r>
      <w:proofErr w:type="spellEnd"/>
      <w:r w:rsidRPr="00C429D2">
        <w:rPr>
          <w:rFonts w:ascii="GHEA Mariam" w:eastAsia="GHEA Mariam" w:hAnsi="GHEA Mariam" w:cs="GHEA Mariam"/>
          <w:color w:val="000000"/>
        </w:rPr>
        <w:t xml:space="preserve"> 2014 </w:t>
      </w:r>
      <w:proofErr w:type="spellStart"/>
      <w:r w:rsidRPr="00C429D2">
        <w:rPr>
          <w:rFonts w:ascii="GHEA Mariam" w:eastAsia="GHEA Mariam" w:hAnsi="GHEA Mariam" w:cs="GHEA Mariam"/>
          <w:color w:val="000000"/>
        </w:rPr>
        <w:t>թվականի</w:t>
      </w:r>
      <w:proofErr w:type="spellEnd"/>
      <w:r w:rsidRPr="00C429D2">
        <w:rPr>
          <w:rFonts w:ascii="GHEA Mariam" w:eastAsia="GHEA Mariam" w:hAnsi="GHEA Mariam" w:cs="GHEA Mariam"/>
          <w:color w:val="000000"/>
        </w:rPr>
        <w:t xml:space="preserve"> </w:t>
      </w:r>
      <w:proofErr w:type="spellStart"/>
      <w:r w:rsidRPr="00C429D2">
        <w:rPr>
          <w:rFonts w:ascii="GHEA Mariam" w:eastAsia="GHEA Mariam" w:hAnsi="GHEA Mariam" w:cs="GHEA Mariam"/>
          <w:color w:val="000000"/>
        </w:rPr>
        <w:t>հոկտեմբերի</w:t>
      </w:r>
      <w:proofErr w:type="spellEnd"/>
      <w:r w:rsidRPr="00C429D2">
        <w:rPr>
          <w:rFonts w:ascii="GHEA Mariam" w:eastAsia="GHEA Mariam" w:hAnsi="GHEA Mariam" w:cs="GHEA Mariam"/>
          <w:color w:val="000000"/>
        </w:rPr>
        <w:t xml:space="preserve"> 31-ի </w:t>
      </w:r>
      <w:proofErr w:type="spellStart"/>
      <w:r w:rsidRPr="00C429D2">
        <w:rPr>
          <w:rFonts w:ascii="GHEA Mariam" w:eastAsia="GHEA Mariam" w:hAnsi="GHEA Mariam" w:cs="GHEA Mariam"/>
          <w:color w:val="000000"/>
        </w:rPr>
        <w:t>թիվ</w:t>
      </w:r>
      <w:proofErr w:type="spellEnd"/>
      <w:r w:rsidRPr="00C429D2">
        <w:rPr>
          <w:rFonts w:ascii="GHEA Mariam" w:eastAsia="GHEA Mariam" w:hAnsi="GHEA Mariam" w:cs="GHEA Mariam"/>
          <w:color w:val="000000"/>
        </w:rPr>
        <w:t xml:space="preserve"> ԵԿԴ/0252/01/13 </w:t>
      </w:r>
      <w:proofErr w:type="spellStart"/>
      <w:r w:rsidRPr="00C429D2">
        <w:rPr>
          <w:rFonts w:ascii="GHEA Mariam" w:eastAsia="GHEA Mariam" w:hAnsi="GHEA Mariam" w:cs="GHEA Mariam"/>
          <w:color w:val="000000"/>
        </w:rPr>
        <w:t>որոշումները</w:t>
      </w:r>
      <w:proofErr w:type="spellEnd"/>
      <w:r w:rsidRPr="00C429D2">
        <w:rPr>
          <w:rFonts w:ascii="GHEA Mariam" w:eastAsia="GHEA Mariam" w:hAnsi="GHEA Mariam" w:cs="GHEA Mariam"/>
          <w:color w:val="000000"/>
        </w:rPr>
        <w:t>:</w:t>
      </w:r>
    </w:p>
  </w:footnote>
  <w:footnote w:id="6">
    <w:p w14:paraId="2F3D997A" w14:textId="79032D8E" w:rsidR="00F6223D" w:rsidRPr="00C429D2" w:rsidRDefault="00F6223D" w:rsidP="00C429D2">
      <w:pPr>
        <w:pBdr>
          <w:top w:val="nil"/>
          <w:left w:val="nil"/>
          <w:bottom w:val="nil"/>
          <w:right w:val="nil"/>
          <w:between w:val="nil"/>
        </w:pBdr>
        <w:ind w:right="-144"/>
        <w:jc w:val="both"/>
        <w:rPr>
          <w:rFonts w:ascii="GHEA Mariam" w:eastAsia="GHEA Mariam" w:hAnsi="GHEA Mariam" w:cs="GHEA Mariam"/>
        </w:rPr>
      </w:pPr>
      <w:r w:rsidRPr="00C429D2">
        <w:rPr>
          <w:rFonts w:ascii="GHEA Mariam" w:hAnsi="GHEA Mariam"/>
          <w:vertAlign w:val="superscript"/>
        </w:rPr>
        <w:footnoteRef/>
      </w:r>
      <w:r w:rsidRPr="00C429D2">
        <w:rPr>
          <w:rFonts w:ascii="GHEA Mariam" w:eastAsia="GHEA Mariam" w:hAnsi="GHEA Mariam" w:cs="GHEA Mariam"/>
          <w:lang w:val="hy-AM"/>
        </w:rPr>
        <w:t xml:space="preserve"> </w:t>
      </w:r>
      <w:proofErr w:type="spellStart"/>
      <w:r w:rsidRPr="00C429D2">
        <w:rPr>
          <w:rFonts w:ascii="GHEA Mariam" w:eastAsia="GHEA Mariam" w:hAnsi="GHEA Mariam" w:cs="GHEA Mariam"/>
        </w:rPr>
        <w:t>Պատիժ</w:t>
      </w:r>
      <w:proofErr w:type="spellEnd"/>
      <w:r w:rsidRPr="00C429D2">
        <w:rPr>
          <w:rFonts w:ascii="GHEA Mariam" w:eastAsia="GHEA Mariam" w:hAnsi="GHEA Mariam" w:cs="GHEA Mariam"/>
        </w:rPr>
        <w:t xml:space="preserve"> </w:t>
      </w:r>
      <w:proofErr w:type="spellStart"/>
      <w:r w:rsidRPr="00C429D2">
        <w:rPr>
          <w:rFonts w:ascii="GHEA Mariam" w:eastAsia="GHEA Mariam" w:hAnsi="GHEA Mariam" w:cs="GHEA Mariam"/>
        </w:rPr>
        <w:t>նշանակելիս</w:t>
      </w:r>
      <w:proofErr w:type="spellEnd"/>
      <w:r w:rsidRPr="00C429D2">
        <w:rPr>
          <w:rFonts w:ascii="GHEA Mariam" w:eastAsia="GHEA Mariam" w:hAnsi="GHEA Mariam" w:cs="GHEA Mariam"/>
        </w:rPr>
        <w:t xml:space="preserve"> </w:t>
      </w:r>
      <w:proofErr w:type="spellStart"/>
      <w:r w:rsidRPr="00C429D2">
        <w:rPr>
          <w:rFonts w:ascii="GHEA Mariam" w:eastAsia="GHEA Mariam" w:hAnsi="GHEA Mariam" w:cs="GHEA Mariam"/>
        </w:rPr>
        <w:t>դատարանի</w:t>
      </w:r>
      <w:proofErr w:type="spellEnd"/>
      <w:r w:rsidRPr="00C429D2">
        <w:rPr>
          <w:rFonts w:ascii="GHEA Mariam" w:eastAsia="GHEA Mariam" w:hAnsi="GHEA Mariam" w:cs="GHEA Mariam"/>
        </w:rPr>
        <w:t xml:space="preserve"> </w:t>
      </w:r>
      <w:proofErr w:type="spellStart"/>
      <w:r w:rsidRPr="00C429D2">
        <w:rPr>
          <w:rFonts w:ascii="GHEA Mariam" w:eastAsia="GHEA Mariam" w:hAnsi="GHEA Mariam" w:cs="GHEA Mariam"/>
        </w:rPr>
        <w:t>հայեցողության</w:t>
      </w:r>
      <w:proofErr w:type="spellEnd"/>
      <w:r w:rsidRPr="00C429D2">
        <w:rPr>
          <w:rFonts w:ascii="GHEA Mariam" w:eastAsia="GHEA Mariam" w:hAnsi="GHEA Mariam" w:cs="GHEA Mariam"/>
        </w:rPr>
        <w:t xml:space="preserve"> </w:t>
      </w:r>
      <w:proofErr w:type="spellStart"/>
      <w:r w:rsidRPr="00C429D2">
        <w:rPr>
          <w:rFonts w:ascii="GHEA Mariam" w:eastAsia="GHEA Mariam" w:hAnsi="GHEA Mariam" w:cs="GHEA Mariam"/>
        </w:rPr>
        <w:t>սահմանների</w:t>
      </w:r>
      <w:proofErr w:type="spellEnd"/>
      <w:r w:rsidRPr="00C429D2">
        <w:rPr>
          <w:rFonts w:ascii="GHEA Mariam" w:eastAsia="GHEA Mariam" w:hAnsi="GHEA Mariam" w:cs="GHEA Mariam"/>
        </w:rPr>
        <w:t xml:space="preserve"> </w:t>
      </w:r>
      <w:proofErr w:type="spellStart"/>
      <w:r w:rsidRPr="00C429D2">
        <w:rPr>
          <w:rFonts w:ascii="GHEA Mariam" w:eastAsia="GHEA Mariam" w:hAnsi="GHEA Mariam" w:cs="GHEA Mariam"/>
        </w:rPr>
        <w:t>վերաբերյալ</w:t>
      </w:r>
      <w:proofErr w:type="spellEnd"/>
      <w:r w:rsidRPr="00C429D2">
        <w:rPr>
          <w:rFonts w:ascii="GHEA Mariam" w:eastAsia="GHEA Mariam" w:hAnsi="GHEA Mariam" w:cs="GHEA Mariam"/>
        </w:rPr>
        <w:t xml:space="preserve">, </w:t>
      </w:r>
      <w:r w:rsidRPr="00C429D2">
        <w:rPr>
          <w:rFonts w:ascii="GHEA Mariam" w:eastAsia="GHEA Mariam" w:hAnsi="GHEA Mariam" w:cs="GHEA Mariam"/>
          <w:i/>
        </w:rPr>
        <w:t>mutatis mutandis</w:t>
      </w:r>
      <w:r w:rsidRPr="00C429D2">
        <w:rPr>
          <w:rFonts w:ascii="GHEA Mariam" w:eastAsia="GHEA Mariam" w:hAnsi="GHEA Mariam" w:cs="GHEA Mariam"/>
        </w:rPr>
        <w:t xml:space="preserve">, </w:t>
      </w:r>
      <w:proofErr w:type="spellStart"/>
      <w:r w:rsidRPr="00C429D2">
        <w:rPr>
          <w:rFonts w:ascii="GHEA Mariam" w:eastAsia="GHEA Mariam" w:hAnsi="GHEA Mariam" w:cs="GHEA Mariam"/>
        </w:rPr>
        <w:t>տե</w:t>
      </w:r>
      <w:proofErr w:type="spellEnd"/>
      <w:r w:rsidRPr="00C429D2">
        <w:rPr>
          <w:rFonts w:ascii="GHEA Mariam" w:eastAsia="GHEA Mariam" w:hAnsi="GHEA Mariam" w:cs="GHEA Mariam"/>
          <w:lang w:val="hy-AM"/>
        </w:rPr>
        <w:t>՛</w:t>
      </w:r>
      <w:r w:rsidRPr="00C429D2">
        <w:rPr>
          <w:rFonts w:ascii="GHEA Mariam" w:eastAsia="GHEA Mariam" w:hAnsi="GHEA Mariam" w:cs="GHEA Mariam"/>
        </w:rPr>
        <w:t xml:space="preserve">ս </w:t>
      </w:r>
      <w:proofErr w:type="spellStart"/>
      <w:r w:rsidRPr="00C429D2">
        <w:rPr>
          <w:rFonts w:ascii="GHEA Mariam" w:eastAsia="GHEA Mariam" w:hAnsi="GHEA Mariam" w:cs="GHEA Mariam"/>
        </w:rPr>
        <w:t>Վճռաբեկ</w:t>
      </w:r>
      <w:proofErr w:type="spellEnd"/>
      <w:r w:rsidRPr="00C429D2">
        <w:rPr>
          <w:rFonts w:ascii="GHEA Mariam" w:eastAsia="GHEA Mariam" w:hAnsi="GHEA Mariam" w:cs="GHEA Mariam"/>
        </w:rPr>
        <w:t xml:space="preserve"> </w:t>
      </w:r>
      <w:proofErr w:type="spellStart"/>
      <w:r w:rsidRPr="00C429D2">
        <w:rPr>
          <w:rFonts w:ascii="GHEA Mariam" w:eastAsia="GHEA Mariam" w:hAnsi="GHEA Mariam" w:cs="GHEA Mariam"/>
        </w:rPr>
        <w:t>դատարանի</w:t>
      </w:r>
      <w:proofErr w:type="spellEnd"/>
      <w:r w:rsidRPr="00C429D2">
        <w:rPr>
          <w:rFonts w:ascii="GHEA Mariam" w:eastAsia="GHEA Mariam" w:hAnsi="GHEA Mariam" w:cs="GHEA Mariam"/>
        </w:rPr>
        <w:t xml:space="preserve">` </w:t>
      </w:r>
      <w:proofErr w:type="spellStart"/>
      <w:r w:rsidRPr="00C429D2">
        <w:rPr>
          <w:rFonts w:ascii="GHEA Mariam" w:eastAsia="GHEA Mariam" w:hAnsi="GHEA Mariam" w:cs="GHEA Mariam"/>
          <w:i/>
        </w:rPr>
        <w:t>Նարեկ</w:t>
      </w:r>
      <w:proofErr w:type="spellEnd"/>
      <w:r w:rsidRPr="00C429D2">
        <w:rPr>
          <w:rFonts w:ascii="GHEA Mariam" w:eastAsia="GHEA Mariam" w:hAnsi="GHEA Mariam" w:cs="GHEA Mariam"/>
          <w:i/>
        </w:rPr>
        <w:t xml:space="preserve"> </w:t>
      </w:r>
      <w:proofErr w:type="spellStart"/>
      <w:r w:rsidRPr="00C429D2">
        <w:rPr>
          <w:rFonts w:ascii="GHEA Mariam" w:eastAsia="GHEA Mariam" w:hAnsi="GHEA Mariam" w:cs="GHEA Mariam"/>
          <w:i/>
        </w:rPr>
        <w:t>Սարգսյանի</w:t>
      </w:r>
      <w:proofErr w:type="spellEnd"/>
      <w:r w:rsidRPr="00C429D2">
        <w:rPr>
          <w:rFonts w:ascii="GHEA Mariam" w:eastAsia="GHEA Mariam" w:hAnsi="GHEA Mariam" w:cs="GHEA Mariam"/>
          <w:lang w:val="hy-AM"/>
        </w:rPr>
        <w:t xml:space="preserve"> </w:t>
      </w:r>
      <w:proofErr w:type="spellStart"/>
      <w:r w:rsidRPr="00C429D2">
        <w:rPr>
          <w:rFonts w:ascii="GHEA Mariam" w:eastAsia="GHEA Mariam" w:hAnsi="GHEA Mariam" w:cs="GHEA Mariam"/>
        </w:rPr>
        <w:t>գործով</w:t>
      </w:r>
      <w:proofErr w:type="spellEnd"/>
      <w:r w:rsidRPr="00C429D2">
        <w:rPr>
          <w:rFonts w:ascii="GHEA Mariam" w:eastAsia="GHEA Mariam" w:hAnsi="GHEA Mariam" w:cs="GHEA Mariam"/>
        </w:rPr>
        <w:t xml:space="preserve"> 2011 </w:t>
      </w:r>
      <w:proofErr w:type="spellStart"/>
      <w:r w:rsidRPr="00C429D2">
        <w:rPr>
          <w:rFonts w:ascii="GHEA Mariam" w:eastAsia="GHEA Mariam" w:hAnsi="GHEA Mariam" w:cs="GHEA Mariam"/>
        </w:rPr>
        <w:t>թվականի</w:t>
      </w:r>
      <w:proofErr w:type="spellEnd"/>
      <w:r w:rsidRPr="00C429D2">
        <w:rPr>
          <w:rFonts w:ascii="GHEA Mariam" w:eastAsia="GHEA Mariam" w:hAnsi="GHEA Mariam" w:cs="GHEA Mariam"/>
        </w:rPr>
        <w:t xml:space="preserve"> </w:t>
      </w:r>
      <w:proofErr w:type="spellStart"/>
      <w:r w:rsidRPr="00C429D2">
        <w:rPr>
          <w:rFonts w:ascii="GHEA Mariam" w:eastAsia="GHEA Mariam" w:hAnsi="GHEA Mariam" w:cs="GHEA Mariam"/>
        </w:rPr>
        <w:t>դեկտեմբերի</w:t>
      </w:r>
      <w:proofErr w:type="spellEnd"/>
      <w:r w:rsidRPr="00C429D2">
        <w:rPr>
          <w:rFonts w:ascii="GHEA Mariam" w:eastAsia="GHEA Mariam" w:hAnsi="GHEA Mariam" w:cs="GHEA Mariam"/>
        </w:rPr>
        <w:t xml:space="preserve"> 22-ի </w:t>
      </w:r>
      <w:proofErr w:type="spellStart"/>
      <w:r w:rsidRPr="00C429D2">
        <w:rPr>
          <w:rFonts w:ascii="GHEA Mariam" w:eastAsia="GHEA Mariam" w:hAnsi="GHEA Mariam" w:cs="GHEA Mariam"/>
        </w:rPr>
        <w:t>թիվ</w:t>
      </w:r>
      <w:proofErr w:type="spellEnd"/>
      <w:r w:rsidRPr="00C429D2">
        <w:rPr>
          <w:rFonts w:ascii="GHEA Mariam" w:eastAsia="GHEA Mariam" w:hAnsi="GHEA Mariam" w:cs="GHEA Mariam"/>
        </w:rPr>
        <w:t xml:space="preserve"> ԵԿԴ/0042/01/11, </w:t>
      </w:r>
      <w:proofErr w:type="spellStart"/>
      <w:r w:rsidRPr="00C429D2">
        <w:rPr>
          <w:rFonts w:ascii="GHEA Mariam" w:eastAsia="GHEA Mariam" w:hAnsi="GHEA Mariam" w:cs="GHEA Mariam"/>
          <w:i/>
        </w:rPr>
        <w:t>Գառնիկ</w:t>
      </w:r>
      <w:proofErr w:type="spellEnd"/>
      <w:r w:rsidRPr="00C429D2">
        <w:rPr>
          <w:rFonts w:ascii="GHEA Mariam" w:eastAsia="GHEA Mariam" w:hAnsi="GHEA Mariam" w:cs="GHEA Mariam"/>
          <w:i/>
        </w:rPr>
        <w:t xml:space="preserve"> </w:t>
      </w:r>
      <w:proofErr w:type="spellStart"/>
      <w:r w:rsidRPr="00C429D2">
        <w:rPr>
          <w:rFonts w:ascii="GHEA Mariam" w:eastAsia="GHEA Mariam" w:hAnsi="GHEA Mariam" w:cs="GHEA Mariam"/>
          <w:i/>
        </w:rPr>
        <w:t>Գալստյանի</w:t>
      </w:r>
      <w:proofErr w:type="spellEnd"/>
      <w:r w:rsidRPr="00C429D2">
        <w:rPr>
          <w:rFonts w:ascii="GHEA Mariam" w:eastAsia="GHEA Mariam" w:hAnsi="GHEA Mariam" w:cs="GHEA Mariam"/>
          <w:lang w:val="hy-AM"/>
        </w:rPr>
        <w:t xml:space="preserve"> </w:t>
      </w:r>
      <w:proofErr w:type="spellStart"/>
      <w:r w:rsidRPr="00C429D2">
        <w:rPr>
          <w:rFonts w:ascii="GHEA Mariam" w:eastAsia="GHEA Mariam" w:hAnsi="GHEA Mariam" w:cs="GHEA Mariam"/>
        </w:rPr>
        <w:t>գործով</w:t>
      </w:r>
      <w:proofErr w:type="spellEnd"/>
      <w:r w:rsidRPr="00C429D2">
        <w:rPr>
          <w:rFonts w:ascii="GHEA Mariam" w:eastAsia="GHEA Mariam" w:hAnsi="GHEA Mariam" w:cs="GHEA Mariam"/>
        </w:rPr>
        <w:t xml:space="preserve"> 2014 </w:t>
      </w:r>
      <w:proofErr w:type="spellStart"/>
      <w:r w:rsidRPr="00C429D2">
        <w:rPr>
          <w:rFonts w:ascii="GHEA Mariam" w:eastAsia="GHEA Mariam" w:hAnsi="GHEA Mariam" w:cs="GHEA Mariam"/>
        </w:rPr>
        <w:t>թվականի</w:t>
      </w:r>
      <w:proofErr w:type="spellEnd"/>
      <w:r w:rsidRPr="00C429D2">
        <w:rPr>
          <w:rFonts w:ascii="GHEA Mariam" w:eastAsia="GHEA Mariam" w:hAnsi="GHEA Mariam" w:cs="GHEA Mariam"/>
        </w:rPr>
        <w:t xml:space="preserve"> </w:t>
      </w:r>
      <w:proofErr w:type="spellStart"/>
      <w:r w:rsidRPr="00C429D2">
        <w:rPr>
          <w:rFonts w:ascii="GHEA Mariam" w:eastAsia="GHEA Mariam" w:hAnsi="GHEA Mariam" w:cs="GHEA Mariam"/>
        </w:rPr>
        <w:t>դեկտեմբերի</w:t>
      </w:r>
      <w:proofErr w:type="spellEnd"/>
      <w:r w:rsidRPr="00C429D2">
        <w:rPr>
          <w:rFonts w:ascii="GHEA Mariam" w:eastAsia="GHEA Mariam" w:hAnsi="GHEA Mariam" w:cs="GHEA Mariam"/>
        </w:rPr>
        <w:t xml:space="preserve"> 16-ի </w:t>
      </w:r>
      <w:proofErr w:type="spellStart"/>
      <w:r w:rsidRPr="00C429D2">
        <w:rPr>
          <w:rFonts w:ascii="GHEA Mariam" w:eastAsia="GHEA Mariam" w:hAnsi="GHEA Mariam" w:cs="GHEA Mariam"/>
        </w:rPr>
        <w:t>թիվ</w:t>
      </w:r>
      <w:proofErr w:type="spellEnd"/>
      <w:r w:rsidRPr="00C429D2">
        <w:rPr>
          <w:rFonts w:ascii="GHEA Mariam" w:eastAsia="GHEA Mariam" w:hAnsi="GHEA Mariam" w:cs="GHEA Mariam"/>
        </w:rPr>
        <w:t xml:space="preserve"> ԵՄԴ/0027/01/14, </w:t>
      </w:r>
      <w:proofErr w:type="spellStart"/>
      <w:r w:rsidRPr="00C429D2">
        <w:rPr>
          <w:rFonts w:ascii="GHEA Mariam" w:eastAsia="GHEA Mariam" w:hAnsi="GHEA Mariam" w:cs="GHEA Mariam"/>
          <w:i/>
        </w:rPr>
        <w:t>Էդվարդ</w:t>
      </w:r>
      <w:proofErr w:type="spellEnd"/>
      <w:r w:rsidRPr="00C429D2">
        <w:rPr>
          <w:rFonts w:ascii="GHEA Mariam" w:eastAsia="GHEA Mariam" w:hAnsi="GHEA Mariam" w:cs="GHEA Mariam"/>
          <w:i/>
        </w:rPr>
        <w:t xml:space="preserve"> </w:t>
      </w:r>
      <w:proofErr w:type="spellStart"/>
      <w:r w:rsidRPr="00C429D2">
        <w:rPr>
          <w:rFonts w:ascii="GHEA Mariam" w:eastAsia="GHEA Mariam" w:hAnsi="GHEA Mariam" w:cs="GHEA Mariam"/>
          <w:i/>
        </w:rPr>
        <w:t>Ադամյանի</w:t>
      </w:r>
      <w:proofErr w:type="spellEnd"/>
      <w:r w:rsidRPr="00C429D2">
        <w:rPr>
          <w:rFonts w:ascii="GHEA Mariam" w:eastAsia="GHEA Mariam" w:hAnsi="GHEA Mariam" w:cs="GHEA Mariam"/>
        </w:rPr>
        <w:t xml:space="preserve"> </w:t>
      </w:r>
      <w:proofErr w:type="spellStart"/>
      <w:r w:rsidRPr="00C429D2">
        <w:rPr>
          <w:rFonts w:ascii="GHEA Mariam" w:eastAsia="GHEA Mariam" w:hAnsi="GHEA Mariam" w:cs="GHEA Mariam"/>
        </w:rPr>
        <w:t>գործով</w:t>
      </w:r>
      <w:proofErr w:type="spellEnd"/>
      <w:r w:rsidRPr="00C429D2">
        <w:rPr>
          <w:rFonts w:ascii="GHEA Mariam" w:eastAsia="GHEA Mariam" w:hAnsi="GHEA Mariam" w:cs="GHEA Mariam"/>
        </w:rPr>
        <w:t xml:space="preserve"> 2014 </w:t>
      </w:r>
      <w:proofErr w:type="spellStart"/>
      <w:r w:rsidRPr="00C429D2">
        <w:rPr>
          <w:rFonts w:ascii="GHEA Mariam" w:eastAsia="GHEA Mariam" w:hAnsi="GHEA Mariam" w:cs="GHEA Mariam"/>
        </w:rPr>
        <w:t>թվականի</w:t>
      </w:r>
      <w:proofErr w:type="spellEnd"/>
      <w:r w:rsidRPr="00C429D2">
        <w:rPr>
          <w:rFonts w:ascii="GHEA Mariam" w:eastAsia="GHEA Mariam" w:hAnsi="GHEA Mariam" w:cs="GHEA Mariam"/>
        </w:rPr>
        <w:t xml:space="preserve"> </w:t>
      </w:r>
      <w:proofErr w:type="spellStart"/>
      <w:r w:rsidRPr="00C429D2">
        <w:rPr>
          <w:rFonts w:ascii="GHEA Mariam" w:eastAsia="GHEA Mariam" w:hAnsi="GHEA Mariam" w:cs="GHEA Mariam"/>
        </w:rPr>
        <w:t>դեկտեմբերի</w:t>
      </w:r>
      <w:proofErr w:type="spellEnd"/>
      <w:r w:rsidRPr="00C429D2">
        <w:rPr>
          <w:rFonts w:ascii="GHEA Mariam" w:eastAsia="GHEA Mariam" w:hAnsi="GHEA Mariam" w:cs="GHEA Mariam"/>
        </w:rPr>
        <w:t xml:space="preserve"> 16-ի </w:t>
      </w:r>
      <w:proofErr w:type="spellStart"/>
      <w:r w:rsidRPr="00C429D2">
        <w:rPr>
          <w:rFonts w:ascii="GHEA Mariam" w:eastAsia="GHEA Mariam" w:hAnsi="GHEA Mariam" w:cs="GHEA Mariam"/>
        </w:rPr>
        <w:t>թիվ</w:t>
      </w:r>
      <w:proofErr w:type="spellEnd"/>
      <w:r w:rsidRPr="00C429D2">
        <w:rPr>
          <w:rFonts w:ascii="GHEA Mariam" w:eastAsia="GHEA Mariam" w:hAnsi="GHEA Mariam" w:cs="GHEA Mariam"/>
        </w:rPr>
        <w:t xml:space="preserve"> ԵԷԴ/0048/01/14 </w:t>
      </w:r>
      <w:proofErr w:type="spellStart"/>
      <w:r w:rsidRPr="00C429D2">
        <w:rPr>
          <w:rFonts w:ascii="GHEA Mariam" w:eastAsia="GHEA Mariam" w:hAnsi="GHEA Mariam" w:cs="GHEA Mariam"/>
        </w:rPr>
        <w:t>որոշումները</w:t>
      </w:r>
      <w:proofErr w:type="spellEnd"/>
      <w:r w:rsidRPr="00C429D2">
        <w:rPr>
          <w:rFonts w:ascii="GHEA Mariam" w:eastAsia="GHEA Mariam" w:hAnsi="GHEA Mariam" w:cs="GHEA Mariam"/>
        </w:rPr>
        <w:t xml:space="preserve">: </w:t>
      </w:r>
    </w:p>
  </w:footnote>
  <w:footnote w:id="7">
    <w:p w14:paraId="4C8B43B9" w14:textId="6A7326AE" w:rsidR="00F6223D" w:rsidRPr="00C429D2" w:rsidRDefault="00F6223D" w:rsidP="00C429D2">
      <w:pPr>
        <w:pStyle w:val="FootnoteText"/>
        <w:ind w:right="-144"/>
        <w:jc w:val="both"/>
        <w:rPr>
          <w:rFonts w:ascii="GHEA Mariam" w:hAnsi="GHEA Mariam"/>
          <w:lang w:val="es-CL"/>
        </w:rPr>
      </w:pPr>
      <w:r w:rsidRPr="00C429D2">
        <w:rPr>
          <w:rStyle w:val="FootnoteReference"/>
          <w:rFonts w:ascii="GHEA Mariam" w:hAnsi="GHEA Mariam"/>
        </w:rPr>
        <w:footnoteRef/>
      </w:r>
      <w:r w:rsidRPr="00C429D2">
        <w:rPr>
          <w:rFonts w:ascii="GHEA Mariam" w:hAnsi="GHEA Mariam"/>
          <w:lang w:val="es-CL"/>
        </w:rPr>
        <w:t xml:space="preserve"> </w:t>
      </w:r>
      <w:proofErr w:type="spellStart"/>
      <w:r w:rsidRPr="00C429D2">
        <w:rPr>
          <w:rFonts w:ascii="GHEA Mariam" w:hAnsi="GHEA Mariam"/>
        </w:rPr>
        <w:t>Տե</w:t>
      </w:r>
      <w:proofErr w:type="spellEnd"/>
      <w:r w:rsidRPr="00C429D2">
        <w:rPr>
          <w:rFonts w:ascii="GHEA Mariam" w:hAnsi="GHEA Mariam"/>
          <w:lang w:val="hy-AM"/>
        </w:rPr>
        <w:t>՛</w:t>
      </w:r>
      <w:r w:rsidRPr="00C429D2">
        <w:rPr>
          <w:rFonts w:ascii="GHEA Mariam" w:hAnsi="GHEA Mariam"/>
        </w:rPr>
        <w:t>ս</w:t>
      </w:r>
      <w:r w:rsidRPr="00C429D2">
        <w:rPr>
          <w:rFonts w:ascii="GHEA Mariam" w:hAnsi="GHEA Mariam" w:cs="Sylfaen"/>
          <w:i/>
          <w:lang w:val="es-CL"/>
        </w:rPr>
        <w:t xml:space="preserve"> </w:t>
      </w:r>
      <w:proofErr w:type="spellStart"/>
      <w:r w:rsidRPr="00C429D2">
        <w:rPr>
          <w:rFonts w:ascii="GHEA Mariam" w:hAnsi="GHEA Mariam" w:cs="Sylfaen"/>
        </w:rPr>
        <w:t>Վճռաբեկ</w:t>
      </w:r>
      <w:proofErr w:type="spellEnd"/>
      <w:r w:rsidRPr="00C429D2">
        <w:rPr>
          <w:rFonts w:ascii="GHEA Mariam" w:hAnsi="GHEA Mariam"/>
          <w:lang w:val="es-CL"/>
        </w:rPr>
        <w:t xml:space="preserve"> </w:t>
      </w:r>
      <w:proofErr w:type="spellStart"/>
      <w:r w:rsidRPr="00C429D2">
        <w:rPr>
          <w:rFonts w:ascii="GHEA Mariam" w:hAnsi="GHEA Mariam" w:cs="Sylfaen"/>
        </w:rPr>
        <w:t>դատարանի</w:t>
      </w:r>
      <w:proofErr w:type="spellEnd"/>
      <w:r w:rsidRPr="00C429D2">
        <w:rPr>
          <w:rFonts w:ascii="GHEA Mariam" w:hAnsi="GHEA Mariam" w:cs="Sylfaen"/>
          <w:lang w:val="hy-AM"/>
        </w:rPr>
        <w:t>՝</w:t>
      </w:r>
      <w:r w:rsidRPr="00C429D2">
        <w:rPr>
          <w:rFonts w:ascii="GHEA Mariam" w:hAnsi="GHEA Mariam" w:cs="Sylfaen"/>
          <w:i/>
          <w:lang w:val="es-CL"/>
        </w:rPr>
        <w:t xml:space="preserve"> </w:t>
      </w:r>
      <w:proofErr w:type="spellStart"/>
      <w:r w:rsidRPr="00C429D2">
        <w:rPr>
          <w:rFonts w:ascii="GHEA Mariam" w:hAnsi="GHEA Mariam" w:cs="Sylfaen"/>
          <w:i/>
        </w:rPr>
        <w:t>Նարեկ</w:t>
      </w:r>
      <w:proofErr w:type="spellEnd"/>
      <w:r w:rsidRPr="00C429D2">
        <w:rPr>
          <w:rFonts w:ascii="GHEA Mariam" w:hAnsi="GHEA Mariam"/>
          <w:i/>
          <w:lang w:val="es-CL"/>
        </w:rPr>
        <w:t xml:space="preserve"> </w:t>
      </w:r>
      <w:proofErr w:type="spellStart"/>
      <w:r w:rsidRPr="00C429D2">
        <w:rPr>
          <w:rFonts w:ascii="GHEA Mariam" w:hAnsi="GHEA Mariam" w:cs="Sylfaen"/>
          <w:i/>
        </w:rPr>
        <w:t>Սարգսյանի</w:t>
      </w:r>
      <w:proofErr w:type="spellEnd"/>
      <w:r w:rsidRPr="00C429D2">
        <w:rPr>
          <w:rFonts w:ascii="GHEA Mariam" w:hAnsi="GHEA Mariam"/>
          <w:lang w:val="es-CL"/>
        </w:rPr>
        <w:t xml:space="preserve"> </w:t>
      </w:r>
      <w:proofErr w:type="spellStart"/>
      <w:r w:rsidRPr="00C429D2">
        <w:rPr>
          <w:rFonts w:ascii="GHEA Mariam" w:hAnsi="GHEA Mariam"/>
        </w:rPr>
        <w:t>գ</w:t>
      </w:r>
      <w:r w:rsidRPr="00C429D2">
        <w:rPr>
          <w:rFonts w:ascii="GHEA Mariam" w:hAnsi="GHEA Mariam" w:cs="Sylfaen"/>
        </w:rPr>
        <w:t>ործով</w:t>
      </w:r>
      <w:proofErr w:type="spellEnd"/>
      <w:r w:rsidRPr="00C429D2">
        <w:rPr>
          <w:rFonts w:ascii="GHEA Mariam" w:hAnsi="GHEA Mariam"/>
          <w:lang w:val="hy-AM"/>
        </w:rPr>
        <w:t xml:space="preserve"> </w:t>
      </w:r>
      <w:r w:rsidRPr="00C429D2">
        <w:rPr>
          <w:rFonts w:ascii="GHEA Mariam" w:hAnsi="GHEA Mariam"/>
          <w:lang w:val="es-CL"/>
        </w:rPr>
        <w:t xml:space="preserve">2011 </w:t>
      </w:r>
      <w:proofErr w:type="spellStart"/>
      <w:r w:rsidRPr="00C429D2">
        <w:rPr>
          <w:rFonts w:ascii="GHEA Mariam" w:hAnsi="GHEA Mariam" w:cs="Sylfaen"/>
        </w:rPr>
        <w:t>թվականի</w:t>
      </w:r>
      <w:proofErr w:type="spellEnd"/>
      <w:r w:rsidRPr="00C429D2">
        <w:rPr>
          <w:rFonts w:ascii="GHEA Mariam" w:hAnsi="GHEA Mariam"/>
          <w:lang w:val="es-CL"/>
        </w:rPr>
        <w:t xml:space="preserve"> </w:t>
      </w:r>
      <w:proofErr w:type="spellStart"/>
      <w:r w:rsidRPr="00C429D2">
        <w:rPr>
          <w:rFonts w:ascii="GHEA Mariam" w:hAnsi="GHEA Mariam" w:cs="Sylfaen"/>
        </w:rPr>
        <w:t>դեկտեմբերի</w:t>
      </w:r>
      <w:proofErr w:type="spellEnd"/>
      <w:r w:rsidRPr="00C429D2">
        <w:rPr>
          <w:rFonts w:ascii="GHEA Mariam" w:hAnsi="GHEA Mariam"/>
          <w:lang w:val="es-CL"/>
        </w:rPr>
        <w:t xml:space="preserve"> 22-</w:t>
      </w:r>
      <w:r w:rsidRPr="00C429D2">
        <w:rPr>
          <w:rFonts w:ascii="GHEA Mariam" w:hAnsi="GHEA Mariam" w:cs="Sylfaen"/>
        </w:rPr>
        <w:t>ի</w:t>
      </w:r>
      <w:r w:rsidRPr="00C429D2">
        <w:rPr>
          <w:rFonts w:ascii="GHEA Mariam" w:hAnsi="GHEA Mariam"/>
          <w:lang w:val="es-CL"/>
        </w:rPr>
        <w:t xml:space="preserve"> </w:t>
      </w:r>
      <w:proofErr w:type="spellStart"/>
      <w:r w:rsidRPr="00C429D2">
        <w:rPr>
          <w:rFonts w:ascii="GHEA Mariam" w:hAnsi="GHEA Mariam" w:cs="Sylfaen"/>
        </w:rPr>
        <w:t>թիվ</w:t>
      </w:r>
      <w:proofErr w:type="spellEnd"/>
      <w:r w:rsidRPr="00C429D2">
        <w:rPr>
          <w:rFonts w:ascii="GHEA Mariam" w:hAnsi="GHEA Mariam"/>
          <w:lang w:val="es-CL"/>
        </w:rPr>
        <w:t xml:space="preserve"> </w:t>
      </w:r>
      <w:r w:rsidRPr="00C429D2">
        <w:rPr>
          <w:rFonts w:ascii="GHEA Mariam" w:hAnsi="GHEA Mariam" w:cs="Sylfaen"/>
        </w:rPr>
        <w:t>ԵԿԴ</w:t>
      </w:r>
      <w:r w:rsidRPr="00C429D2">
        <w:rPr>
          <w:rFonts w:ascii="GHEA Mariam" w:hAnsi="GHEA Mariam"/>
          <w:lang w:val="es-CL"/>
        </w:rPr>
        <w:t>/0042/01/11</w:t>
      </w:r>
      <w:r w:rsidRPr="00C429D2">
        <w:rPr>
          <w:rFonts w:ascii="GHEA Mariam" w:hAnsi="GHEA Mariam"/>
          <w:lang w:val="hy-AM"/>
        </w:rPr>
        <w:t xml:space="preserve"> </w:t>
      </w:r>
      <w:proofErr w:type="spellStart"/>
      <w:r w:rsidRPr="00C429D2">
        <w:rPr>
          <w:rFonts w:ascii="GHEA Mariam" w:hAnsi="GHEA Mariam"/>
        </w:rPr>
        <w:t>որոշման</w:t>
      </w:r>
      <w:proofErr w:type="spellEnd"/>
      <w:r w:rsidRPr="00C429D2">
        <w:rPr>
          <w:rFonts w:ascii="GHEA Mariam" w:hAnsi="GHEA Mariam"/>
          <w:lang w:val="es-CL"/>
        </w:rPr>
        <w:t xml:space="preserve"> 24-</w:t>
      </w:r>
      <w:proofErr w:type="spellStart"/>
      <w:r w:rsidRPr="00C429D2">
        <w:rPr>
          <w:rFonts w:ascii="GHEA Mariam" w:hAnsi="GHEA Mariam"/>
        </w:rPr>
        <w:t>րդ</w:t>
      </w:r>
      <w:proofErr w:type="spellEnd"/>
      <w:r w:rsidRPr="00C429D2">
        <w:rPr>
          <w:rFonts w:ascii="GHEA Mariam" w:hAnsi="GHEA Mariam"/>
          <w:lang w:val="es-CL"/>
        </w:rPr>
        <w:t xml:space="preserve"> </w:t>
      </w:r>
      <w:proofErr w:type="spellStart"/>
      <w:r w:rsidRPr="00C429D2">
        <w:rPr>
          <w:rFonts w:ascii="GHEA Mariam" w:hAnsi="GHEA Mariam"/>
        </w:rPr>
        <w:t>կետը</w:t>
      </w:r>
      <w:proofErr w:type="spellEnd"/>
      <w:r w:rsidRPr="00C429D2">
        <w:rPr>
          <w:rFonts w:ascii="GHEA Mariam" w:hAnsi="GHEA Mariam"/>
          <w:lang w:val="es-CL"/>
        </w:rPr>
        <w:t>:</w:t>
      </w:r>
    </w:p>
  </w:footnote>
  <w:footnote w:id="8">
    <w:p w14:paraId="411553A7" w14:textId="0E1C0EF3" w:rsidR="00F6223D" w:rsidRPr="00C429D2" w:rsidRDefault="00F6223D" w:rsidP="00C429D2">
      <w:pPr>
        <w:pStyle w:val="FootnoteText"/>
        <w:ind w:right="-144"/>
        <w:jc w:val="both"/>
        <w:rPr>
          <w:rFonts w:ascii="GHEA Mariam" w:hAnsi="GHEA Mariam"/>
          <w:lang w:val="es-CL"/>
        </w:rPr>
      </w:pPr>
      <w:r w:rsidRPr="00C429D2">
        <w:rPr>
          <w:rStyle w:val="FootnoteReference"/>
          <w:rFonts w:ascii="GHEA Mariam" w:hAnsi="GHEA Mariam"/>
        </w:rPr>
        <w:footnoteRef/>
      </w:r>
      <w:r w:rsidRPr="00C429D2">
        <w:rPr>
          <w:rFonts w:ascii="GHEA Mariam" w:hAnsi="GHEA Mariam"/>
          <w:lang w:val="es-CL"/>
        </w:rPr>
        <w:t xml:space="preserve"> </w:t>
      </w:r>
      <w:proofErr w:type="spellStart"/>
      <w:r w:rsidRPr="00C429D2">
        <w:rPr>
          <w:rFonts w:ascii="GHEA Mariam" w:hAnsi="GHEA Mariam"/>
          <w:lang w:val="es-CL"/>
        </w:rPr>
        <w:t>Տես</w:t>
      </w:r>
      <w:proofErr w:type="spellEnd"/>
      <w:r w:rsidRPr="00C429D2">
        <w:rPr>
          <w:rFonts w:ascii="GHEA Mariam" w:hAnsi="GHEA Mariam"/>
          <w:lang w:val="es-CL"/>
        </w:rPr>
        <w:t xml:space="preserve"> </w:t>
      </w:r>
      <w:proofErr w:type="spellStart"/>
      <w:r w:rsidRPr="00C429D2">
        <w:rPr>
          <w:rFonts w:ascii="GHEA Mariam" w:hAnsi="GHEA Mariam"/>
          <w:lang w:val="es-CL"/>
        </w:rPr>
        <w:t>սույն</w:t>
      </w:r>
      <w:proofErr w:type="spellEnd"/>
      <w:r w:rsidRPr="00C429D2">
        <w:rPr>
          <w:rFonts w:ascii="GHEA Mariam" w:hAnsi="GHEA Mariam"/>
          <w:lang w:val="es-CL"/>
        </w:rPr>
        <w:t xml:space="preserve"> </w:t>
      </w:r>
      <w:proofErr w:type="spellStart"/>
      <w:r w:rsidRPr="00C429D2">
        <w:rPr>
          <w:rFonts w:ascii="GHEA Mariam" w:hAnsi="GHEA Mariam"/>
          <w:lang w:val="es-CL"/>
        </w:rPr>
        <w:t>որոշմա</w:t>
      </w:r>
      <w:r w:rsidR="00AC3FA7" w:rsidRPr="00C429D2">
        <w:rPr>
          <w:rFonts w:ascii="GHEA Mariam" w:hAnsi="GHEA Mariam"/>
          <w:lang w:val="es-CL"/>
        </w:rPr>
        <w:t>ն</w:t>
      </w:r>
      <w:proofErr w:type="spellEnd"/>
      <w:r w:rsidRPr="00C429D2">
        <w:rPr>
          <w:rFonts w:ascii="GHEA Mariam" w:hAnsi="GHEA Mariam"/>
          <w:lang w:val="es-CL"/>
        </w:rPr>
        <w:t xml:space="preserve"> </w:t>
      </w:r>
      <w:r w:rsidR="00EE54E2" w:rsidRPr="00C429D2">
        <w:rPr>
          <w:rFonts w:ascii="GHEA Mariam" w:hAnsi="GHEA Mariam"/>
          <w:lang w:val="hy-AM"/>
        </w:rPr>
        <w:t>8</w:t>
      </w:r>
      <w:r w:rsidRPr="00C429D2">
        <w:rPr>
          <w:rFonts w:ascii="GHEA Mariam" w:hAnsi="GHEA Mariam"/>
          <w:lang w:val="es-CL"/>
        </w:rPr>
        <w:t>-</w:t>
      </w:r>
      <w:proofErr w:type="spellStart"/>
      <w:r w:rsidRPr="00C429D2">
        <w:rPr>
          <w:rFonts w:ascii="GHEA Mariam" w:hAnsi="GHEA Mariam"/>
          <w:lang w:val="es-CL"/>
        </w:rPr>
        <w:t>րդ</w:t>
      </w:r>
      <w:proofErr w:type="spellEnd"/>
      <w:r w:rsidRPr="00C429D2">
        <w:rPr>
          <w:rFonts w:ascii="GHEA Mariam" w:hAnsi="GHEA Mariam"/>
          <w:lang w:val="es-CL"/>
        </w:rPr>
        <w:t xml:space="preserve"> </w:t>
      </w:r>
      <w:proofErr w:type="spellStart"/>
      <w:r w:rsidRPr="00C429D2">
        <w:rPr>
          <w:rFonts w:ascii="GHEA Mariam" w:hAnsi="GHEA Mariam"/>
          <w:lang w:val="es-CL"/>
        </w:rPr>
        <w:t>կետը</w:t>
      </w:r>
      <w:proofErr w:type="spellEnd"/>
      <w:r w:rsidRPr="00C429D2">
        <w:rPr>
          <w:rFonts w:ascii="GHEA Mariam" w:hAnsi="GHEA Mariam"/>
          <w:lang w:val="es-CL"/>
        </w:rPr>
        <w:t>:</w:t>
      </w:r>
    </w:p>
  </w:footnote>
  <w:footnote w:id="9">
    <w:p w14:paraId="0CD3BB11" w14:textId="177B024D" w:rsidR="00F6223D" w:rsidRPr="00C429D2" w:rsidRDefault="00F6223D" w:rsidP="00C429D2">
      <w:pPr>
        <w:pStyle w:val="FootnoteText"/>
        <w:ind w:right="-144"/>
        <w:jc w:val="both"/>
        <w:rPr>
          <w:rFonts w:ascii="GHEA Mariam" w:hAnsi="GHEA Mariam"/>
          <w:lang w:val="es-CL"/>
        </w:rPr>
      </w:pPr>
      <w:r w:rsidRPr="00C429D2">
        <w:rPr>
          <w:rStyle w:val="FootnoteReference"/>
          <w:rFonts w:ascii="GHEA Mariam" w:hAnsi="GHEA Mariam"/>
        </w:rPr>
        <w:footnoteRef/>
      </w:r>
      <w:r w:rsidRPr="00C429D2">
        <w:rPr>
          <w:rFonts w:ascii="GHEA Mariam" w:hAnsi="GHEA Mariam"/>
          <w:lang w:val="es-CL"/>
        </w:rPr>
        <w:t xml:space="preserve"> </w:t>
      </w:r>
      <w:proofErr w:type="spellStart"/>
      <w:r w:rsidRPr="00C429D2">
        <w:rPr>
          <w:rFonts w:ascii="GHEA Mariam" w:hAnsi="GHEA Mariam"/>
          <w:lang w:val="es-CL"/>
        </w:rPr>
        <w:t>Տես</w:t>
      </w:r>
      <w:proofErr w:type="spellEnd"/>
      <w:r w:rsidRPr="00C429D2">
        <w:rPr>
          <w:rFonts w:ascii="GHEA Mariam" w:hAnsi="GHEA Mariam"/>
          <w:lang w:val="es-CL"/>
        </w:rPr>
        <w:t xml:space="preserve"> </w:t>
      </w:r>
      <w:proofErr w:type="spellStart"/>
      <w:r w:rsidRPr="00C429D2">
        <w:rPr>
          <w:rFonts w:ascii="GHEA Mariam" w:hAnsi="GHEA Mariam"/>
          <w:lang w:val="es-CL"/>
        </w:rPr>
        <w:t>սույն</w:t>
      </w:r>
      <w:proofErr w:type="spellEnd"/>
      <w:r w:rsidRPr="00C429D2">
        <w:rPr>
          <w:rFonts w:ascii="GHEA Mariam" w:hAnsi="GHEA Mariam"/>
          <w:lang w:val="es-CL"/>
        </w:rPr>
        <w:t xml:space="preserve"> </w:t>
      </w:r>
      <w:proofErr w:type="spellStart"/>
      <w:r w:rsidRPr="00C429D2">
        <w:rPr>
          <w:rFonts w:ascii="GHEA Mariam" w:hAnsi="GHEA Mariam"/>
          <w:lang w:val="es-CL"/>
        </w:rPr>
        <w:t>որոշմա</w:t>
      </w:r>
      <w:r w:rsidR="00AC3FA7" w:rsidRPr="00C429D2">
        <w:rPr>
          <w:rFonts w:ascii="GHEA Mariam" w:hAnsi="GHEA Mariam"/>
          <w:lang w:val="es-CL"/>
        </w:rPr>
        <w:t>ն</w:t>
      </w:r>
      <w:proofErr w:type="spellEnd"/>
      <w:r w:rsidR="00EE54E2" w:rsidRPr="00C429D2">
        <w:rPr>
          <w:rFonts w:ascii="GHEA Mariam" w:hAnsi="GHEA Mariam"/>
          <w:lang w:val="hy-AM"/>
        </w:rPr>
        <w:t xml:space="preserve"> 9</w:t>
      </w:r>
      <w:r w:rsidRPr="00C429D2">
        <w:rPr>
          <w:rFonts w:ascii="GHEA Mariam" w:hAnsi="GHEA Mariam"/>
          <w:lang w:val="es-CL"/>
        </w:rPr>
        <w:t>-</w:t>
      </w:r>
      <w:proofErr w:type="spellStart"/>
      <w:r w:rsidRPr="00C429D2">
        <w:rPr>
          <w:rFonts w:ascii="GHEA Mariam" w:hAnsi="GHEA Mariam"/>
          <w:lang w:val="es-CL"/>
        </w:rPr>
        <w:t>րդ</w:t>
      </w:r>
      <w:proofErr w:type="spellEnd"/>
      <w:r w:rsidR="00EE54E2" w:rsidRPr="00C429D2">
        <w:rPr>
          <w:rFonts w:ascii="GHEA Mariam" w:hAnsi="GHEA Mariam"/>
          <w:lang w:val="hy-AM"/>
        </w:rPr>
        <w:t xml:space="preserve"> </w:t>
      </w:r>
      <w:proofErr w:type="spellStart"/>
      <w:r w:rsidRPr="00C429D2">
        <w:rPr>
          <w:rFonts w:ascii="GHEA Mariam" w:hAnsi="GHEA Mariam"/>
          <w:lang w:val="es-CL"/>
        </w:rPr>
        <w:t>կետը</w:t>
      </w:r>
      <w:proofErr w:type="spellEnd"/>
      <w:r w:rsidRPr="00C429D2">
        <w:rPr>
          <w:rFonts w:ascii="GHEA Mariam" w:hAnsi="GHEA Mariam"/>
          <w:lang w:val="es-CL"/>
        </w:rPr>
        <w:t>:</w:t>
      </w:r>
    </w:p>
  </w:footnote>
  <w:footnote w:id="10">
    <w:p w14:paraId="4BFADAD2" w14:textId="7A9DB26F" w:rsidR="006613DE" w:rsidRPr="00C429D2" w:rsidRDefault="006613DE" w:rsidP="00C429D2">
      <w:pPr>
        <w:pStyle w:val="FootnoteText"/>
        <w:rPr>
          <w:rFonts w:ascii="GHEA Mariam" w:hAnsi="GHEA Mariam"/>
          <w:lang w:val="hy-AM"/>
        </w:rPr>
      </w:pPr>
      <w:r w:rsidRPr="00C429D2">
        <w:rPr>
          <w:rStyle w:val="FootnoteReference"/>
          <w:rFonts w:ascii="GHEA Mariam" w:hAnsi="GHEA Mariam"/>
        </w:rPr>
        <w:footnoteRef/>
      </w:r>
      <w:r w:rsidRPr="00C429D2">
        <w:rPr>
          <w:rFonts w:ascii="GHEA Mariam" w:hAnsi="GHEA Mariam"/>
          <w:lang w:val="es-CL"/>
        </w:rPr>
        <w:t xml:space="preserve"> </w:t>
      </w:r>
      <w:proofErr w:type="spellStart"/>
      <w:r w:rsidRPr="00C429D2">
        <w:rPr>
          <w:rFonts w:ascii="GHEA Mariam" w:hAnsi="GHEA Mariam"/>
          <w:lang w:val="es-CL"/>
        </w:rPr>
        <w:t>Տես</w:t>
      </w:r>
      <w:proofErr w:type="spellEnd"/>
      <w:r w:rsidRPr="00C429D2">
        <w:rPr>
          <w:rFonts w:ascii="GHEA Mariam" w:hAnsi="GHEA Mariam"/>
          <w:lang w:val="es-CL"/>
        </w:rPr>
        <w:t xml:space="preserve"> </w:t>
      </w:r>
      <w:proofErr w:type="spellStart"/>
      <w:r w:rsidRPr="00C429D2">
        <w:rPr>
          <w:rFonts w:ascii="GHEA Mariam" w:hAnsi="GHEA Mariam"/>
          <w:lang w:val="es-CL"/>
        </w:rPr>
        <w:t>սույն</w:t>
      </w:r>
      <w:proofErr w:type="spellEnd"/>
      <w:r w:rsidRPr="00C429D2">
        <w:rPr>
          <w:rFonts w:ascii="GHEA Mariam" w:hAnsi="GHEA Mariam"/>
          <w:lang w:val="es-CL"/>
        </w:rPr>
        <w:t xml:space="preserve"> </w:t>
      </w:r>
      <w:proofErr w:type="spellStart"/>
      <w:r w:rsidRPr="00C429D2">
        <w:rPr>
          <w:rFonts w:ascii="GHEA Mariam" w:hAnsi="GHEA Mariam"/>
          <w:lang w:val="es-CL"/>
        </w:rPr>
        <w:t>որոշման</w:t>
      </w:r>
      <w:proofErr w:type="spellEnd"/>
      <w:r w:rsidRPr="00C429D2">
        <w:rPr>
          <w:rFonts w:ascii="GHEA Mariam" w:hAnsi="GHEA Mariam"/>
          <w:lang w:val="hy-AM"/>
        </w:rPr>
        <w:t xml:space="preserve"> 10</w:t>
      </w:r>
      <w:r w:rsidRPr="00C429D2">
        <w:rPr>
          <w:rFonts w:ascii="GHEA Mariam" w:hAnsi="GHEA Mariam"/>
          <w:lang w:val="es-CL"/>
        </w:rPr>
        <w:t>-</w:t>
      </w:r>
      <w:proofErr w:type="spellStart"/>
      <w:r w:rsidRPr="00C429D2">
        <w:rPr>
          <w:rFonts w:ascii="GHEA Mariam" w:hAnsi="GHEA Mariam"/>
          <w:lang w:val="es-CL"/>
        </w:rPr>
        <w:t>րդ</w:t>
      </w:r>
      <w:proofErr w:type="spellEnd"/>
      <w:r w:rsidRPr="00C429D2">
        <w:rPr>
          <w:rFonts w:ascii="GHEA Mariam" w:hAnsi="GHEA Mariam"/>
          <w:lang w:val="hy-AM"/>
        </w:rPr>
        <w:t xml:space="preserve"> </w:t>
      </w:r>
      <w:proofErr w:type="spellStart"/>
      <w:r w:rsidRPr="00C429D2">
        <w:rPr>
          <w:rFonts w:ascii="GHEA Mariam" w:hAnsi="GHEA Mariam"/>
          <w:lang w:val="es-CL"/>
        </w:rPr>
        <w:t>կետը</w:t>
      </w:r>
      <w:proofErr w:type="spellEnd"/>
      <w:r w:rsidRPr="00C429D2">
        <w:rPr>
          <w:rFonts w:ascii="GHEA Mariam" w:hAnsi="GHEA Mariam"/>
          <w:lang w:val="hy-AM"/>
        </w:rPr>
        <w:t>։</w:t>
      </w:r>
    </w:p>
  </w:footnote>
  <w:footnote w:id="11">
    <w:p w14:paraId="22523C9F" w14:textId="422AD3C5" w:rsidR="00182C76" w:rsidRPr="00C429D2" w:rsidRDefault="00182C76" w:rsidP="00C429D2">
      <w:pPr>
        <w:pStyle w:val="FootnoteText"/>
        <w:rPr>
          <w:rFonts w:ascii="GHEA Mariam" w:hAnsi="GHEA Mariam"/>
          <w:lang w:val="hy-AM"/>
        </w:rPr>
      </w:pPr>
      <w:r w:rsidRPr="00C429D2">
        <w:rPr>
          <w:rStyle w:val="FootnoteReference"/>
          <w:rFonts w:ascii="GHEA Mariam" w:hAnsi="GHEA Mariam"/>
        </w:rPr>
        <w:footnoteRef/>
      </w:r>
      <w:r w:rsidRPr="00C429D2">
        <w:rPr>
          <w:rFonts w:ascii="GHEA Mariam" w:hAnsi="GHEA Mariam"/>
          <w:lang w:val="hy-AM"/>
        </w:rPr>
        <w:t xml:space="preserve"> </w:t>
      </w:r>
      <w:proofErr w:type="spellStart"/>
      <w:r w:rsidRPr="00C429D2">
        <w:rPr>
          <w:rFonts w:ascii="GHEA Mariam" w:hAnsi="GHEA Mariam"/>
          <w:lang w:val="es-CL"/>
        </w:rPr>
        <w:t>Տես</w:t>
      </w:r>
      <w:proofErr w:type="spellEnd"/>
      <w:r w:rsidRPr="00C429D2">
        <w:rPr>
          <w:rFonts w:ascii="GHEA Mariam" w:hAnsi="GHEA Mariam"/>
          <w:lang w:val="es-CL"/>
        </w:rPr>
        <w:t xml:space="preserve"> </w:t>
      </w:r>
      <w:proofErr w:type="spellStart"/>
      <w:r w:rsidRPr="00C429D2">
        <w:rPr>
          <w:rFonts w:ascii="GHEA Mariam" w:hAnsi="GHEA Mariam"/>
          <w:lang w:val="es-CL"/>
        </w:rPr>
        <w:t>սույն</w:t>
      </w:r>
      <w:proofErr w:type="spellEnd"/>
      <w:r w:rsidRPr="00C429D2">
        <w:rPr>
          <w:rFonts w:ascii="GHEA Mariam" w:hAnsi="GHEA Mariam"/>
          <w:lang w:val="es-CL"/>
        </w:rPr>
        <w:t xml:space="preserve"> </w:t>
      </w:r>
      <w:proofErr w:type="spellStart"/>
      <w:r w:rsidRPr="00C429D2">
        <w:rPr>
          <w:rFonts w:ascii="GHEA Mariam" w:hAnsi="GHEA Mariam"/>
          <w:lang w:val="es-CL"/>
        </w:rPr>
        <w:t>որոշման</w:t>
      </w:r>
      <w:proofErr w:type="spellEnd"/>
      <w:r w:rsidRPr="00C429D2">
        <w:rPr>
          <w:rFonts w:ascii="GHEA Mariam" w:hAnsi="GHEA Mariam"/>
          <w:lang w:val="hy-AM"/>
        </w:rPr>
        <w:t xml:space="preserve"> 9</w:t>
      </w:r>
      <w:r w:rsidRPr="00C429D2">
        <w:rPr>
          <w:rFonts w:ascii="GHEA Mariam" w:hAnsi="GHEA Mariam"/>
          <w:lang w:val="es-CL"/>
        </w:rPr>
        <w:t>-</w:t>
      </w:r>
      <w:proofErr w:type="spellStart"/>
      <w:r w:rsidRPr="00C429D2">
        <w:rPr>
          <w:rFonts w:ascii="GHEA Mariam" w:hAnsi="GHEA Mariam"/>
          <w:lang w:val="es-CL"/>
        </w:rPr>
        <w:t>րդ</w:t>
      </w:r>
      <w:proofErr w:type="spellEnd"/>
      <w:r w:rsidRPr="00C429D2">
        <w:rPr>
          <w:rFonts w:ascii="GHEA Mariam" w:hAnsi="GHEA Mariam"/>
          <w:lang w:val="hy-AM"/>
        </w:rPr>
        <w:t xml:space="preserve"> </w:t>
      </w:r>
      <w:proofErr w:type="spellStart"/>
      <w:r w:rsidRPr="00C429D2">
        <w:rPr>
          <w:rFonts w:ascii="GHEA Mariam" w:hAnsi="GHEA Mariam"/>
          <w:lang w:val="es-CL"/>
        </w:rPr>
        <w:t>կետը</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7634F" w14:textId="77777777" w:rsidR="00F6223D" w:rsidRDefault="00F6223D" w:rsidP="00F622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39884C" w14:textId="77777777" w:rsidR="00F6223D" w:rsidRDefault="00F6223D" w:rsidP="00F622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D7DD1" w14:textId="4B448780" w:rsidR="00F6223D" w:rsidRPr="00ED4E13" w:rsidRDefault="00F6223D" w:rsidP="00ED4E13">
    <w:pPr>
      <w:pStyle w:val="Header"/>
      <w:framePr w:wrap="around" w:vAnchor="text" w:hAnchor="page" w:x="10819" w:y="-3"/>
      <w:rPr>
        <w:rStyle w:val="PageNumber"/>
        <w:rFonts w:ascii="GHEA Mariam" w:hAnsi="GHEA Mariam"/>
        <w:sz w:val="24"/>
        <w:szCs w:val="24"/>
      </w:rPr>
    </w:pPr>
    <w:r w:rsidRPr="00995124">
      <w:rPr>
        <w:rStyle w:val="PageNumber"/>
        <w:rFonts w:ascii="Times Armenian" w:hAnsi="Times Armenian"/>
        <w:sz w:val="24"/>
        <w:szCs w:val="24"/>
      </w:rPr>
      <w:fldChar w:fldCharType="begin"/>
    </w:r>
    <w:r w:rsidRPr="00995124">
      <w:rPr>
        <w:rStyle w:val="PageNumber"/>
        <w:rFonts w:ascii="Times Armenian" w:hAnsi="Times Armenian"/>
        <w:sz w:val="24"/>
        <w:szCs w:val="24"/>
      </w:rPr>
      <w:instrText xml:space="preserve">PAGE  </w:instrText>
    </w:r>
    <w:r w:rsidRPr="00995124">
      <w:rPr>
        <w:rStyle w:val="PageNumber"/>
        <w:rFonts w:ascii="Times Armenian" w:hAnsi="Times Armenian"/>
        <w:sz w:val="24"/>
        <w:szCs w:val="24"/>
      </w:rPr>
      <w:fldChar w:fldCharType="separate"/>
    </w:r>
    <w:r w:rsidR="007B7384">
      <w:rPr>
        <w:rStyle w:val="PageNumber"/>
        <w:rFonts w:ascii="Times Armenian" w:hAnsi="Times Armenian"/>
        <w:noProof/>
        <w:sz w:val="24"/>
        <w:szCs w:val="24"/>
      </w:rPr>
      <w:t>26</w:t>
    </w:r>
    <w:r w:rsidRPr="00995124">
      <w:rPr>
        <w:rStyle w:val="PageNumber"/>
        <w:rFonts w:ascii="Times Armenian" w:hAnsi="Times Armenian"/>
        <w:sz w:val="24"/>
        <w:szCs w:val="24"/>
      </w:rPr>
      <w:fldChar w:fldCharType="end"/>
    </w:r>
  </w:p>
  <w:p w14:paraId="5CA0ACBE" w14:textId="77777777" w:rsidR="00F6223D" w:rsidRDefault="00F6223D" w:rsidP="00F6223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532"/>
    <w:multiLevelType w:val="hybridMultilevel"/>
    <w:tmpl w:val="6F1E6E68"/>
    <w:lvl w:ilvl="0" w:tplc="14B2312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F24DFA"/>
    <w:multiLevelType w:val="hybridMultilevel"/>
    <w:tmpl w:val="37FE5424"/>
    <w:lvl w:ilvl="0" w:tplc="3DE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D3C6A70"/>
    <w:multiLevelType w:val="hybridMultilevel"/>
    <w:tmpl w:val="3E0E236C"/>
    <w:lvl w:ilvl="0" w:tplc="FFFFFFFF">
      <w:start w:val="1"/>
      <w:numFmt w:val="decimal"/>
      <w:lvlText w:val="%1)"/>
      <w:lvlJc w:val="left"/>
      <w:pPr>
        <w:tabs>
          <w:tab w:val="num" w:pos="450"/>
        </w:tabs>
        <w:ind w:left="447" w:hanging="357"/>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3" w15:restartNumberingAfterBreak="0">
    <w:nsid w:val="151C106F"/>
    <w:multiLevelType w:val="hybridMultilevel"/>
    <w:tmpl w:val="04627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A035AA"/>
    <w:multiLevelType w:val="hybridMultilevel"/>
    <w:tmpl w:val="30CC7C22"/>
    <w:lvl w:ilvl="0" w:tplc="97C029CE">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9F80122"/>
    <w:multiLevelType w:val="hybridMultilevel"/>
    <w:tmpl w:val="64C43040"/>
    <w:lvl w:ilvl="0" w:tplc="0419000F">
      <w:start w:val="1"/>
      <w:numFmt w:val="decimal"/>
      <w:lvlText w:val="%1."/>
      <w:lvlJc w:val="left"/>
      <w:pPr>
        <w:tabs>
          <w:tab w:val="num" w:pos="1379"/>
        </w:tabs>
        <w:ind w:left="1379" w:hanging="360"/>
      </w:pPr>
    </w:lvl>
    <w:lvl w:ilvl="1" w:tplc="04190019" w:tentative="1">
      <w:start w:val="1"/>
      <w:numFmt w:val="lowerLetter"/>
      <w:lvlText w:val="%2."/>
      <w:lvlJc w:val="left"/>
      <w:pPr>
        <w:tabs>
          <w:tab w:val="num" w:pos="2099"/>
        </w:tabs>
        <w:ind w:left="2099" w:hanging="360"/>
      </w:pPr>
    </w:lvl>
    <w:lvl w:ilvl="2" w:tplc="0419001B" w:tentative="1">
      <w:start w:val="1"/>
      <w:numFmt w:val="lowerRoman"/>
      <w:lvlText w:val="%3."/>
      <w:lvlJc w:val="right"/>
      <w:pPr>
        <w:tabs>
          <w:tab w:val="num" w:pos="2819"/>
        </w:tabs>
        <w:ind w:left="2819" w:hanging="180"/>
      </w:pPr>
    </w:lvl>
    <w:lvl w:ilvl="3" w:tplc="0419000F" w:tentative="1">
      <w:start w:val="1"/>
      <w:numFmt w:val="decimal"/>
      <w:lvlText w:val="%4."/>
      <w:lvlJc w:val="left"/>
      <w:pPr>
        <w:tabs>
          <w:tab w:val="num" w:pos="3539"/>
        </w:tabs>
        <w:ind w:left="3539" w:hanging="360"/>
      </w:pPr>
    </w:lvl>
    <w:lvl w:ilvl="4" w:tplc="04190019" w:tentative="1">
      <w:start w:val="1"/>
      <w:numFmt w:val="lowerLetter"/>
      <w:lvlText w:val="%5."/>
      <w:lvlJc w:val="left"/>
      <w:pPr>
        <w:tabs>
          <w:tab w:val="num" w:pos="4259"/>
        </w:tabs>
        <w:ind w:left="4259" w:hanging="360"/>
      </w:pPr>
    </w:lvl>
    <w:lvl w:ilvl="5" w:tplc="0419001B" w:tentative="1">
      <w:start w:val="1"/>
      <w:numFmt w:val="lowerRoman"/>
      <w:lvlText w:val="%6."/>
      <w:lvlJc w:val="right"/>
      <w:pPr>
        <w:tabs>
          <w:tab w:val="num" w:pos="4979"/>
        </w:tabs>
        <w:ind w:left="4979" w:hanging="180"/>
      </w:pPr>
    </w:lvl>
    <w:lvl w:ilvl="6" w:tplc="0419000F" w:tentative="1">
      <w:start w:val="1"/>
      <w:numFmt w:val="decimal"/>
      <w:lvlText w:val="%7."/>
      <w:lvlJc w:val="left"/>
      <w:pPr>
        <w:tabs>
          <w:tab w:val="num" w:pos="5699"/>
        </w:tabs>
        <w:ind w:left="5699" w:hanging="360"/>
      </w:pPr>
    </w:lvl>
    <w:lvl w:ilvl="7" w:tplc="04190019" w:tentative="1">
      <w:start w:val="1"/>
      <w:numFmt w:val="lowerLetter"/>
      <w:lvlText w:val="%8."/>
      <w:lvlJc w:val="left"/>
      <w:pPr>
        <w:tabs>
          <w:tab w:val="num" w:pos="6419"/>
        </w:tabs>
        <w:ind w:left="6419" w:hanging="360"/>
      </w:pPr>
    </w:lvl>
    <w:lvl w:ilvl="8" w:tplc="0419001B" w:tentative="1">
      <w:start w:val="1"/>
      <w:numFmt w:val="lowerRoman"/>
      <w:lvlText w:val="%9."/>
      <w:lvlJc w:val="right"/>
      <w:pPr>
        <w:tabs>
          <w:tab w:val="num" w:pos="7139"/>
        </w:tabs>
        <w:ind w:left="7139" w:hanging="180"/>
      </w:pPr>
    </w:lvl>
  </w:abstractNum>
  <w:abstractNum w:abstractNumId="6" w15:restartNumberingAfterBreak="0">
    <w:nsid w:val="1EFF6047"/>
    <w:multiLevelType w:val="hybridMultilevel"/>
    <w:tmpl w:val="57302A7A"/>
    <w:lvl w:ilvl="0" w:tplc="28D2443E">
      <w:start w:val="18"/>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2055D"/>
    <w:multiLevelType w:val="hybridMultilevel"/>
    <w:tmpl w:val="768C63CE"/>
    <w:lvl w:ilvl="0" w:tplc="CFACBA60">
      <w:start w:val="1"/>
      <w:numFmt w:val="decimal"/>
      <w:lvlText w:val="%1)"/>
      <w:lvlJc w:val="left"/>
      <w:pPr>
        <w:ind w:left="927" w:hanging="360"/>
      </w:pPr>
      <w:rPr>
        <w:rFonts w:ascii="Times Armenian" w:hAnsi="Times Armenian"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4F0374C"/>
    <w:multiLevelType w:val="hybridMultilevel"/>
    <w:tmpl w:val="852428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DC6075"/>
    <w:multiLevelType w:val="hybridMultilevel"/>
    <w:tmpl w:val="97B0DDA0"/>
    <w:lvl w:ilvl="0" w:tplc="F3A244B0">
      <w:start w:val="4"/>
      <w:numFmt w:val="bullet"/>
      <w:lvlText w:val="-"/>
      <w:lvlJc w:val="left"/>
      <w:pPr>
        <w:ind w:left="928" w:hanging="360"/>
      </w:pPr>
      <w:rPr>
        <w:rFonts w:ascii="Arial LatArm" w:eastAsia="Calibri" w:hAnsi="Arial LatArm"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306A1504"/>
    <w:multiLevelType w:val="hybridMultilevel"/>
    <w:tmpl w:val="BD68B1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BD6A9F"/>
    <w:multiLevelType w:val="hybridMultilevel"/>
    <w:tmpl w:val="D80621A6"/>
    <w:lvl w:ilvl="0" w:tplc="DFB4B6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BE3740"/>
    <w:multiLevelType w:val="hybridMultilevel"/>
    <w:tmpl w:val="9A427BAA"/>
    <w:lvl w:ilvl="0" w:tplc="45FE81C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C0C6487"/>
    <w:multiLevelType w:val="hybridMultilevel"/>
    <w:tmpl w:val="574A052E"/>
    <w:lvl w:ilvl="0" w:tplc="E098E3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B966C93"/>
    <w:multiLevelType w:val="hybridMultilevel"/>
    <w:tmpl w:val="851ADB32"/>
    <w:lvl w:ilvl="0" w:tplc="B2C22FCA">
      <w:start w:val="1"/>
      <w:numFmt w:val="upperRoman"/>
      <w:lvlText w:val="%1."/>
      <w:lvlJc w:val="left"/>
      <w:pPr>
        <w:ind w:left="1287" w:hanging="72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0EF3772"/>
    <w:multiLevelType w:val="hybridMultilevel"/>
    <w:tmpl w:val="02AE2972"/>
    <w:lvl w:ilvl="0" w:tplc="A49C7D72">
      <w:start w:val="1"/>
      <w:numFmt w:val="upperRoman"/>
      <w:lvlText w:val="%1."/>
      <w:lvlJc w:val="left"/>
      <w:pPr>
        <w:ind w:left="1203" w:hanging="720"/>
      </w:pPr>
      <w:rPr>
        <w:rFonts w:hint="default"/>
      </w:rPr>
    </w:lvl>
    <w:lvl w:ilvl="1" w:tplc="04190019" w:tentative="1">
      <w:start w:val="1"/>
      <w:numFmt w:val="lowerLetter"/>
      <w:lvlText w:val="%2."/>
      <w:lvlJc w:val="left"/>
      <w:pPr>
        <w:ind w:left="1563" w:hanging="360"/>
      </w:pPr>
    </w:lvl>
    <w:lvl w:ilvl="2" w:tplc="0419001B" w:tentative="1">
      <w:start w:val="1"/>
      <w:numFmt w:val="lowerRoman"/>
      <w:lvlText w:val="%3."/>
      <w:lvlJc w:val="right"/>
      <w:pPr>
        <w:ind w:left="2283" w:hanging="180"/>
      </w:pPr>
    </w:lvl>
    <w:lvl w:ilvl="3" w:tplc="0419000F" w:tentative="1">
      <w:start w:val="1"/>
      <w:numFmt w:val="decimal"/>
      <w:lvlText w:val="%4."/>
      <w:lvlJc w:val="left"/>
      <w:pPr>
        <w:ind w:left="3003" w:hanging="360"/>
      </w:pPr>
    </w:lvl>
    <w:lvl w:ilvl="4" w:tplc="04190019" w:tentative="1">
      <w:start w:val="1"/>
      <w:numFmt w:val="lowerLetter"/>
      <w:lvlText w:val="%5."/>
      <w:lvlJc w:val="left"/>
      <w:pPr>
        <w:ind w:left="3723" w:hanging="360"/>
      </w:pPr>
    </w:lvl>
    <w:lvl w:ilvl="5" w:tplc="0419001B" w:tentative="1">
      <w:start w:val="1"/>
      <w:numFmt w:val="lowerRoman"/>
      <w:lvlText w:val="%6."/>
      <w:lvlJc w:val="right"/>
      <w:pPr>
        <w:ind w:left="4443" w:hanging="180"/>
      </w:pPr>
    </w:lvl>
    <w:lvl w:ilvl="6" w:tplc="0419000F" w:tentative="1">
      <w:start w:val="1"/>
      <w:numFmt w:val="decimal"/>
      <w:lvlText w:val="%7."/>
      <w:lvlJc w:val="left"/>
      <w:pPr>
        <w:ind w:left="5163" w:hanging="360"/>
      </w:pPr>
    </w:lvl>
    <w:lvl w:ilvl="7" w:tplc="04190019" w:tentative="1">
      <w:start w:val="1"/>
      <w:numFmt w:val="lowerLetter"/>
      <w:lvlText w:val="%8."/>
      <w:lvlJc w:val="left"/>
      <w:pPr>
        <w:ind w:left="5883" w:hanging="360"/>
      </w:pPr>
    </w:lvl>
    <w:lvl w:ilvl="8" w:tplc="0419001B" w:tentative="1">
      <w:start w:val="1"/>
      <w:numFmt w:val="lowerRoman"/>
      <w:lvlText w:val="%9."/>
      <w:lvlJc w:val="right"/>
      <w:pPr>
        <w:ind w:left="6603" w:hanging="180"/>
      </w:pPr>
    </w:lvl>
  </w:abstractNum>
  <w:abstractNum w:abstractNumId="16" w15:restartNumberingAfterBreak="0">
    <w:nsid w:val="53825BEE"/>
    <w:multiLevelType w:val="multilevel"/>
    <w:tmpl w:val="C73AAADA"/>
    <w:lvl w:ilvl="0">
      <w:start w:val="1"/>
      <w:numFmt w:val="decimal"/>
      <w:lvlText w:val="%1."/>
      <w:lvlJc w:val="left"/>
      <w:pPr>
        <w:ind w:left="786" w:hanging="360"/>
      </w:pPr>
      <w:rPr>
        <w:rFonts w:hint="default"/>
        <w:i w:val="0"/>
      </w:rPr>
    </w:lvl>
    <w:lvl w:ilvl="1">
      <w:start w:val="1"/>
      <w:numFmt w:val="decimal"/>
      <w:isLgl/>
      <w:lvlText w:val="%1.%2."/>
      <w:lvlJc w:val="left"/>
      <w:pPr>
        <w:ind w:left="1047"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17" w15:restartNumberingAfterBreak="0">
    <w:nsid w:val="5A147F73"/>
    <w:multiLevelType w:val="hybridMultilevel"/>
    <w:tmpl w:val="93FEEBBC"/>
    <w:lvl w:ilvl="0" w:tplc="1F5EA294">
      <w:start w:val="1"/>
      <w:numFmt w:val="upperRoman"/>
      <w:lvlText w:val="%1."/>
      <w:lvlJc w:val="left"/>
      <w:pPr>
        <w:ind w:left="1203" w:hanging="720"/>
      </w:pPr>
      <w:rPr>
        <w:rFonts w:hint="default"/>
      </w:rPr>
    </w:lvl>
    <w:lvl w:ilvl="1" w:tplc="04190019" w:tentative="1">
      <w:start w:val="1"/>
      <w:numFmt w:val="lowerLetter"/>
      <w:lvlText w:val="%2."/>
      <w:lvlJc w:val="left"/>
      <w:pPr>
        <w:ind w:left="1563" w:hanging="360"/>
      </w:pPr>
    </w:lvl>
    <w:lvl w:ilvl="2" w:tplc="0419001B" w:tentative="1">
      <w:start w:val="1"/>
      <w:numFmt w:val="lowerRoman"/>
      <w:lvlText w:val="%3."/>
      <w:lvlJc w:val="right"/>
      <w:pPr>
        <w:ind w:left="2283" w:hanging="180"/>
      </w:pPr>
    </w:lvl>
    <w:lvl w:ilvl="3" w:tplc="0419000F" w:tentative="1">
      <w:start w:val="1"/>
      <w:numFmt w:val="decimal"/>
      <w:lvlText w:val="%4."/>
      <w:lvlJc w:val="left"/>
      <w:pPr>
        <w:ind w:left="3003" w:hanging="360"/>
      </w:pPr>
    </w:lvl>
    <w:lvl w:ilvl="4" w:tplc="04190019" w:tentative="1">
      <w:start w:val="1"/>
      <w:numFmt w:val="lowerLetter"/>
      <w:lvlText w:val="%5."/>
      <w:lvlJc w:val="left"/>
      <w:pPr>
        <w:ind w:left="3723" w:hanging="360"/>
      </w:pPr>
    </w:lvl>
    <w:lvl w:ilvl="5" w:tplc="0419001B" w:tentative="1">
      <w:start w:val="1"/>
      <w:numFmt w:val="lowerRoman"/>
      <w:lvlText w:val="%6."/>
      <w:lvlJc w:val="right"/>
      <w:pPr>
        <w:ind w:left="4443" w:hanging="180"/>
      </w:pPr>
    </w:lvl>
    <w:lvl w:ilvl="6" w:tplc="0419000F" w:tentative="1">
      <w:start w:val="1"/>
      <w:numFmt w:val="decimal"/>
      <w:lvlText w:val="%7."/>
      <w:lvlJc w:val="left"/>
      <w:pPr>
        <w:ind w:left="5163" w:hanging="360"/>
      </w:pPr>
    </w:lvl>
    <w:lvl w:ilvl="7" w:tplc="04190019" w:tentative="1">
      <w:start w:val="1"/>
      <w:numFmt w:val="lowerLetter"/>
      <w:lvlText w:val="%8."/>
      <w:lvlJc w:val="left"/>
      <w:pPr>
        <w:ind w:left="5883" w:hanging="360"/>
      </w:pPr>
    </w:lvl>
    <w:lvl w:ilvl="8" w:tplc="0419001B" w:tentative="1">
      <w:start w:val="1"/>
      <w:numFmt w:val="lowerRoman"/>
      <w:lvlText w:val="%9."/>
      <w:lvlJc w:val="right"/>
      <w:pPr>
        <w:ind w:left="6603" w:hanging="180"/>
      </w:pPr>
    </w:lvl>
  </w:abstractNum>
  <w:abstractNum w:abstractNumId="18" w15:restartNumberingAfterBreak="0">
    <w:nsid w:val="607D7233"/>
    <w:multiLevelType w:val="hybridMultilevel"/>
    <w:tmpl w:val="300A7B1A"/>
    <w:lvl w:ilvl="0" w:tplc="5128BD0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60E2005E"/>
    <w:multiLevelType w:val="hybridMultilevel"/>
    <w:tmpl w:val="C71863E2"/>
    <w:lvl w:ilvl="0" w:tplc="351850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15:restartNumberingAfterBreak="0">
    <w:nsid w:val="6508265E"/>
    <w:multiLevelType w:val="hybridMultilevel"/>
    <w:tmpl w:val="B95ECC54"/>
    <w:lvl w:ilvl="0" w:tplc="670CB1E8">
      <w:numFmt w:val="bullet"/>
      <w:lvlText w:val="-"/>
      <w:lvlJc w:val="left"/>
      <w:pPr>
        <w:ind w:left="1080" w:hanging="360"/>
      </w:pPr>
      <w:rPr>
        <w:rFonts w:ascii="Times Armenian" w:eastAsia="Times New Roman" w:hAnsi="Times Armeni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7E8071D"/>
    <w:multiLevelType w:val="hybridMultilevel"/>
    <w:tmpl w:val="394460C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9D5B18"/>
    <w:multiLevelType w:val="hybridMultilevel"/>
    <w:tmpl w:val="9AA8A9B8"/>
    <w:lvl w:ilvl="0" w:tplc="EE500DD8">
      <w:start w:val="3"/>
      <w:numFmt w:val="decimal"/>
      <w:lvlText w:val="%1)"/>
      <w:lvlJc w:val="left"/>
      <w:pPr>
        <w:ind w:left="720" w:hanging="360"/>
      </w:pPr>
      <w:rPr>
        <w:rFonts w:ascii="Times Armenian" w:hAnsi="Times Armeni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B021DE"/>
    <w:multiLevelType w:val="hybridMultilevel"/>
    <w:tmpl w:val="F482E7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977996"/>
    <w:multiLevelType w:val="hybridMultilevel"/>
    <w:tmpl w:val="81B47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700151A"/>
    <w:multiLevelType w:val="multilevel"/>
    <w:tmpl w:val="9844DA92"/>
    <w:lvl w:ilvl="0">
      <w:start w:val="1"/>
      <w:numFmt w:val="decimal"/>
      <w:lvlText w:val="%1)"/>
      <w:lvlJc w:val="left"/>
      <w:rPr>
        <w:rFonts w:ascii="Segoe UI" w:eastAsia="Segoe UI" w:hAnsi="Segoe UI" w:cs="Segoe UI"/>
        <w:b w:val="0"/>
        <w:bCs w:val="0"/>
        <w:i/>
        <w:iCs/>
        <w:smallCaps w:val="0"/>
        <w:strike w:val="0"/>
        <w:color w:val="000000"/>
        <w:spacing w:val="0"/>
        <w:w w:val="100"/>
        <w:position w:val="0"/>
        <w:sz w:val="21"/>
        <w:szCs w:val="21"/>
        <w:u w:val="none"/>
        <w:lang w:val="ru"/>
      </w:rPr>
    </w:lvl>
    <w:lvl w:ilvl="1">
      <w:start w:val="1"/>
      <w:numFmt w:val="decimal"/>
      <w:lvlText w:val="%2."/>
      <w:lvlJc w:val="left"/>
      <w:rPr>
        <w:rFonts w:ascii="Segoe UI" w:eastAsia="Segoe UI" w:hAnsi="Segoe UI" w:cs="Segoe UI"/>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822749"/>
    <w:multiLevelType w:val="hybridMultilevel"/>
    <w:tmpl w:val="6F1E6E68"/>
    <w:lvl w:ilvl="0" w:tplc="14B2312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0"/>
  </w:num>
  <w:num w:numId="3">
    <w:abstractNumId w:val="1"/>
  </w:num>
  <w:num w:numId="4">
    <w:abstractNumId w:val="26"/>
  </w:num>
  <w:num w:numId="5">
    <w:abstractNumId w:val="15"/>
  </w:num>
  <w:num w:numId="6">
    <w:abstractNumId w:val="17"/>
  </w:num>
  <w:num w:numId="7">
    <w:abstractNumId w:val="14"/>
  </w:num>
  <w:num w:numId="8">
    <w:abstractNumId w:val="4"/>
  </w:num>
  <w:num w:numId="9">
    <w:abstractNumId w:val="19"/>
  </w:num>
  <w:num w:numId="10">
    <w:abstractNumId w:val="8"/>
  </w:num>
  <w:num w:numId="11">
    <w:abstractNumId w:val="23"/>
  </w:num>
  <w:num w:numId="12">
    <w:abstractNumId w:val="21"/>
  </w:num>
  <w:num w:numId="13">
    <w:abstractNumId w:val="12"/>
  </w:num>
  <w:num w:numId="14">
    <w:abstractNumId w:val="20"/>
  </w:num>
  <w:num w:numId="15">
    <w:abstractNumId w:val="3"/>
  </w:num>
  <w:num w:numId="16">
    <w:abstractNumId w:val="7"/>
  </w:num>
  <w:num w:numId="17">
    <w:abstractNumId w:val="22"/>
  </w:num>
  <w:num w:numId="18">
    <w:abstractNumId w:val="11"/>
  </w:num>
  <w:num w:numId="19">
    <w:abstractNumId w:val="16"/>
  </w:num>
  <w:num w:numId="20">
    <w:abstractNumId w:val="10"/>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3"/>
  </w:num>
  <w:num w:numId="25">
    <w:abstractNumId w:val="2"/>
  </w:num>
  <w:num w:numId="26">
    <w:abstractNumId w:val="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64"/>
    <w:rsid w:val="0000194D"/>
    <w:rsid w:val="00002B05"/>
    <w:rsid w:val="00033226"/>
    <w:rsid w:val="0004015E"/>
    <w:rsid w:val="0004754A"/>
    <w:rsid w:val="000615D7"/>
    <w:rsid w:val="00067DE2"/>
    <w:rsid w:val="00091FB2"/>
    <w:rsid w:val="000A5ED7"/>
    <w:rsid w:val="000B3340"/>
    <w:rsid w:val="000B5F8E"/>
    <w:rsid w:val="000C23C4"/>
    <w:rsid w:val="000C5824"/>
    <w:rsid w:val="000C60C7"/>
    <w:rsid w:val="000C6E6C"/>
    <w:rsid w:val="000E44B1"/>
    <w:rsid w:val="000F19E8"/>
    <w:rsid w:val="000F3AB9"/>
    <w:rsid w:val="000F50C1"/>
    <w:rsid w:val="000F5249"/>
    <w:rsid w:val="000F61CC"/>
    <w:rsid w:val="0010392D"/>
    <w:rsid w:val="00111903"/>
    <w:rsid w:val="0013082F"/>
    <w:rsid w:val="0013194E"/>
    <w:rsid w:val="00133024"/>
    <w:rsid w:val="001371AC"/>
    <w:rsid w:val="00137F01"/>
    <w:rsid w:val="00137FFB"/>
    <w:rsid w:val="00140CEC"/>
    <w:rsid w:val="001442B9"/>
    <w:rsid w:val="00162860"/>
    <w:rsid w:val="00162871"/>
    <w:rsid w:val="00164F84"/>
    <w:rsid w:val="0017048E"/>
    <w:rsid w:val="00171335"/>
    <w:rsid w:val="00171A40"/>
    <w:rsid w:val="00175EA3"/>
    <w:rsid w:val="001778E7"/>
    <w:rsid w:val="00182C76"/>
    <w:rsid w:val="00184EF2"/>
    <w:rsid w:val="001A3517"/>
    <w:rsid w:val="001A64C8"/>
    <w:rsid w:val="001B4287"/>
    <w:rsid w:val="001C2F8E"/>
    <w:rsid w:val="001C56EB"/>
    <w:rsid w:val="001C5B36"/>
    <w:rsid w:val="001D0BFD"/>
    <w:rsid w:val="001D2F95"/>
    <w:rsid w:val="001F089F"/>
    <w:rsid w:val="001F0EA5"/>
    <w:rsid w:val="001F1F51"/>
    <w:rsid w:val="001F3F6A"/>
    <w:rsid w:val="00200D86"/>
    <w:rsid w:val="00205C46"/>
    <w:rsid w:val="002237A7"/>
    <w:rsid w:val="00251765"/>
    <w:rsid w:val="002574B3"/>
    <w:rsid w:val="00264DE9"/>
    <w:rsid w:val="00271418"/>
    <w:rsid w:val="00274A5C"/>
    <w:rsid w:val="00283998"/>
    <w:rsid w:val="00284A0C"/>
    <w:rsid w:val="00291248"/>
    <w:rsid w:val="00297521"/>
    <w:rsid w:val="002A2F42"/>
    <w:rsid w:val="002A4D2B"/>
    <w:rsid w:val="002A644C"/>
    <w:rsid w:val="002B0F94"/>
    <w:rsid w:val="002B103A"/>
    <w:rsid w:val="002B2574"/>
    <w:rsid w:val="002B5B83"/>
    <w:rsid w:val="002B741B"/>
    <w:rsid w:val="002C151C"/>
    <w:rsid w:val="002C1D63"/>
    <w:rsid w:val="002C2A3F"/>
    <w:rsid w:val="002D355F"/>
    <w:rsid w:val="002D3F80"/>
    <w:rsid w:val="002D4623"/>
    <w:rsid w:val="002D5862"/>
    <w:rsid w:val="002D7895"/>
    <w:rsid w:val="002E7756"/>
    <w:rsid w:val="002F05F4"/>
    <w:rsid w:val="003065B6"/>
    <w:rsid w:val="0031180E"/>
    <w:rsid w:val="00322A7A"/>
    <w:rsid w:val="0032343F"/>
    <w:rsid w:val="00324762"/>
    <w:rsid w:val="00332102"/>
    <w:rsid w:val="00333C14"/>
    <w:rsid w:val="00334B32"/>
    <w:rsid w:val="0035166D"/>
    <w:rsid w:val="00355887"/>
    <w:rsid w:val="00361208"/>
    <w:rsid w:val="003773E4"/>
    <w:rsid w:val="00385217"/>
    <w:rsid w:val="003858FD"/>
    <w:rsid w:val="00392EC4"/>
    <w:rsid w:val="003A1162"/>
    <w:rsid w:val="003A204D"/>
    <w:rsid w:val="003A3CDF"/>
    <w:rsid w:val="003A6C61"/>
    <w:rsid w:val="003B1C49"/>
    <w:rsid w:val="003B1CBD"/>
    <w:rsid w:val="003B6362"/>
    <w:rsid w:val="003C5012"/>
    <w:rsid w:val="003D3279"/>
    <w:rsid w:val="003D3325"/>
    <w:rsid w:val="003E3AAD"/>
    <w:rsid w:val="003E7029"/>
    <w:rsid w:val="00400F4E"/>
    <w:rsid w:val="0040103D"/>
    <w:rsid w:val="00402FAB"/>
    <w:rsid w:val="004054FB"/>
    <w:rsid w:val="00405A16"/>
    <w:rsid w:val="00407AFB"/>
    <w:rsid w:val="00410657"/>
    <w:rsid w:val="004132E2"/>
    <w:rsid w:val="00413482"/>
    <w:rsid w:val="00422C94"/>
    <w:rsid w:val="00433FBF"/>
    <w:rsid w:val="00435497"/>
    <w:rsid w:val="004523D9"/>
    <w:rsid w:val="00452CC5"/>
    <w:rsid w:val="0045350B"/>
    <w:rsid w:val="004569C9"/>
    <w:rsid w:val="0046283B"/>
    <w:rsid w:val="00463579"/>
    <w:rsid w:val="00474208"/>
    <w:rsid w:val="0048157E"/>
    <w:rsid w:val="004823BE"/>
    <w:rsid w:val="00487E46"/>
    <w:rsid w:val="00490817"/>
    <w:rsid w:val="00496A05"/>
    <w:rsid w:val="004B3DF7"/>
    <w:rsid w:val="004B6114"/>
    <w:rsid w:val="004B65A9"/>
    <w:rsid w:val="004C331A"/>
    <w:rsid w:val="004D284B"/>
    <w:rsid w:val="004D339E"/>
    <w:rsid w:val="004D3671"/>
    <w:rsid w:val="004D5BD2"/>
    <w:rsid w:val="004E1219"/>
    <w:rsid w:val="004E7A4E"/>
    <w:rsid w:val="00504F12"/>
    <w:rsid w:val="00505A29"/>
    <w:rsid w:val="00506C2F"/>
    <w:rsid w:val="0051167C"/>
    <w:rsid w:val="00513831"/>
    <w:rsid w:val="0052624E"/>
    <w:rsid w:val="005347EB"/>
    <w:rsid w:val="00547B2C"/>
    <w:rsid w:val="00547DA1"/>
    <w:rsid w:val="0055501A"/>
    <w:rsid w:val="0055549E"/>
    <w:rsid w:val="005558C7"/>
    <w:rsid w:val="005576FF"/>
    <w:rsid w:val="005740E3"/>
    <w:rsid w:val="00574C2A"/>
    <w:rsid w:val="00581C37"/>
    <w:rsid w:val="00585480"/>
    <w:rsid w:val="0059034C"/>
    <w:rsid w:val="005913C0"/>
    <w:rsid w:val="0059201D"/>
    <w:rsid w:val="00592788"/>
    <w:rsid w:val="0059375E"/>
    <w:rsid w:val="005941A5"/>
    <w:rsid w:val="005A0EE9"/>
    <w:rsid w:val="005A7100"/>
    <w:rsid w:val="005B3D80"/>
    <w:rsid w:val="005B5420"/>
    <w:rsid w:val="005C045D"/>
    <w:rsid w:val="005C16E7"/>
    <w:rsid w:val="005C2A5C"/>
    <w:rsid w:val="005D0664"/>
    <w:rsid w:val="005D12FA"/>
    <w:rsid w:val="005F4695"/>
    <w:rsid w:val="005F6F2B"/>
    <w:rsid w:val="0060742E"/>
    <w:rsid w:val="00614F04"/>
    <w:rsid w:val="00620FA1"/>
    <w:rsid w:val="00625529"/>
    <w:rsid w:val="00640CC6"/>
    <w:rsid w:val="006419A5"/>
    <w:rsid w:val="00643B5F"/>
    <w:rsid w:val="00643C85"/>
    <w:rsid w:val="0065022E"/>
    <w:rsid w:val="00651726"/>
    <w:rsid w:val="00655098"/>
    <w:rsid w:val="00655357"/>
    <w:rsid w:val="006613DE"/>
    <w:rsid w:val="00675313"/>
    <w:rsid w:val="00690A3E"/>
    <w:rsid w:val="00694CBC"/>
    <w:rsid w:val="00695577"/>
    <w:rsid w:val="006A4254"/>
    <w:rsid w:val="006B17C8"/>
    <w:rsid w:val="006B4018"/>
    <w:rsid w:val="006C054C"/>
    <w:rsid w:val="006C5F6A"/>
    <w:rsid w:val="006C60F5"/>
    <w:rsid w:val="006C6934"/>
    <w:rsid w:val="006D14FE"/>
    <w:rsid w:val="006D1897"/>
    <w:rsid w:val="006E19D3"/>
    <w:rsid w:val="006E2993"/>
    <w:rsid w:val="006F06BE"/>
    <w:rsid w:val="006F4B4B"/>
    <w:rsid w:val="00731936"/>
    <w:rsid w:val="00740E4A"/>
    <w:rsid w:val="00741363"/>
    <w:rsid w:val="00755C3A"/>
    <w:rsid w:val="007570A9"/>
    <w:rsid w:val="00775707"/>
    <w:rsid w:val="00775924"/>
    <w:rsid w:val="00796B80"/>
    <w:rsid w:val="00797F34"/>
    <w:rsid w:val="007B02C1"/>
    <w:rsid w:val="007B2597"/>
    <w:rsid w:val="007B4E31"/>
    <w:rsid w:val="007B7384"/>
    <w:rsid w:val="007C047C"/>
    <w:rsid w:val="007C3B92"/>
    <w:rsid w:val="007C5244"/>
    <w:rsid w:val="007D02BC"/>
    <w:rsid w:val="007D12A4"/>
    <w:rsid w:val="007D3951"/>
    <w:rsid w:val="00800F04"/>
    <w:rsid w:val="0080332E"/>
    <w:rsid w:val="00807EA4"/>
    <w:rsid w:val="00814504"/>
    <w:rsid w:val="00816528"/>
    <w:rsid w:val="008214C1"/>
    <w:rsid w:val="008271DD"/>
    <w:rsid w:val="00830E0D"/>
    <w:rsid w:val="00833C5E"/>
    <w:rsid w:val="00836F13"/>
    <w:rsid w:val="00841E09"/>
    <w:rsid w:val="008438F6"/>
    <w:rsid w:val="00843EB0"/>
    <w:rsid w:val="0084593A"/>
    <w:rsid w:val="00850A0E"/>
    <w:rsid w:val="0085409B"/>
    <w:rsid w:val="0086029A"/>
    <w:rsid w:val="008628A7"/>
    <w:rsid w:val="00873733"/>
    <w:rsid w:val="00877021"/>
    <w:rsid w:val="0088064C"/>
    <w:rsid w:val="0088147C"/>
    <w:rsid w:val="00881FCA"/>
    <w:rsid w:val="008849DE"/>
    <w:rsid w:val="00884BB5"/>
    <w:rsid w:val="0089081B"/>
    <w:rsid w:val="008A244D"/>
    <w:rsid w:val="008A328D"/>
    <w:rsid w:val="008B5044"/>
    <w:rsid w:val="008C409F"/>
    <w:rsid w:val="008D311D"/>
    <w:rsid w:val="008D43C0"/>
    <w:rsid w:val="008D772E"/>
    <w:rsid w:val="008E539D"/>
    <w:rsid w:val="008E698E"/>
    <w:rsid w:val="008F2D9E"/>
    <w:rsid w:val="008F5BB4"/>
    <w:rsid w:val="008F60C5"/>
    <w:rsid w:val="009075D2"/>
    <w:rsid w:val="00907FE5"/>
    <w:rsid w:val="009115FD"/>
    <w:rsid w:val="00943E6E"/>
    <w:rsid w:val="00947C8D"/>
    <w:rsid w:val="009538B8"/>
    <w:rsid w:val="009548C6"/>
    <w:rsid w:val="00957D5E"/>
    <w:rsid w:val="009762A2"/>
    <w:rsid w:val="00985877"/>
    <w:rsid w:val="00985C9C"/>
    <w:rsid w:val="00987F36"/>
    <w:rsid w:val="00993455"/>
    <w:rsid w:val="00995225"/>
    <w:rsid w:val="0099534F"/>
    <w:rsid w:val="009965A6"/>
    <w:rsid w:val="00996A46"/>
    <w:rsid w:val="00997123"/>
    <w:rsid w:val="009A6F6B"/>
    <w:rsid w:val="009B1DE6"/>
    <w:rsid w:val="009B29D8"/>
    <w:rsid w:val="009C1C25"/>
    <w:rsid w:val="009C4F11"/>
    <w:rsid w:val="009C7C49"/>
    <w:rsid w:val="009E4C73"/>
    <w:rsid w:val="009E6D45"/>
    <w:rsid w:val="009F095D"/>
    <w:rsid w:val="009F63D4"/>
    <w:rsid w:val="00A0750A"/>
    <w:rsid w:val="00A137CD"/>
    <w:rsid w:val="00A17DEA"/>
    <w:rsid w:val="00A255AA"/>
    <w:rsid w:val="00A3463E"/>
    <w:rsid w:val="00A3750F"/>
    <w:rsid w:val="00A43859"/>
    <w:rsid w:val="00A441E8"/>
    <w:rsid w:val="00A51A4C"/>
    <w:rsid w:val="00A53BF0"/>
    <w:rsid w:val="00A62937"/>
    <w:rsid w:val="00A6327C"/>
    <w:rsid w:val="00A6741A"/>
    <w:rsid w:val="00A71CBF"/>
    <w:rsid w:val="00A819DC"/>
    <w:rsid w:val="00A81E91"/>
    <w:rsid w:val="00A957FA"/>
    <w:rsid w:val="00A96A27"/>
    <w:rsid w:val="00A975EC"/>
    <w:rsid w:val="00A97EB6"/>
    <w:rsid w:val="00AA1225"/>
    <w:rsid w:val="00AA41D4"/>
    <w:rsid w:val="00AB2138"/>
    <w:rsid w:val="00AB34AE"/>
    <w:rsid w:val="00AB3F1B"/>
    <w:rsid w:val="00AB493C"/>
    <w:rsid w:val="00AB66A4"/>
    <w:rsid w:val="00AB67AC"/>
    <w:rsid w:val="00AB77BB"/>
    <w:rsid w:val="00AB7FD9"/>
    <w:rsid w:val="00AC106D"/>
    <w:rsid w:val="00AC3FA7"/>
    <w:rsid w:val="00AC584D"/>
    <w:rsid w:val="00AD2367"/>
    <w:rsid w:val="00AD6A3B"/>
    <w:rsid w:val="00AE14C9"/>
    <w:rsid w:val="00AF2491"/>
    <w:rsid w:val="00B07949"/>
    <w:rsid w:val="00B12A15"/>
    <w:rsid w:val="00B1512F"/>
    <w:rsid w:val="00B15328"/>
    <w:rsid w:val="00B15E98"/>
    <w:rsid w:val="00B202E6"/>
    <w:rsid w:val="00B20692"/>
    <w:rsid w:val="00B305BF"/>
    <w:rsid w:val="00B35D2F"/>
    <w:rsid w:val="00B4071D"/>
    <w:rsid w:val="00B42344"/>
    <w:rsid w:val="00B43008"/>
    <w:rsid w:val="00B43361"/>
    <w:rsid w:val="00B5113E"/>
    <w:rsid w:val="00B5426C"/>
    <w:rsid w:val="00B6782C"/>
    <w:rsid w:val="00B724BA"/>
    <w:rsid w:val="00B76ECC"/>
    <w:rsid w:val="00B77DA5"/>
    <w:rsid w:val="00B80035"/>
    <w:rsid w:val="00B80D05"/>
    <w:rsid w:val="00B85C47"/>
    <w:rsid w:val="00B90BDC"/>
    <w:rsid w:val="00B91F7D"/>
    <w:rsid w:val="00B95A9A"/>
    <w:rsid w:val="00BA0D3C"/>
    <w:rsid w:val="00BA247B"/>
    <w:rsid w:val="00BB45B2"/>
    <w:rsid w:val="00BB46E7"/>
    <w:rsid w:val="00BC5DA4"/>
    <w:rsid w:val="00BD25FA"/>
    <w:rsid w:val="00BD4CFE"/>
    <w:rsid w:val="00BD4E17"/>
    <w:rsid w:val="00BD7861"/>
    <w:rsid w:val="00BE1489"/>
    <w:rsid w:val="00BF166D"/>
    <w:rsid w:val="00BF4DC9"/>
    <w:rsid w:val="00BF6FEB"/>
    <w:rsid w:val="00C01CA4"/>
    <w:rsid w:val="00C1177E"/>
    <w:rsid w:val="00C16713"/>
    <w:rsid w:val="00C16AD9"/>
    <w:rsid w:val="00C1704C"/>
    <w:rsid w:val="00C24C63"/>
    <w:rsid w:val="00C25472"/>
    <w:rsid w:val="00C3768F"/>
    <w:rsid w:val="00C37908"/>
    <w:rsid w:val="00C429D2"/>
    <w:rsid w:val="00C44351"/>
    <w:rsid w:val="00C443BD"/>
    <w:rsid w:val="00C622EF"/>
    <w:rsid w:val="00C6438E"/>
    <w:rsid w:val="00C745A4"/>
    <w:rsid w:val="00C837B3"/>
    <w:rsid w:val="00C84461"/>
    <w:rsid w:val="00C86F76"/>
    <w:rsid w:val="00C9055F"/>
    <w:rsid w:val="00C9477E"/>
    <w:rsid w:val="00CA3408"/>
    <w:rsid w:val="00CA794D"/>
    <w:rsid w:val="00CC5050"/>
    <w:rsid w:val="00CD1FF4"/>
    <w:rsid w:val="00CE10D6"/>
    <w:rsid w:val="00CE2B50"/>
    <w:rsid w:val="00CE761D"/>
    <w:rsid w:val="00D01373"/>
    <w:rsid w:val="00D06946"/>
    <w:rsid w:val="00D10B27"/>
    <w:rsid w:val="00D11C70"/>
    <w:rsid w:val="00D239FE"/>
    <w:rsid w:val="00D24CEA"/>
    <w:rsid w:val="00D5282C"/>
    <w:rsid w:val="00D52EB8"/>
    <w:rsid w:val="00D620D5"/>
    <w:rsid w:val="00D63E51"/>
    <w:rsid w:val="00D6648A"/>
    <w:rsid w:val="00D7571F"/>
    <w:rsid w:val="00D75FC7"/>
    <w:rsid w:val="00D821E7"/>
    <w:rsid w:val="00D840A1"/>
    <w:rsid w:val="00D86E2D"/>
    <w:rsid w:val="00D92371"/>
    <w:rsid w:val="00DA2E8F"/>
    <w:rsid w:val="00DA2F20"/>
    <w:rsid w:val="00DA5C28"/>
    <w:rsid w:val="00DB13F6"/>
    <w:rsid w:val="00DB3900"/>
    <w:rsid w:val="00DB669C"/>
    <w:rsid w:val="00DC17DC"/>
    <w:rsid w:val="00DD6C03"/>
    <w:rsid w:val="00DE63C2"/>
    <w:rsid w:val="00DF3AFB"/>
    <w:rsid w:val="00E0077E"/>
    <w:rsid w:val="00E05518"/>
    <w:rsid w:val="00E06EB3"/>
    <w:rsid w:val="00E22781"/>
    <w:rsid w:val="00E45306"/>
    <w:rsid w:val="00E5307E"/>
    <w:rsid w:val="00E55FA2"/>
    <w:rsid w:val="00E72E6E"/>
    <w:rsid w:val="00E762E4"/>
    <w:rsid w:val="00E87C41"/>
    <w:rsid w:val="00E91BFA"/>
    <w:rsid w:val="00E93DD1"/>
    <w:rsid w:val="00EA1CC2"/>
    <w:rsid w:val="00EB11A7"/>
    <w:rsid w:val="00EB1E59"/>
    <w:rsid w:val="00EB261B"/>
    <w:rsid w:val="00ED0213"/>
    <w:rsid w:val="00ED24EE"/>
    <w:rsid w:val="00ED4E13"/>
    <w:rsid w:val="00EE0436"/>
    <w:rsid w:val="00EE2C8E"/>
    <w:rsid w:val="00EE54E2"/>
    <w:rsid w:val="00EE6F85"/>
    <w:rsid w:val="00F01E2F"/>
    <w:rsid w:val="00F0368E"/>
    <w:rsid w:val="00F1131F"/>
    <w:rsid w:val="00F17B79"/>
    <w:rsid w:val="00F25674"/>
    <w:rsid w:val="00F323B6"/>
    <w:rsid w:val="00F33DAF"/>
    <w:rsid w:val="00F37420"/>
    <w:rsid w:val="00F40C03"/>
    <w:rsid w:val="00F451AB"/>
    <w:rsid w:val="00F53387"/>
    <w:rsid w:val="00F61BAF"/>
    <w:rsid w:val="00F6223D"/>
    <w:rsid w:val="00F64190"/>
    <w:rsid w:val="00F76873"/>
    <w:rsid w:val="00F8033E"/>
    <w:rsid w:val="00F81A30"/>
    <w:rsid w:val="00F85B44"/>
    <w:rsid w:val="00F911E9"/>
    <w:rsid w:val="00F9275E"/>
    <w:rsid w:val="00FB161C"/>
    <w:rsid w:val="00FB368C"/>
    <w:rsid w:val="00FB65BE"/>
    <w:rsid w:val="00FC2663"/>
    <w:rsid w:val="00FC6B12"/>
    <w:rsid w:val="00FC79A6"/>
    <w:rsid w:val="00FD01B4"/>
    <w:rsid w:val="00FE3841"/>
    <w:rsid w:val="00FE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81D2"/>
  <w15:docId w15:val="{E548C51C-FC1A-48F3-BA66-3F059959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664"/>
    <w:pPr>
      <w:spacing w:after="0" w:line="240" w:lineRule="auto"/>
    </w:pPr>
    <w:rPr>
      <w:rFonts w:ascii="Times New Roman" w:eastAsiaTheme="minorEastAsia" w:hAnsi="Times New Roman" w:cs="Times New Roman"/>
      <w:sz w:val="20"/>
      <w:szCs w:val="20"/>
      <w:lang w:eastAsia="zh-CN"/>
    </w:rPr>
  </w:style>
  <w:style w:type="paragraph" w:styleId="Heading1">
    <w:name w:val="heading 1"/>
    <w:basedOn w:val="Normal"/>
    <w:next w:val="Normal"/>
    <w:link w:val="Heading1Char"/>
    <w:uiPriority w:val="9"/>
    <w:qFormat/>
    <w:rsid w:val="005D066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5D0664"/>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semiHidden/>
    <w:unhideWhenUsed/>
    <w:qFormat/>
    <w:rsid w:val="005D0664"/>
    <w:pPr>
      <w:spacing w:before="100" w:beforeAutospacing="1" w:after="100" w:afterAutospacing="1"/>
      <w:outlineLvl w:val="2"/>
    </w:pPr>
    <w:rPr>
      <w:rFonts w:eastAsia="Times New Roman"/>
      <w:b/>
      <w:bCs/>
      <w:sz w:val="27"/>
      <w:szCs w:val="27"/>
      <w:lang w:val="x-none" w:eastAsia="x-none"/>
    </w:rPr>
  </w:style>
  <w:style w:type="paragraph" w:styleId="Heading4">
    <w:name w:val="heading 4"/>
    <w:basedOn w:val="Normal"/>
    <w:next w:val="Normal"/>
    <w:link w:val="Heading4Char"/>
    <w:uiPriority w:val="9"/>
    <w:semiHidden/>
    <w:unhideWhenUsed/>
    <w:qFormat/>
    <w:rsid w:val="005D0664"/>
    <w:pPr>
      <w:keepNext/>
      <w:keepLines/>
      <w:spacing w:before="200" w:line="276" w:lineRule="auto"/>
      <w:outlineLvl w:val="3"/>
    </w:pPr>
    <w:rPr>
      <w:rFonts w:ascii="Cambria" w:eastAsia="Times New Roman" w:hAnsi="Cambria"/>
      <w:b/>
      <w:bCs/>
      <w:i/>
      <w:iCs/>
      <w:color w:val="4F81BD"/>
      <w:sz w:val="22"/>
      <w:szCs w:val="22"/>
      <w:lang w:val="x-none" w:eastAsia="x-none"/>
    </w:rPr>
  </w:style>
  <w:style w:type="paragraph" w:styleId="Heading5">
    <w:name w:val="heading 5"/>
    <w:basedOn w:val="Normal"/>
    <w:next w:val="Normal"/>
    <w:link w:val="Heading5Char"/>
    <w:uiPriority w:val="9"/>
    <w:semiHidden/>
    <w:unhideWhenUsed/>
    <w:qFormat/>
    <w:rsid w:val="005D0664"/>
    <w:pPr>
      <w:keepNext/>
      <w:keepLines/>
      <w:spacing w:before="200" w:line="276" w:lineRule="auto"/>
      <w:outlineLvl w:val="4"/>
    </w:pPr>
    <w:rPr>
      <w:rFonts w:ascii="Cambria" w:eastAsia="Times New Roman" w:hAnsi="Cambria"/>
      <w:color w:val="243F60"/>
      <w:sz w:val="22"/>
      <w:szCs w:val="22"/>
      <w:lang w:val="x-none" w:eastAsia="x-none"/>
    </w:rPr>
  </w:style>
  <w:style w:type="paragraph" w:styleId="Heading7">
    <w:name w:val="heading 7"/>
    <w:basedOn w:val="Normal"/>
    <w:next w:val="Normal"/>
    <w:link w:val="Heading7Char"/>
    <w:uiPriority w:val="99"/>
    <w:semiHidden/>
    <w:unhideWhenUsed/>
    <w:qFormat/>
    <w:rsid w:val="005D0664"/>
    <w:pPr>
      <w:spacing w:before="240" w:after="60"/>
      <w:outlineLvl w:val="6"/>
    </w:pPr>
    <w:rPr>
      <w:rFonts w:eastAsia="Times New Roman"/>
      <w:sz w:val="24"/>
      <w:szCs w:val="24"/>
      <w:lang w:val="ru-RU" w:eastAsia="ru-RU"/>
    </w:rPr>
  </w:style>
  <w:style w:type="paragraph" w:styleId="Heading8">
    <w:name w:val="heading 8"/>
    <w:basedOn w:val="Normal"/>
    <w:next w:val="Normal"/>
    <w:link w:val="Heading8Char"/>
    <w:semiHidden/>
    <w:unhideWhenUsed/>
    <w:qFormat/>
    <w:rsid w:val="005D0664"/>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664"/>
    <w:rPr>
      <w:rFonts w:ascii="Arial" w:eastAsiaTheme="minorEastAsia" w:hAnsi="Arial" w:cs="Arial"/>
      <w:b/>
      <w:bCs/>
      <w:kern w:val="32"/>
      <w:sz w:val="32"/>
      <w:szCs w:val="32"/>
      <w:lang w:eastAsia="zh-CN"/>
    </w:rPr>
  </w:style>
  <w:style w:type="character" w:customStyle="1" w:styleId="Heading2Char">
    <w:name w:val="Heading 2 Char"/>
    <w:basedOn w:val="DefaultParagraphFont"/>
    <w:link w:val="Heading2"/>
    <w:uiPriority w:val="9"/>
    <w:rsid w:val="005D0664"/>
    <w:rPr>
      <w:rFonts w:ascii="Arial" w:eastAsiaTheme="minorEastAsia" w:hAnsi="Arial" w:cs="Arial"/>
      <w:b/>
      <w:bCs/>
      <w:i/>
      <w:iCs/>
      <w:sz w:val="28"/>
      <w:szCs w:val="28"/>
      <w:lang w:eastAsia="zh-CN"/>
    </w:rPr>
  </w:style>
  <w:style w:type="character" w:customStyle="1" w:styleId="Heading3Char">
    <w:name w:val="Heading 3 Char"/>
    <w:basedOn w:val="DefaultParagraphFont"/>
    <w:link w:val="Heading3"/>
    <w:uiPriority w:val="9"/>
    <w:semiHidden/>
    <w:rsid w:val="005D0664"/>
    <w:rPr>
      <w:rFonts w:ascii="Times New Roman" w:eastAsia="Times New Roman" w:hAnsi="Times New Roman" w:cs="Times New Roman"/>
      <w:b/>
      <w:bCs/>
      <w:sz w:val="27"/>
      <w:szCs w:val="27"/>
      <w:lang w:val="x-none" w:eastAsia="x-none"/>
    </w:rPr>
  </w:style>
  <w:style w:type="character" w:customStyle="1" w:styleId="Heading4Char">
    <w:name w:val="Heading 4 Char"/>
    <w:basedOn w:val="DefaultParagraphFont"/>
    <w:link w:val="Heading4"/>
    <w:uiPriority w:val="9"/>
    <w:semiHidden/>
    <w:rsid w:val="005D0664"/>
    <w:rPr>
      <w:rFonts w:ascii="Cambria" w:eastAsia="Times New Roman" w:hAnsi="Cambria" w:cs="Times New Roman"/>
      <w:b/>
      <w:bCs/>
      <w:i/>
      <w:iCs/>
      <w:color w:val="4F81BD"/>
      <w:lang w:val="x-none" w:eastAsia="x-none"/>
    </w:rPr>
  </w:style>
  <w:style w:type="character" w:customStyle="1" w:styleId="Heading5Char">
    <w:name w:val="Heading 5 Char"/>
    <w:basedOn w:val="DefaultParagraphFont"/>
    <w:link w:val="Heading5"/>
    <w:uiPriority w:val="9"/>
    <w:semiHidden/>
    <w:rsid w:val="005D0664"/>
    <w:rPr>
      <w:rFonts w:ascii="Cambria" w:eastAsia="Times New Roman" w:hAnsi="Cambria" w:cs="Times New Roman"/>
      <w:color w:val="243F60"/>
      <w:lang w:val="x-none" w:eastAsia="x-none"/>
    </w:rPr>
  </w:style>
  <w:style w:type="character" w:customStyle="1" w:styleId="Heading7Char">
    <w:name w:val="Heading 7 Char"/>
    <w:basedOn w:val="DefaultParagraphFont"/>
    <w:link w:val="Heading7"/>
    <w:uiPriority w:val="99"/>
    <w:semiHidden/>
    <w:rsid w:val="005D0664"/>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semiHidden/>
    <w:rsid w:val="005D0664"/>
    <w:rPr>
      <w:rFonts w:ascii="Calibri" w:eastAsiaTheme="minorEastAsia" w:hAnsi="Calibri" w:cs="Times New Roman"/>
      <w:i/>
      <w:iCs/>
      <w:sz w:val="24"/>
      <w:szCs w:val="24"/>
      <w:lang w:eastAsia="zh-CN"/>
    </w:rPr>
  </w:style>
  <w:style w:type="paragraph" w:styleId="BodyText">
    <w:name w:val="Body Text"/>
    <w:aliases w:val="Char,Char Char"/>
    <w:basedOn w:val="Normal"/>
    <w:link w:val="BodyTextChar"/>
    <w:rsid w:val="005D0664"/>
    <w:pPr>
      <w:jc w:val="both"/>
    </w:pPr>
    <w:rPr>
      <w:rFonts w:ascii="Times LatArm" w:hAnsi="Times LatArm"/>
      <w:color w:val="000000"/>
      <w:sz w:val="24"/>
      <w:szCs w:val="24"/>
    </w:rPr>
  </w:style>
  <w:style w:type="character" w:customStyle="1" w:styleId="BodyTextChar">
    <w:name w:val="Body Text Char"/>
    <w:aliases w:val="Char Char3,Char Char Char"/>
    <w:basedOn w:val="DefaultParagraphFont"/>
    <w:link w:val="BodyText"/>
    <w:rsid w:val="005D0664"/>
    <w:rPr>
      <w:rFonts w:ascii="Times LatArm" w:eastAsiaTheme="minorEastAsia" w:hAnsi="Times LatArm" w:cs="Times New Roman"/>
      <w:color w:val="000000"/>
      <w:sz w:val="24"/>
      <w:szCs w:val="24"/>
      <w:lang w:eastAsia="zh-CN"/>
    </w:rPr>
  </w:style>
  <w:style w:type="paragraph" w:styleId="BodyTextIndent">
    <w:name w:val="Body Text Indent"/>
    <w:basedOn w:val="Normal"/>
    <w:link w:val="BodyTextIndentChar"/>
    <w:uiPriority w:val="99"/>
    <w:rsid w:val="005D0664"/>
    <w:pPr>
      <w:ind w:firstLine="720"/>
      <w:jc w:val="both"/>
    </w:pPr>
    <w:rPr>
      <w:rFonts w:ascii="Times LatArm" w:hAnsi="Times LatArm"/>
      <w:sz w:val="24"/>
      <w:szCs w:val="24"/>
    </w:rPr>
  </w:style>
  <w:style w:type="character" w:customStyle="1" w:styleId="BodyTextIndentChar">
    <w:name w:val="Body Text Indent Char"/>
    <w:basedOn w:val="DefaultParagraphFont"/>
    <w:link w:val="BodyTextIndent"/>
    <w:uiPriority w:val="99"/>
    <w:rsid w:val="005D0664"/>
    <w:rPr>
      <w:rFonts w:ascii="Times LatArm" w:eastAsiaTheme="minorEastAsia" w:hAnsi="Times LatArm" w:cs="Times New Roman"/>
      <w:sz w:val="24"/>
      <w:szCs w:val="24"/>
      <w:lang w:eastAsia="zh-CN"/>
    </w:rPr>
  </w:style>
  <w:style w:type="paragraph" w:styleId="Header">
    <w:name w:val="header"/>
    <w:basedOn w:val="Normal"/>
    <w:link w:val="HeaderChar"/>
    <w:uiPriority w:val="99"/>
    <w:rsid w:val="005D0664"/>
    <w:pPr>
      <w:tabs>
        <w:tab w:val="center" w:pos="4677"/>
        <w:tab w:val="right" w:pos="9355"/>
      </w:tabs>
    </w:pPr>
  </w:style>
  <w:style w:type="character" w:customStyle="1" w:styleId="HeaderChar">
    <w:name w:val="Header Char"/>
    <w:basedOn w:val="DefaultParagraphFont"/>
    <w:link w:val="Header"/>
    <w:uiPriority w:val="99"/>
    <w:rsid w:val="005D0664"/>
    <w:rPr>
      <w:rFonts w:ascii="Times New Roman" w:eastAsiaTheme="minorEastAsia" w:hAnsi="Times New Roman" w:cs="Times New Roman"/>
      <w:sz w:val="20"/>
      <w:szCs w:val="20"/>
      <w:lang w:eastAsia="zh-CN"/>
    </w:rPr>
  </w:style>
  <w:style w:type="character" w:styleId="PageNumber">
    <w:name w:val="page number"/>
    <w:basedOn w:val="DefaultParagraphFont"/>
    <w:rsid w:val="005D0664"/>
  </w:style>
  <w:style w:type="paragraph" w:styleId="NormalWeb">
    <w:name w:val="Normal (Web)"/>
    <w:basedOn w:val="Normal"/>
    <w:link w:val="NormalWebChar"/>
    <w:uiPriority w:val="99"/>
    <w:rsid w:val="005D0664"/>
    <w:pPr>
      <w:spacing w:before="100" w:beforeAutospacing="1" w:after="100" w:afterAutospacing="1"/>
    </w:pPr>
    <w:rPr>
      <w:sz w:val="24"/>
      <w:szCs w:val="24"/>
      <w:lang w:val="ru-RU" w:eastAsia="ru-RU"/>
    </w:rPr>
  </w:style>
  <w:style w:type="paragraph" w:styleId="BalloonText">
    <w:name w:val="Balloon Text"/>
    <w:basedOn w:val="Normal"/>
    <w:link w:val="BalloonTextChar"/>
    <w:uiPriority w:val="99"/>
    <w:semiHidden/>
    <w:rsid w:val="005D0664"/>
    <w:rPr>
      <w:rFonts w:ascii="Tahoma" w:hAnsi="Tahoma" w:cs="Tahoma"/>
      <w:sz w:val="16"/>
      <w:szCs w:val="16"/>
    </w:rPr>
  </w:style>
  <w:style w:type="character" w:customStyle="1" w:styleId="BalloonTextChar">
    <w:name w:val="Balloon Text Char"/>
    <w:basedOn w:val="DefaultParagraphFont"/>
    <w:link w:val="BalloonText"/>
    <w:uiPriority w:val="99"/>
    <w:semiHidden/>
    <w:rsid w:val="005D0664"/>
    <w:rPr>
      <w:rFonts w:ascii="Tahoma" w:eastAsiaTheme="minorEastAsia" w:hAnsi="Tahoma" w:cs="Tahoma"/>
      <w:sz w:val="16"/>
      <w:szCs w:val="16"/>
      <w:lang w:eastAsia="zh-CN"/>
    </w:rPr>
  </w:style>
  <w:style w:type="character" w:styleId="CommentReference">
    <w:name w:val="annotation reference"/>
    <w:uiPriority w:val="99"/>
    <w:semiHidden/>
    <w:rsid w:val="005D0664"/>
    <w:rPr>
      <w:sz w:val="16"/>
      <w:szCs w:val="16"/>
    </w:rPr>
  </w:style>
  <w:style w:type="paragraph" w:styleId="CommentText">
    <w:name w:val="annotation text"/>
    <w:basedOn w:val="Normal"/>
    <w:link w:val="CommentTextChar"/>
    <w:uiPriority w:val="99"/>
    <w:semiHidden/>
    <w:rsid w:val="005D0664"/>
  </w:style>
  <w:style w:type="character" w:customStyle="1" w:styleId="CommentTextChar">
    <w:name w:val="Comment Text Char"/>
    <w:basedOn w:val="DefaultParagraphFont"/>
    <w:link w:val="CommentText"/>
    <w:uiPriority w:val="99"/>
    <w:semiHidden/>
    <w:rsid w:val="005D0664"/>
    <w:rPr>
      <w:rFonts w:ascii="Times New Roman" w:eastAsiaTheme="minorEastAsia"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5D0664"/>
    <w:rPr>
      <w:b/>
      <w:bCs/>
    </w:rPr>
  </w:style>
  <w:style w:type="character" w:customStyle="1" w:styleId="CommentSubjectChar">
    <w:name w:val="Comment Subject Char"/>
    <w:basedOn w:val="CommentTextChar"/>
    <w:link w:val="CommentSubject"/>
    <w:uiPriority w:val="99"/>
    <w:semiHidden/>
    <w:rsid w:val="005D0664"/>
    <w:rPr>
      <w:rFonts w:ascii="Times New Roman" w:eastAsiaTheme="minorEastAsia" w:hAnsi="Times New Roman" w:cs="Times New Roman"/>
      <w:b/>
      <w:bCs/>
      <w:sz w:val="20"/>
      <w:szCs w:val="20"/>
      <w:lang w:eastAsia="zh-CN"/>
    </w:rPr>
  </w:style>
  <w:style w:type="paragraph" w:styleId="Footer">
    <w:name w:val="footer"/>
    <w:basedOn w:val="Normal"/>
    <w:link w:val="FooterChar"/>
    <w:uiPriority w:val="99"/>
    <w:rsid w:val="005D0664"/>
    <w:pPr>
      <w:tabs>
        <w:tab w:val="center" w:pos="4320"/>
        <w:tab w:val="right" w:pos="8640"/>
      </w:tabs>
    </w:pPr>
  </w:style>
  <w:style w:type="character" w:customStyle="1" w:styleId="FooterChar">
    <w:name w:val="Footer Char"/>
    <w:basedOn w:val="DefaultParagraphFont"/>
    <w:link w:val="Footer"/>
    <w:uiPriority w:val="99"/>
    <w:rsid w:val="005D0664"/>
    <w:rPr>
      <w:rFonts w:ascii="Times New Roman" w:eastAsiaTheme="minorEastAsia" w:hAnsi="Times New Roman" w:cs="Times New Roman"/>
      <w:sz w:val="20"/>
      <w:szCs w:val="20"/>
      <w:lang w:eastAsia="zh-CN"/>
    </w:rPr>
  </w:style>
  <w:style w:type="character" w:customStyle="1" w:styleId="CharChar1">
    <w:name w:val="Char Char1"/>
    <w:locked/>
    <w:rsid w:val="005D0664"/>
    <w:rPr>
      <w:rFonts w:ascii="Times LatArm" w:hAnsi="Times LatArm"/>
      <w:sz w:val="24"/>
      <w:szCs w:val="24"/>
      <w:lang w:val="ru-RU" w:eastAsia="ru-RU" w:bidi="ar-SA"/>
    </w:rPr>
  </w:style>
  <w:style w:type="paragraph" w:styleId="FootnoteText">
    <w:name w:val="footnote text"/>
    <w:aliases w:val="single space,footnote text"/>
    <w:basedOn w:val="Normal"/>
    <w:link w:val="FootnoteTextChar"/>
    <w:unhideWhenUsed/>
    <w:rsid w:val="005D0664"/>
    <w:rPr>
      <w:rFonts w:ascii="Calibri" w:eastAsia="Calibri" w:hAnsi="Calibri"/>
      <w:lang w:eastAsia="en-US"/>
    </w:rPr>
  </w:style>
  <w:style w:type="character" w:customStyle="1" w:styleId="FootnoteTextChar">
    <w:name w:val="Footnote Text Char"/>
    <w:aliases w:val="single space Char,footnote text Char"/>
    <w:basedOn w:val="DefaultParagraphFont"/>
    <w:link w:val="FootnoteText"/>
    <w:rsid w:val="005D0664"/>
    <w:rPr>
      <w:rFonts w:ascii="Calibri" w:eastAsia="Calibri" w:hAnsi="Calibri" w:cs="Times New Roman"/>
      <w:sz w:val="20"/>
      <w:szCs w:val="20"/>
    </w:rPr>
  </w:style>
  <w:style w:type="character" w:styleId="FootnoteReference">
    <w:name w:val="footnote reference"/>
    <w:uiPriority w:val="99"/>
    <w:unhideWhenUsed/>
    <w:rsid w:val="005D0664"/>
    <w:rPr>
      <w:vertAlign w:val="superscript"/>
    </w:rPr>
  </w:style>
  <w:style w:type="character" w:customStyle="1" w:styleId="apple-style-span">
    <w:name w:val="apple-style-span"/>
    <w:basedOn w:val="DefaultParagraphFont"/>
    <w:rsid w:val="005D0664"/>
  </w:style>
  <w:style w:type="character" w:customStyle="1" w:styleId="apple-converted-space">
    <w:name w:val="apple-converted-space"/>
    <w:basedOn w:val="DefaultParagraphFont"/>
    <w:rsid w:val="005D0664"/>
  </w:style>
  <w:style w:type="paragraph" w:customStyle="1" w:styleId="TimesArmenian">
    <w:name w:val="Обычный + Times Armenian"/>
    <w:aliases w:val="12 пт,По ширине,Первая строка:  0,39&quot;,Междустр.и...,Основной текст с отступом + Times Armenian,38&quot;,Справа:  0..."/>
    <w:basedOn w:val="Normal"/>
    <w:link w:val="TimesArmenian0"/>
    <w:rsid w:val="005D0664"/>
    <w:pPr>
      <w:spacing w:line="360" w:lineRule="auto"/>
      <w:ind w:firstLine="567"/>
      <w:jc w:val="both"/>
    </w:pPr>
    <w:rPr>
      <w:rFonts w:ascii="Times Armenian" w:eastAsia="Calibri" w:hAnsi="Times Armenian"/>
      <w:sz w:val="24"/>
      <w:szCs w:val="24"/>
      <w:lang w:val="hy-AM"/>
    </w:rPr>
  </w:style>
  <w:style w:type="paragraph" w:styleId="ListParagraph">
    <w:name w:val="List Paragraph"/>
    <w:basedOn w:val="Normal"/>
    <w:uiPriority w:val="34"/>
    <w:qFormat/>
    <w:rsid w:val="005D0664"/>
    <w:pPr>
      <w:ind w:left="720"/>
      <w:contextualSpacing/>
    </w:pPr>
    <w:rPr>
      <w:lang w:val="ru-RU" w:eastAsia="ru-RU"/>
    </w:rPr>
  </w:style>
  <w:style w:type="paragraph" w:styleId="BodyTextIndent2">
    <w:name w:val="Body Text Indent 2"/>
    <w:basedOn w:val="Normal"/>
    <w:link w:val="BodyTextIndent2Char"/>
    <w:uiPriority w:val="99"/>
    <w:unhideWhenUsed/>
    <w:rsid w:val="005D0664"/>
    <w:pPr>
      <w:spacing w:after="120" w:line="480" w:lineRule="auto"/>
      <w:ind w:left="283"/>
    </w:pPr>
    <w:rPr>
      <w:rFonts w:ascii="Calibri" w:hAnsi="Calibri"/>
      <w:sz w:val="22"/>
      <w:szCs w:val="22"/>
    </w:rPr>
  </w:style>
  <w:style w:type="character" w:customStyle="1" w:styleId="BodyTextIndent2Char">
    <w:name w:val="Body Text Indent 2 Char"/>
    <w:basedOn w:val="DefaultParagraphFont"/>
    <w:link w:val="BodyTextIndent2"/>
    <w:uiPriority w:val="99"/>
    <w:rsid w:val="005D0664"/>
    <w:rPr>
      <w:rFonts w:ascii="Calibri" w:eastAsiaTheme="minorEastAsia" w:hAnsi="Calibri" w:cs="Times New Roman"/>
      <w:lang w:eastAsia="zh-CN"/>
    </w:rPr>
  </w:style>
  <w:style w:type="character" w:customStyle="1" w:styleId="normal--char">
    <w:name w:val="normal--char"/>
    <w:rsid w:val="005D0664"/>
  </w:style>
  <w:style w:type="character" w:customStyle="1" w:styleId="sb8d990e2">
    <w:name w:val="sb8d990e2"/>
    <w:rsid w:val="005D0664"/>
  </w:style>
  <w:style w:type="paragraph" w:customStyle="1" w:styleId="Default">
    <w:name w:val="Default"/>
    <w:uiPriority w:val="99"/>
    <w:rsid w:val="005D0664"/>
    <w:pPr>
      <w:autoSpaceDE w:val="0"/>
      <w:autoSpaceDN w:val="0"/>
      <w:adjustRightInd w:val="0"/>
      <w:spacing w:after="0" w:line="240" w:lineRule="auto"/>
    </w:pPr>
    <w:rPr>
      <w:rFonts w:ascii="GHEA Grapalat" w:eastAsia="Calibri" w:hAnsi="GHEA Grapalat" w:cs="GHEA Grapalat"/>
      <w:color w:val="000000"/>
      <w:sz w:val="24"/>
      <w:szCs w:val="24"/>
    </w:rPr>
  </w:style>
  <w:style w:type="character" w:customStyle="1" w:styleId="s6b621b36">
    <w:name w:val="s6b621b36"/>
    <w:rsid w:val="005D0664"/>
  </w:style>
  <w:style w:type="paragraph" w:styleId="BodyText3">
    <w:name w:val="Body Text 3"/>
    <w:basedOn w:val="Normal"/>
    <w:link w:val="BodyText3Char"/>
    <w:uiPriority w:val="99"/>
    <w:unhideWhenUsed/>
    <w:rsid w:val="005D0664"/>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5D0664"/>
    <w:rPr>
      <w:rFonts w:ascii="Calibri" w:eastAsiaTheme="minorEastAsia" w:hAnsi="Calibri" w:cs="Times New Roman"/>
      <w:sz w:val="16"/>
      <w:szCs w:val="16"/>
      <w:lang w:eastAsia="zh-CN"/>
    </w:rPr>
  </w:style>
  <w:style w:type="character" w:customStyle="1" w:styleId="TimesArmenian0">
    <w:name w:val="Основной текст с отступом + Times Armenian Знак"/>
    <w:aliases w:val="Первая строка:  0 Знак,38&quot; Знак,Справа:  0... Знак"/>
    <w:link w:val="TimesArmenian"/>
    <w:rsid w:val="005D0664"/>
    <w:rPr>
      <w:rFonts w:ascii="Times Armenian" w:eastAsia="Calibri" w:hAnsi="Times Armenian" w:cs="Times New Roman"/>
      <w:sz w:val="24"/>
      <w:szCs w:val="24"/>
      <w:lang w:val="hy-AM" w:eastAsia="zh-CN"/>
    </w:rPr>
  </w:style>
  <w:style w:type="paragraph" w:customStyle="1" w:styleId="2">
    <w:name w:val="Обычный2"/>
    <w:rsid w:val="005D0664"/>
    <w:pPr>
      <w:spacing w:after="0" w:line="240" w:lineRule="auto"/>
    </w:pPr>
    <w:rPr>
      <w:rFonts w:ascii="Times New Roman" w:eastAsia="Arial Unicode MS" w:hAnsi="Times New Roman" w:cs="Arial Unicode MS"/>
      <w:color w:val="000000"/>
      <w:sz w:val="20"/>
      <w:szCs w:val="20"/>
      <w:u w:color="000000"/>
      <w:lang w:eastAsia="ru-RU"/>
    </w:rPr>
  </w:style>
  <w:style w:type="paragraph" w:customStyle="1" w:styleId="1">
    <w:name w:val="Текст сноски1"/>
    <w:rsid w:val="005D0664"/>
    <w:pPr>
      <w:spacing w:after="0" w:line="240" w:lineRule="auto"/>
    </w:pPr>
    <w:rPr>
      <w:rFonts w:ascii="Calibri" w:eastAsia="Calibri" w:hAnsi="Calibri" w:cs="Calibri"/>
      <w:color w:val="000000"/>
      <w:sz w:val="20"/>
      <w:szCs w:val="20"/>
      <w:u w:color="000000"/>
      <w:lang w:eastAsia="ru-RU"/>
    </w:rPr>
  </w:style>
  <w:style w:type="paragraph" w:customStyle="1" w:styleId="10">
    <w:name w:val="Основной текст1"/>
    <w:link w:val="a"/>
    <w:rsid w:val="005D0664"/>
    <w:pPr>
      <w:spacing w:after="0" w:line="240" w:lineRule="auto"/>
      <w:jc w:val="both"/>
    </w:pPr>
    <w:rPr>
      <w:rFonts w:ascii="Times LatArm" w:eastAsia="Times LatArm" w:hAnsi="Times LatArm" w:cs="Times LatArm"/>
      <w:color w:val="000000"/>
      <w:sz w:val="24"/>
      <w:szCs w:val="24"/>
      <w:u w:color="000000"/>
      <w:lang w:val="ru-RU" w:eastAsia="ru-RU"/>
    </w:rPr>
  </w:style>
  <w:style w:type="character" w:styleId="Hyperlink">
    <w:name w:val="Hyperlink"/>
    <w:uiPriority w:val="99"/>
    <w:unhideWhenUsed/>
    <w:rsid w:val="005D0664"/>
    <w:rPr>
      <w:color w:val="0000FF"/>
      <w:u w:val="single"/>
    </w:rPr>
  </w:style>
  <w:style w:type="paragraph" w:customStyle="1" w:styleId="11">
    <w:name w:val="Обычный1"/>
    <w:rsid w:val="005D0664"/>
    <w:pPr>
      <w:spacing w:after="0" w:line="240" w:lineRule="auto"/>
    </w:pPr>
    <w:rPr>
      <w:rFonts w:ascii="Times New Roman" w:eastAsia="Arial Unicode MS" w:hAnsi="Times New Roman" w:cs="Arial Unicode MS"/>
      <w:color w:val="000000"/>
      <w:sz w:val="20"/>
      <w:szCs w:val="20"/>
      <w:u w:color="000000"/>
      <w:lang w:eastAsia="ru-RU"/>
    </w:rPr>
  </w:style>
  <w:style w:type="paragraph" w:customStyle="1" w:styleId="Body">
    <w:name w:val="Body"/>
    <w:rsid w:val="005D0664"/>
    <w:pPr>
      <w:spacing w:after="0" w:line="240" w:lineRule="auto"/>
    </w:pPr>
    <w:rPr>
      <w:rFonts w:ascii="Helvetica Neue" w:eastAsia="Arial Unicode MS" w:hAnsi="Helvetica Neue" w:cs="Arial Unicode MS"/>
      <w:color w:val="000000"/>
      <w:lang w:val="ru-RU" w:eastAsia="ru-RU"/>
    </w:rPr>
  </w:style>
  <w:style w:type="paragraph" w:customStyle="1" w:styleId="12">
    <w:name w:val="Основной текст с отступом1"/>
    <w:rsid w:val="005D0664"/>
    <w:pPr>
      <w:pBdr>
        <w:top w:val="nil"/>
        <w:left w:val="nil"/>
        <w:bottom w:val="nil"/>
        <w:right w:val="nil"/>
        <w:between w:val="nil"/>
        <w:bar w:val="nil"/>
      </w:pBdr>
      <w:spacing w:after="0" w:line="360" w:lineRule="auto"/>
      <w:ind w:firstLine="567"/>
      <w:jc w:val="both"/>
    </w:pPr>
    <w:rPr>
      <w:rFonts w:ascii="Times Armenian" w:eastAsia="Arial Unicode MS" w:hAnsi="Times Armenian" w:cs="Arial Unicode MS"/>
      <w:color w:val="000000"/>
      <w:sz w:val="24"/>
      <w:szCs w:val="24"/>
      <w:u w:color="000000"/>
      <w:bdr w:val="nil"/>
      <w:lang w:val="es-ES_tradnl" w:eastAsia="ru-RU"/>
    </w:rPr>
  </w:style>
  <w:style w:type="paragraph" w:styleId="NoSpacing">
    <w:name w:val="No Spacing"/>
    <w:link w:val="NoSpacingChar"/>
    <w:uiPriority w:val="1"/>
    <w:qFormat/>
    <w:rsid w:val="005D0664"/>
    <w:pPr>
      <w:spacing w:after="0" w:line="240" w:lineRule="auto"/>
    </w:pPr>
    <w:rPr>
      <w:rFonts w:ascii="GHEA Grapalat" w:eastAsiaTheme="minorEastAsia" w:hAnsi="GHEA Grapalat"/>
      <w:sz w:val="24"/>
    </w:rPr>
  </w:style>
  <w:style w:type="character" w:customStyle="1" w:styleId="14">
    <w:name w:val="Основной текст (14)"/>
    <w:basedOn w:val="DefaultParagraphFont"/>
    <w:rsid w:val="005D0664"/>
    <w:rPr>
      <w:rFonts w:ascii="Sylfaen" w:eastAsia="Sylfaen" w:hAnsi="Sylfaen" w:cs="Sylfaen"/>
      <w:b w:val="0"/>
      <w:bCs w:val="0"/>
      <w:i w:val="0"/>
      <w:iCs w:val="0"/>
      <w:smallCaps w:val="0"/>
      <w:strike w:val="0"/>
      <w:color w:val="000000"/>
      <w:spacing w:val="0"/>
      <w:w w:val="100"/>
      <w:position w:val="0"/>
      <w:sz w:val="24"/>
      <w:szCs w:val="24"/>
      <w:u w:val="none"/>
      <w:lang w:val="hy-AM" w:eastAsia="hy-AM" w:bidi="hy-AM"/>
    </w:rPr>
  </w:style>
  <w:style w:type="character" w:customStyle="1" w:styleId="NormalWebChar">
    <w:name w:val="Normal (Web) Char"/>
    <w:link w:val="NormalWeb"/>
    <w:uiPriority w:val="99"/>
    <w:locked/>
    <w:rsid w:val="005D0664"/>
    <w:rPr>
      <w:rFonts w:ascii="Times New Roman" w:eastAsiaTheme="minorEastAsia" w:hAnsi="Times New Roman" w:cs="Times New Roman"/>
      <w:sz w:val="24"/>
      <w:szCs w:val="24"/>
      <w:lang w:val="ru-RU" w:eastAsia="ru-RU"/>
    </w:rPr>
  </w:style>
  <w:style w:type="paragraph" w:styleId="BlockText">
    <w:name w:val="Block Text"/>
    <w:basedOn w:val="Normal"/>
    <w:uiPriority w:val="99"/>
    <w:semiHidden/>
    <w:unhideWhenUsed/>
    <w:rsid w:val="005D0664"/>
    <w:pPr>
      <w:tabs>
        <w:tab w:val="left" w:pos="851"/>
        <w:tab w:val="left" w:pos="3828"/>
        <w:tab w:val="left" w:pos="5387"/>
      </w:tabs>
      <w:ind w:left="1418" w:right="321"/>
      <w:jc w:val="both"/>
    </w:pPr>
    <w:rPr>
      <w:rFonts w:eastAsia="Times New Roman"/>
      <w:lang w:eastAsia="ru-RU"/>
    </w:rPr>
  </w:style>
  <w:style w:type="character" w:customStyle="1" w:styleId="a">
    <w:name w:val="Основной текст_"/>
    <w:basedOn w:val="DefaultParagraphFont"/>
    <w:link w:val="10"/>
    <w:rsid w:val="005D0664"/>
    <w:rPr>
      <w:rFonts w:ascii="Times LatArm" w:eastAsia="Times LatArm" w:hAnsi="Times LatArm" w:cs="Times LatArm"/>
      <w:color w:val="000000"/>
      <w:sz w:val="24"/>
      <w:szCs w:val="24"/>
      <w:u w:color="000000"/>
      <w:lang w:val="ru-RU" w:eastAsia="ru-RU"/>
    </w:rPr>
  </w:style>
  <w:style w:type="character" w:customStyle="1" w:styleId="5Exact">
    <w:name w:val="Основной текст (5) Exact"/>
    <w:link w:val="5"/>
    <w:locked/>
    <w:rsid w:val="005D0664"/>
    <w:rPr>
      <w:rFonts w:ascii="Constantia" w:hAnsi="Constantia"/>
      <w:spacing w:val="-10"/>
      <w:sz w:val="15"/>
      <w:szCs w:val="15"/>
      <w:shd w:val="clear" w:color="auto" w:fill="FFFFFF"/>
    </w:rPr>
  </w:style>
  <w:style w:type="character" w:customStyle="1" w:styleId="6">
    <w:name w:val="Основной текст (6)_"/>
    <w:link w:val="60"/>
    <w:locked/>
    <w:rsid w:val="005D0664"/>
    <w:rPr>
      <w:b/>
      <w:bCs/>
      <w:shd w:val="clear" w:color="auto" w:fill="FFFFFF"/>
    </w:rPr>
  </w:style>
  <w:style w:type="paragraph" w:customStyle="1" w:styleId="5">
    <w:name w:val="Основной текст (5)"/>
    <w:basedOn w:val="Normal"/>
    <w:link w:val="5Exact"/>
    <w:rsid w:val="005D0664"/>
    <w:pPr>
      <w:widowControl w:val="0"/>
      <w:shd w:val="clear" w:color="auto" w:fill="FFFFFF"/>
      <w:spacing w:line="240" w:lineRule="atLeast"/>
    </w:pPr>
    <w:rPr>
      <w:rFonts w:ascii="Constantia" w:eastAsiaTheme="minorHAnsi" w:hAnsi="Constantia" w:cstheme="minorBidi"/>
      <w:spacing w:val="-10"/>
      <w:sz w:val="15"/>
      <w:szCs w:val="15"/>
      <w:shd w:val="clear" w:color="auto" w:fill="FFFFFF"/>
      <w:lang w:eastAsia="en-US"/>
    </w:rPr>
  </w:style>
  <w:style w:type="paragraph" w:customStyle="1" w:styleId="60">
    <w:name w:val="Основной текст (6)"/>
    <w:basedOn w:val="Normal"/>
    <w:link w:val="6"/>
    <w:rsid w:val="005D0664"/>
    <w:pPr>
      <w:widowControl w:val="0"/>
      <w:shd w:val="clear" w:color="auto" w:fill="FFFFFF"/>
      <w:spacing w:line="240" w:lineRule="atLeast"/>
      <w:jc w:val="right"/>
    </w:pPr>
    <w:rPr>
      <w:rFonts w:asciiTheme="minorHAnsi" w:eastAsiaTheme="minorHAnsi" w:hAnsiTheme="minorHAnsi" w:cstheme="minorBidi"/>
      <w:b/>
      <w:bCs/>
      <w:sz w:val="22"/>
      <w:szCs w:val="22"/>
      <w:shd w:val="clear" w:color="auto" w:fill="FFFFFF"/>
      <w:lang w:eastAsia="en-US"/>
    </w:rPr>
  </w:style>
  <w:style w:type="character" w:customStyle="1" w:styleId="64pt">
    <w:name w:val="Основной текст (6) + Интервал 4 pt"/>
    <w:basedOn w:val="6"/>
    <w:rsid w:val="005D0664"/>
    <w:rPr>
      <w:rFonts w:ascii="Segoe UI" w:eastAsia="Segoe UI" w:hAnsi="Segoe UI" w:cs="Segoe UI"/>
      <w:b w:val="0"/>
      <w:bCs w:val="0"/>
      <w:spacing w:val="80"/>
      <w:sz w:val="21"/>
      <w:szCs w:val="21"/>
      <w:shd w:val="clear" w:color="auto" w:fill="FFFFFF"/>
    </w:rPr>
  </w:style>
  <w:style w:type="character" w:customStyle="1" w:styleId="a0">
    <w:name w:val="Основной текст + Не курсив"/>
    <w:basedOn w:val="a"/>
    <w:rsid w:val="005D0664"/>
    <w:rPr>
      <w:rFonts w:ascii="Segoe UI" w:eastAsia="Segoe UI" w:hAnsi="Segoe UI" w:cs="Segoe UI"/>
      <w:i/>
      <w:iCs/>
      <w:color w:val="000000"/>
      <w:sz w:val="21"/>
      <w:szCs w:val="21"/>
      <w:u w:color="000000"/>
      <w:lang w:val="ru-RU" w:eastAsia="ru-RU"/>
    </w:rPr>
  </w:style>
  <w:style w:type="character" w:styleId="Strong">
    <w:name w:val="Strong"/>
    <w:uiPriority w:val="22"/>
    <w:qFormat/>
    <w:rsid w:val="005D0664"/>
    <w:rPr>
      <w:b/>
      <w:bCs/>
    </w:rPr>
  </w:style>
  <w:style w:type="character" w:styleId="Emphasis">
    <w:name w:val="Emphasis"/>
    <w:uiPriority w:val="20"/>
    <w:qFormat/>
    <w:rsid w:val="005D0664"/>
    <w:rPr>
      <w:i/>
      <w:iCs/>
    </w:rPr>
  </w:style>
  <w:style w:type="paragraph" w:customStyle="1" w:styleId="a1">
    <w:name w:val="Текст статьи"/>
    <w:basedOn w:val="Normal"/>
    <w:link w:val="a2"/>
    <w:rsid w:val="005D0664"/>
    <w:pPr>
      <w:ind w:firstLine="340"/>
      <w:jc w:val="both"/>
    </w:pPr>
    <w:rPr>
      <w:rFonts w:eastAsia="Times New Roman"/>
      <w:snapToGrid w:val="0"/>
      <w:sz w:val="22"/>
      <w:szCs w:val="22"/>
      <w:lang w:val="x-none" w:eastAsia="x-none"/>
    </w:rPr>
  </w:style>
  <w:style w:type="character" w:customStyle="1" w:styleId="a2">
    <w:name w:val="Текст статьи Знак"/>
    <w:link w:val="a1"/>
    <w:rsid w:val="005D0664"/>
    <w:rPr>
      <w:rFonts w:ascii="Times New Roman" w:eastAsia="Times New Roman" w:hAnsi="Times New Roman" w:cs="Times New Roman"/>
      <w:snapToGrid w:val="0"/>
      <w:lang w:val="x-none" w:eastAsia="x-none"/>
    </w:rPr>
  </w:style>
  <w:style w:type="character" w:styleId="FollowedHyperlink">
    <w:name w:val="FollowedHyperlink"/>
    <w:uiPriority w:val="99"/>
    <w:semiHidden/>
    <w:unhideWhenUsed/>
    <w:rsid w:val="005D0664"/>
    <w:rPr>
      <w:color w:val="800080"/>
      <w:u w:val="single"/>
    </w:rPr>
  </w:style>
  <w:style w:type="paragraph" w:customStyle="1" w:styleId="msonormal0">
    <w:name w:val="msonormal"/>
    <w:basedOn w:val="Normal"/>
    <w:uiPriority w:val="99"/>
    <w:rsid w:val="005D0664"/>
    <w:pPr>
      <w:spacing w:before="100" w:beforeAutospacing="1" w:after="100" w:afterAutospacing="1"/>
    </w:pPr>
    <w:rPr>
      <w:rFonts w:eastAsia="Times New Roman"/>
      <w:sz w:val="24"/>
      <w:szCs w:val="24"/>
      <w:lang w:val="ru-RU" w:eastAsia="ru-RU"/>
    </w:rPr>
  </w:style>
  <w:style w:type="paragraph" w:styleId="TOC1">
    <w:name w:val="toc 1"/>
    <w:basedOn w:val="Normal"/>
    <w:next w:val="Normal"/>
    <w:autoRedefine/>
    <w:uiPriority w:val="39"/>
    <w:semiHidden/>
    <w:unhideWhenUsed/>
    <w:rsid w:val="005D0664"/>
    <w:pPr>
      <w:spacing w:line="360" w:lineRule="auto"/>
      <w:jc w:val="both"/>
    </w:pPr>
    <w:rPr>
      <w:rFonts w:ascii="Calibri" w:eastAsia="Times New Roman" w:hAnsi="Calibri"/>
      <w:sz w:val="22"/>
      <w:szCs w:val="22"/>
      <w:lang w:val="ru-RU" w:eastAsia="en-US"/>
    </w:rPr>
  </w:style>
  <w:style w:type="paragraph" w:styleId="TOC2">
    <w:name w:val="toc 2"/>
    <w:basedOn w:val="Normal"/>
    <w:next w:val="Normal"/>
    <w:autoRedefine/>
    <w:uiPriority w:val="39"/>
    <w:semiHidden/>
    <w:unhideWhenUsed/>
    <w:rsid w:val="005D0664"/>
    <w:pPr>
      <w:spacing w:line="360" w:lineRule="auto"/>
      <w:ind w:left="220"/>
      <w:jc w:val="both"/>
    </w:pPr>
    <w:rPr>
      <w:rFonts w:ascii="Calibri" w:eastAsia="Times New Roman" w:hAnsi="Calibri"/>
      <w:sz w:val="22"/>
      <w:szCs w:val="22"/>
      <w:lang w:val="ru-RU" w:eastAsia="en-US"/>
    </w:rPr>
  </w:style>
  <w:style w:type="paragraph" w:styleId="EndnoteText">
    <w:name w:val="endnote text"/>
    <w:basedOn w:val="Normal"/>
    <w:link w:val="EndnoteTextChar"/>
    <w:uiPriority w:val="99"/>
    <w:semiHidden/>
    <w:unhideWhenUsed/>
    <w:rsid w:val="005D0664"/>
    <w:rPr>
      <w:rFonts w:eastAsia="Times New Roman"/>
      <w:lang w:val="ru-RU" w:eastAsia="ru-RU"/>
    </w:rPr>
  </w:style>
  <w:style w:type="character" w:customStyle="1" w:styleId="EndnoteTextChar">
    <w:name w:val="Endnote Text Char"/>
    <w:basedOn w:val="DefaultParagraphFont"/>
    <w:link w:val="EndnoteText"/>
    <w:uiPriority w:val="99"/>
    <w:semiHidden/>
    <w:rsid w:val="005D0664"/>
    <w:rPr>
      <w:rFonts w:ascii="Times New Roman" w:eastAsia="Times New Roman" w:hAnsi="Times New Roman" w:cs="Times New Roman"/>
      <w:sz w:val="20"/>
      <w:szCs w:val="20"/>
      <w:lang w:val="ru-RU" w:eastAsia="ru-RU"/>
    </w:rPr>
  </w:style>
  <w:style w:type="paragraph" w:styleId="Title">
    <w:name w:val="Title"/>
    <w:basedOn w:val="Normal"/>
    <w:link w:val="TitleChar"/>
    <w:uiPriority w:val="10"/>
    <w:qFormat/>
    <w:rsid w:val="005D0664"/>
    <w:pPr>
      <w:ind w:firstLine="720"/>
      <w:jc w:val="center"/>
    </w:pPr>
    <w:rPr>
      <w:rFonts w:eastAsia="Times New Roman"/>
      <w:sz w:val="28"/>
      <w:lang w:val="ru-RU" w:eastAsia="ru-RU"/>
    </w:rPr>
  </w:style>
  <w:style w:type="character" w:customStyle="1" w:styleId="TitleChar">
    <w:name w:val="Title Char"/>
    <w:basedOn w:val="DefaultParagraphFont"/>
    <w:link w:val="Title"/>
    <w:uiPriority w:val="10"/>
    <w:rsid w:val="005D0664"/>
    <w:rPr>
      <w:rFonts w:ascii="Times New Roman" w:eastAsia="Times New Roman" w:hAnsi="Times New Roman" w:cs="Times New Roman"/>
      <w:sz w:val="28"/>
      <w:szCs w:val="20"/>
      <w:lang w:val="ru-RU" w:eastAsia="ru-RU"/>
    </w:rPr>
  </w:style>
  <w:style w:type="character" w:customStyle="1" w:styleId="13">
    <w:name w:val="Основной текст Знак1"/>
    <w:aliases w:val="Char Знак1,Char Char Знак1"/>
    <w:basedOn w:val="DefaultParagraphFont"/>
    <w:semiHidden/>
    <w:rsid w:val="005D0664"/>
    <w:rPr>
      <w:rFonts w:ascii="Calibri" w:eastAsia="Calibri" w:hAnsi="Calibri"/>
      <w:sz w:val="22"/>
      <w:szCs w:val="22"/>
      <w:lang w:eastAsia="en-US"/>
    </w:rPr>
  </w:style>
  <w:style w:type="paragraph" w:styleId="Subtitle">
    <w:name w:val="Subtitle"/>
    <w:basedOn w:val="Normal"/>
    <w:link w:val="SubtitleChar"/>
    <w:uiPriority w:val="99"/>
    <w:qFormat/>
    <w:rsid w:val="005D0664"/>
    <w:pPr>
      <w:ind w:firstLine="720"/>
      <w:jc w:val="center"/>
    </w:pPr>
    <w:rPr>
      <w:rFonts w:eastAsia="Times New Roman"/>
      <w:b/>
      <w:sz w:val="28"/>
      <w:lang w:val="ru-RU" w:eastAsia="ru-RU"/>
    </w:rPr>
  </w:style>
  <w:style w:type="character" w:customStyle="1" w:styleId="SubtitleChar">
    <w:name w:val="Subtitle Char"/>
    <w:basedOn w:val="DefaultParagraphFont"/>
    <w:link w:val="Subtitle"/>
    <w:uiPriority w:val="99"/>
    <w:rsid w:val="005D0664"/>
    <w:rPr>
      <w:rFonts w:ascii="Times New Roman" w:eastAsia="Times New Roman" w:hAnsi="Times New Roman" w:cs="Times New Roman"/>
      <w:b/>
      <w:sz w:val="28"/>
      <w:szCs w:val="20"/>
      <w:lang w:val="ru-RU" w:eastAsia="ru-RU"/>
    </w:rPr>
  </w:style>
  <w:style w:type="paragraph" w:styleId="TOCHeading">
    <w:name w:val="TOC Heading"/>
    <w:basedOn w:val="Heading1"/>
    <w:next w:val="Normal"/>
    <w:uiPriority w:val="39"/>
    <w:semiHidden/>
    <w:unhideWhenUsed/>
    <w:qFormat/>
    <w:rsid w:val="005D0664"/>
    <w:pPr>
      <w:keepLines/>
      <w:spacing w:before="480" w:after="0" w:line="276" w:lineRule="auto"/>
      <w:outlineLvl w:val="9"/>
    </w:pPr>
    <w:rPr>
      <w:rFonts w:ascii="Cambria" w:eastAsia="Times New Roman" w:hAnsi="Cambria" w:cs="Times New Roman"/>
      <w:color w:val="365F91"/>
      <w:kern w:val="0"/>
      <w:sz w:val="28"/>
      <w:szCs w:val="28"/>
      <w:lang w:val="ru-RU" w:eastAsia="en-US"/>
    </w:rPr>
  </w:style>
  <w:style w:type="paragraph" w:customStyle="1" w:styleId="ConsPlusNormal">
    <w:name w:val="ConsPlusNormal"/>
    <w:uiPriority w:val="99"/>
    <w:rsid w:val="005D0664"/>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bttitreb">
    <w:name w:val="bttitreb"/>
    <w:basedOn w:val="Normal"/>
    <w:uiPriority w:val="99"/>
    <w:rsid w:val="005D0664"/>
    <w:pPr>
      <w:spacing w:before="100" w:beforeAutospacing="1" w:after="100" w:afterAutospacing="1"/>
    </w:pPr>
    <w:rPr>
      <w:rFonts w:eastAsia="Times New Roman"/>
      <w:sz w:val="24"/>
      <w:szCs w:val="24"/>
      <w:lang w:eastAsia="en-US"/>
    </w:rPr>
  </w:style>
  <w:style w:type="paragraph" w:customStyle="1" w:styleId="u">
    <w:name w:val="u"/>
    <w:basedOn w:val="Normal"/>
    <w:uiPriority w:val="99"/>
    <w:rsid w:val="005D0664"/>
    <w:pPr>
      <w:spacing w:before="100" w:beforeAutospacing="1" w:after="100" w:afterAutospacing="1"/>
    </w:pPr>
    <w:rPr>
      <w:rFonts w:eastAsia="Times New Roman"/>
      <w:sz w:val="24"/>
      <w:szCs w:val="24"/>
      <w:lang w:eastAsia="en-US"/>
    </w:rPr>
  </w:style>
  <w:style w:type="paragraph" w:customStyle="1" w:styleId="up">
    <w:name w:val="up"/>
    <w:basedOn w:val="Normal"/>
    <w:uiPriority w:val="99"/>
    <w:rsid w:val="005D0664"/>
    <w:pPr>
      <w:spacing w:before="100" w:beforeAutospacing="1" w:after="100" w:afterAutospacing="1"/>
    </w:pPr>
    <w:rPr>
      <w:rFonts w:eastAsia="Times New Roman"/>
      <w:sz w:val="24"/>
      <w:szCs w:val="24"/>
      <w:lang w:eastAsia="en-US"/>
    </w:rPr>
  </w:style>
  <w:style w:type="paragraph" w:customStyle="1" w:styleId="info">
    <w:name w:val="info"/>
    <w:basedOn w:val="Normal"/>
    <w:uiPriority w:val="99"/>
    <w:rsid w:val="005D0664"/>
    <w:pPr>
      <w:spacing w:before="100" w:beforeAutospacing="1" w:after="100" w:afterAutospacing="1"/>
    </w:pPr>
    <w:rPr>
      <w:rFonts w:eastAsia="Times New Roman"/>
      <w:sz w:val="24"/>
      <w:szCs w:val="24"/>
      <w:lang w:eastAsia="en-US"/>
    </w:rPr>
  </w:style>
  <w:style w:type="paragraph" w:customStyle="1" w:styleId="ConsPlusTitle">
    <w:name w:val="ConsPlusTitle"/>
    <w:uiPriority w:val="99"/>
    <w:rsid w:val="005D0664"/>
    <w:pPr>
      <w:widowControl w:val="0"/>
      <w:autoSpaceDE w:val="0"/>
      <w:autoSpaceDN w:val="0"/>
      <w:adjustRightInd w:val="0"/>
      <w:spacing w:after="0" w:line="240" w:lineRule="auto"/>
    </w:pPr>
    <w:rPr>
      <w:rFonts w:ascii="Arial" w:eastAsia="Times New Roman" w:hAnsi="Arial" w:cs="Arial"/>
      <w:b/>
      <w:bCs/>
      <w:sz w:val="20"/>
      <w:szCs w:val="20"/>
      <w:lang w:val="ru-RU" w:eastAsia="ru-RU"/>
    </w:rPr>
  </w:style>
  <w:style w:type="character" w:customStyle="1" w:styleId="JuParaChar">
    <w:name w:val="Ju_Para Char"/>
    <w:link w:val="JuPara"/>
    <w:locked/>
    <w:rsid w:val="005D0664"/>
    <w:rPr>
      <w:rFonts w:eastAsia="Times New Roman"/>
      <w:sz w:val="24"/>
      <w:lang w:val="fr-FR" w:eastAsia="fr-FR"/>
    </w:rPr>
  </w:style>
  <w:style w:type="paragraph" w:customStyle="1" w:styleId="JuPara">
    <w:name w:val="Ju_Para"/>
    <w:basedOn w:val="Normal"/>
    <w:link w:val="JuParaChar"/>
    <w:rsid w:val="005D0664"/>
    <w:pPr>
      <w:suppressAutoHyphens/>
      <w:ind w:firstLine="284"/>
      <w:jc w:val="both"/>
    </w:pPr>
    <w:rPr>
      <w:rFonts w:asciiTheme="minorHAnsi" w:eastAsia="Times New Roman" w:hAnsiTheme="minorHAnsi" w:cstheme="minorBidi"/>
      <w:sz w:val="24"/>
      <w:szCs w:val="22"/>
      <w:lang w:val="fr-FR" w:eastAsia="fr-FR"/>
    </w:rPr>
  </w:style>
  <w:style w:type="paragraph" w:customStyle="1" w:styleId="d">
    <w:name w:val="d"/>
    <w:basedOn w:val="Normal"/>
    <w:uiPriority w:val="99"/>
    <w:rsid w:val="005D0664"/>
    <w:pPr>
      <w:spacing w:before="20" w:after="100" w:afterAutospacing="1"/>
      <w:ind w:firstLine="120"/>
    </w:pPr>
    <w:rPr>
      <w:rFonts w:ascii="Arial" w:eastAsia="Times New Roman" w:hAnsi="Arial" w:cs="Arial"/>
      <w:sz w:val="24"/>
      <w:szCs w:val="24"/>
      <w:lang w:eastAsia="en-US"/>
    </w:rPr>
  </w:style>
  <w:style w:type="paragraph" w:customStyle="1" w:styleId="ConsPlusNonformat">
    <w:name w:val="ConsPlusNonformat"/>
    <w:uiPriority w:val="99"/>
    <w:rsid w:val="005D0664"/>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PlusDocList">
    <w:name w:val="ConsPlusDocList"/>
    <w:uiPriority w:val="99"/>
    <w:rsid w:val="005D0664"/>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BodyText31">
    <w:name w:val="Body Text 31"/>
    <w:basedOn w:val="Normal"/>
    <w:uiPriority w:val="99"/>
    <w:rsid w:val="005D0664"/>
    <w:pPr>
      <w:spacing w:line="360" w:lineRule="auto"/>
      <w:jc w:val="center"/>
    </w:pPr>
    <w:rPr>
      <w:rFonts w:eastAsia="Times New Roman"/>
      <w:sz w:val="24"/>
      <w:lang w:val="ru-RU" w:eastAsia="ru-RU"/>
    </w:rPr>
  </w:style>
  <w:style w:type="paragraph" w:customStyle="1" w:styleId="EndnoteText1">
    <w:name w:val="Endnote Text1"/>
    <w:basedOn w:val="Normal"/>
    <w:uiPriority w:val="99"/>
    <w:rsid w:val="005D0664"/>
    <w:pPr>
      <w:widowControl w:val="0"/>
      <w:suppressAutoHyphens/>
    </w:pPr>
    <w:rPr>
      <w:rFonts w:eastAsia="Times New Roman"/>
      <w:lang w:val="ru-RU" w:eastAsia="ru-RU" w:bidi="ru-RU"/>
    </w:rPr>
  </w:style>
  <w:style w:type="character" w:customStyle="1" w:styleId="a3">
    <w:name w:val="Сноска_"/>
    <w:link w:val="15"/>
    <w:uiPriority w:val="99"/>
    <w:locked/>
    <w:rsid w:val="005D0664"/>
    <w:rPr>
      <w:bCs/>
      <w:sz w:val="19"/>
      <w:szCs w:val="19"/>
      <w:shd w:val="clear" w:color="auto" w:fill="FFFFFF"/>
    </w:rPr>
  </w:style>
  <w:style w:type="paragraph" w:customStyle="1" w:styleId="15">
    <w:name w:val="Сноска1"/>
    <w:basedOn w:val="Normal"/>
    <w:link w:val="a3"/>
    <w:uiPriority w:val="99"/>
    <w:rsid w:val="005D0664"/>
    <w:pPr>
      <w:shd w:val="clear" w:color="auto" w:fill="FFFFFF"/>
      <w:spacing w:line="235" w:lineRule="exact"/>
      <w:jc w:val="both"/>
    </w:pPr>
    <w:rPr>
      <w:rFonts w:asciiTheme="minorHAnsi" w:eastAsiaTheme="minorHAnsi" w:hAnsiTheme="minorHAnsi" w:cstheme="minorBidi"/>
      <w:bCs/>
      <w:sz w:val="19"/>
      <w:szCs w:val="19"/>
      <w:lang w:eastAsia="en-US"/>
    </w:rPr>
  </w:style>
  <w:style w:type="character" w:customStyle="1" w:styleId="16">
    <w:name w:val="Заголовок №1_"/>
    <w:link w:val="17"/>
    <w:uiPriority w:val="99"/>
    <w:locked/>
    <w:rsid w:val="005D0664"/>
    <w:rPr>
      <w:b/>
      <w:bCs/>
      <w:sz w:val="27"/>
      <w:szCs w:val="27"/>
      <w:shd w:val="clear" w:color="auto" w:fill="FFFFFF"/>
    </w:rPr>
  </w:style>
  <w:style w:type="paragraph" w:customStyle="1" w:styleId="17">
    <w:name w:val="Заголовок №1"/>
    <w:basedOn w:val="Normal"/>
    <w:link w:val="16"/>
    <w:uiPriority w:val="99"/>
    <w:rsid w:val="005D0664"/>
    <w:pPr>
      <w:shd w:val="clear" w:color="auto" w:fill="FFFFFF"/>
      <w:spacing w:after="660" w:line="240" w:lineRule="atLeast"/>
      <w:outlineLvl w:val="0"/>
    </w:pPr>
    <w:rPr>
      <w:rFonts w:asciiTheme="minorHAnsi" w:eastAsiaTheme="minorHAnsi" w:hAnsiTheme="minorHAnsi" w:cstheme="minorBidi"/>
      <w:b/>
      <w:bCs/>
      <w:sz w:val="27"/>
      <w:szCs w:val="27"/>
      <w:lang w:eastAsia="en-US"/>
    </w:rPr>
  </w:style>
  <w:style w:type="character" w:customStyle="1" w:styleId="20">
    <w:name w:val="Сноска (2)_"/>
    <w:link w:val="21"/>
    <w:uiPriority w:val="99"/>
    <w:locked/>
    <w:rsid w:val="005D0664"/>
    <w:rPr>
      <w:b/>
      <w:bCs/>
      <w:sz w:val="19"/>
      <w:szCs w:val="19"/>
      <w:shd w:val="clear" w:color="auto" w:fill="FFFFFF"/>
    </w:rPr>
  </w:style>
  <w:style w:type="paragraph" w:customStyle="1" w:styleId="21">
    <w:name w:val="Сноска (2)1"/>
    <w:basedOn w:val="Normal"/>
    <w:link w:val="20"/>
    <w:uiPriority w:val="99"/>
    <w:rsid w:val="005D0664"/>
    <w:pPr>
      <w:shd w:val="clear" w:color="auto" w:fill="FFFFFF"/>
      <w:spacing w:after="120" w:line="240" w:lineRule="atLeast"/>
    </w:pPr>
    <w:rPr>
      <w:rFonts w:asciiTheme="minorHAnsi" w:eastAsiaTheme="minorHAnsi" w:hAnsiTheme="minorHAnsi" w:cstheme="minorBidi"/>
      <w:b/>
      <w:bCs/>
      <w:sz w:val="19"/>
      <w:szCs w:val="19"/>
      <w:lang w:eastAsia="en-US"/>
    </w:rPr>
  </w:style>
  <w:style w:type="character" w:customStyle="1" w:styleId="3">
    <w:name w:val="Основной текст (3)_"/>
    <w:link w:val="31"/>
    <w:uiPriority w:val="99"/>
    <w:locked/>
    <w:rsid w:val="005D0664"/>
    <w:rPr>
      <w:b/>
      <w:bCs/>
      <w:sz w:val="27"/>
      <w:szCs w:val="27"/>
      <w:shd w:val="clear" w:color="auto" w:fill="FFFFFF"/>
    </w:rPr>
  </w:style>
  <w:style w:type="paragraph" w:customStyle="1" w:styleId="31">
    <w:name w:val="Основной текст (3)1"/>
    <w:basedOn w:val="Normal"/>
    <w:link w:val="3"/>
    <w:uiPriority w:val="99"/>
    <w:rsid w:val="005D0664"/>
    <w:pPr>
      <w:shd w:val="clear" w:color="auto" w:fill="FFFFFF"/>
      <w:spacing w:after="660" w:line="240" w:lineRule="atLeast"/>
    </w:pPr>
    <w:rPr>
      <w:rFonts w:asciiTheme="minorHAnsi" w:eastAsiaTheme="minorHAnsi" w:hAnsiTheme="minorHAnsi" w:cstheme="minorBidi"/>
      <w:b/>
      <w:bCs/>
      <w:sz w:val="27"/>
      <w:szCs w:val="27"/>
      <w:lang w:eastAsia="en-US"/>
    </w:rPr>
  </w:style>
  <w:style w:type="character" w:customStyle="1" w:styleId="4">
    <w:name w:val="Основной текст (4)_"/>
    <w:link w:val="41"/>
    <w:uiPriority w:val="99"/>
    <w:locked/>
    <w:rsid w:val="005D0664"/>
    <w:rPr>
      <w:b/>
      <w:bCs/>
      <w:noProof/>
      <w:sz w:val="19"/>
      <w:szCs w:val="19"/>
      <w:shd w:val="clear" w:color="auto" w:fill="FFFFFF"/>
    </w:rPr>
  </w:style>
  <w:style w:type="paragraph" w:customStyle="1" w:styleId="41">
    <w:name w:val="Основной текст (4)1"/>
    <w:basedOn w:val="Normal"/>
    <w:link w:val="4"/>
    <w:uiPriority w:val="99"/>
    <w:rsid w:val="005D0664"/>
    <w:pPr>
      <w:shd w:val="clear" w:color="auto" w:fill="FFFFFF"/>
      <w:spacing w:after="120" w:line="240" w:lineRule="atLeast"/>
    </w:pPr>
    <w:rPr>
      <w:rFonts w:asciiTheme="minorHAnsi" w:eastAsiaTheme="minorHAnsi" w:hAnsiTheme="minorHAnsi" w:cstheme="minorBidi"/>
      <w:b/>
      <w:bCs/>
      <w:noProof/>
      <w:sz w:val="19"/>
      <w:szCs w:val="19"/>
      <w:lang w:eastAsia="en-US"/>
    </w:rPr>
  </w:style>
  <w:style w:type="character" w:customStyle="1" w:styleId="50">
    <w:name w:val="Основной текст (5)_"/>
    <w:link w:val="51"/>
    <w:uiPriority w:val="99"/>
    <w:locked/>
    <w:rsid w:val="005D0664"/>
    <w:rPr>
      <w:rFonts w:ascii="Arial" w:hAnsi="Arial" w:cs="Arial"/>
      <w:b/>
      <w:bCs/>
      <w:sz w:val="15"/>
      <w:szCs w:val="15"/>
      <w:shd w:val="clear" w:color="auto" w:fill="FFFFFF"/>
    </w:rPr>
  </w:style>
  <w:style w:type="paragraph" w:customStyle="1" w:styleId="51">
    <w:name w:val="Основной текст (5)1"/>
    <w:basedOn w:val="Normal"/>
    <w:link w:val="50"/>
    <w:uiPriority w:val="99"/>
    <w:rsid w:val="005D0664"/>
    <w:pPr>
      <w:shd w:val="clear" w:color="auto" w:fill="FFFFFF"/>
      <w:spacing w:line="152" w:lineRule="exact"/>
      <w:ind w:firstLine="280"/>
    </w:pPr>
    <w:rPr>
      <w:rFonts w:ascii="Arial" w:eastAsiaTheme="minorHAnsi" w:hAnsi="Arial" w:cs="Arial"/>
      <w:b/>
      <w:bCs/>
      <w:sz w:val="15"/>
      <w:szCs w:val="15"/>
      <w:lang w:eastAsia="en-US"/>
    </w:rPr>
  </w:style>
  <w:style w:type="character" w:customStyle="1" w:styleId="22">
    <w:name w:val="Заголовок №2_"/>
    <w:link w:val="210"/>
    <w:uiPriority w:val="99"/>
    <w:locked/>
    <w:rsid w:val="005D0664"/>
    <w:rPr>
      <w:b/>
      <w:bCs/>
      <w:sz w:val="27"/>
      <w:szCs w:val="27"/>
      <w:shd w:val="clear" w:color="auto" w:fill="FFFFFF"/>
    </w:rPr>
  </w:style>
  <w:style w:type="paragraph" w:customStyle="1" w:styleId="210">
    <w:name w:val="Заголовок №21"/>
    <w:basedOn w:val="Normal"/>
    <w:link w:val="22"/>
    <w:uiPriority w:val="99"/>
    <w:rsid w:val="005D0664"/>
    <w:pPr>
      <w:shd w:val="clear" w:color="auto" w:fill="FFFFFF"/>
      <w:spacing w:line="465" w:lineRule="exact"/>
      <w:jc w:val="both"/>
      <w:outlineLvl w:val="1"/>
    </w:pPr>
    <w:rPr>
      <w:rFonts w:asciiTheme="minorHAnsi" w:eastAsiaTheme="minorHAnsi" w:hAnsiTheme="minorHAnsi" w:cstheme="minorBidi"/>
      <w:b/>
      <w:bCs/>
      <w:sz w:val="27"/>
      <w:szCs w:val="27"/>
      <w:lang w:eastAsia="en-US"/>
    </w:rPr>
  </w:style>
  <w:style w:type="character" w:customStyle="1" w:styleId="7">
    <w:name w:val="Основной текст (7)_"/>
    <w:link w:val="70"/>
    <w:uiPriority w:val="99"/>
    <w:locked/>
    <w:rsid w:val="005D0664"/>
    <w:rPr>
      <w:b/>
      <w:bCs/>
      <w:noProof/>
      <w:sz w:val="18"/>
      <w:szCs w:val="18"/>
      <w:shd w:val="clear" w:color="auto" w:fill="FFFFFF"/>
    </w:rPr>
  </w:style>
  <w:style w:type="paragraph" w:customStyle="1" w:styleId="70">
    <w:name w:val="Основной текст (7)"/>
    <w:basedOn w:val="Normal"/>
    <w:link w:val="7"/>
    <w:uiPriority w:val="99"/>
    <w:rsid w:val="005D0664"/>
    <w:pPr>
      <w:shd w:val="clear" w:color="auto" w:fill="FFFFFF"/>
      <w:spacing w:line="240" w:lineRule="atLeast"/>
    </w:pPr>
    <w:rPr>
      <w:rFonts w:asciiTheme="minorHAnsi" w:eastAsiaTheme="minorHAnsi" w:hAnsiTheme="minorHAnsi" w:cstheme="minorBidi"/>
      <w:b/>
      <w:bCs/>
      <w:noProof/>
      <w:sz w:val="18"/>
      <w:szCs w:val="18"/>
      <w:lang w:eastAsia="en-US"/>
    </w:rPr>
  </w:style>
  <w:style w:type="character" w:customStyle="1" w:styleId="8">
    <w:name w:val="Основной текст (8)_"/>
    <w:link w:val="81"/>
    <w:uiPriority w:val="99"/>
    <w:locked/>
    <w:rsid w:val="005D0664"/>
    <w:rPr>
      <w:b/>
      <w:bCs/>
      <w:sz w:val="19"/>
      <w:szCs w:val="19"/>
      <w:shd w:val="clear" w:color="auto" w:fill="FFFFFF"/>
    </w:rPr>
  </w:style>
  <w:style w:type="paragraph" w:customStyle="1" w:styleId="81">
    <w:name w:val="Основной текст (8)1"/>
    <w:basedOn w:val="Normal"/>
    <w:link w:val="8"/>
    <w:uiPriority w:val="99"/>
    <w:rsid w:val="005D0664"/>
    <w:pPr>
      <w:shd w:val="clear" w:color="auto" w:fill="FFFFFF"/>
      <w:spacing w:line="240" w:lineRule="atLeast"/>
    </w:pPr>
    <w:rPr>
      <w:rFonts w:asciiTheme="minorHAnsi" w:eastAsiaTheme="minorHAnsi" w:hAnsiTheme="minorHAnsi" w:cstheme="minorBidi"/>
      <w:b/>
      <w:bCs/>
      <w:sz w:val="19"/>
      <w:szCs w:val="19"/>
      <w:lang w:eastAsia="en-US"/>
    </w:rPr>
  </w:style>
  <w:style w:type="paragraph" w:customStyle="1" w:styleId="18">
    <w:name w:val="Без интервала1"/>
    <w:uiPriority w:val="99"/>
    <w:qFormat/>
    <w:rsid w:val="005D0664"/>
    <w:pPr>
      <w:spacing w:after="0" w:line="240" w:lineRule="auto"/>
    </w:pPr>
    <w:rPr>
      <w:rFonts w:ascii="Calibri" w:eastAsia="Times New Roman" w:hAnsi="Calibri" w:cs="Times New Roman"/>
      <w:lang w:val="ru-RU" w:eastAsia="ru-RU"/>
    </w:rPr>
  </w:style>
  <w:style w:type="paragraph" w:customStyle="1" w:styleId="st">
    <w:name w:val="st"/>
    <w:basedOn w:val="Normal"/>
    <w:uiPriority w:val="99"/>
    <w:rsid w:val="005D0664"/>
    <w:pPr>
      <w:spacing w:before="100" w:beforeAutospacing="1" w:after="100" w:afterAutospacing="1"/>
    </w:pPr>
    <w:rPr>
      <w:rFonts w:ascii="Verdana" w:eastAsia="Times New Roman" w:hAnsi="Verdana"/>
      <w:sz w:val="14"/>
      <w:szCs w:val="14"/>
      <w:lang w:val="ru-RU" w:eastAsia="ru-RU"/>
    </w:rPr>
  </w:style>
  <w:style w:type="paragraph" w:customStyle="1" w:styleId="19">
    <w:name w:val="Абзац списка1"/>
    <w:basedOn w:val="Normal"/>
    <w:uiPriority w:val="34"/>
    <w:qFormat/>
    <w:rsid w:val="005D0664"/>
    <w:pPr>
      <w:ind w:left="720"/>
      <w:contextualSpacing/>
    </w:pPr>
    <w:rPr>
      <w:rFonts w:eastAsia="Times New Roman"/>
      <w:noProof/>
      <w:sz w:val="24"/>
      <w:szCs w:val="24"/>
      <w:lang w:eastAsia="ru-RU"/>
    </w:rPr>
  </w:style>
  <w:style w:type="paragraph" w:customStyle="1" w:styleId="23">
    <w:name w:val="Без интервала2"/>
    <w:uiPriority w:val="1"/>
    <w:qFormat/>
    <w:rsid w:val="005D0664"/>
    <w:pPr>
      <w:spacing w:after="0" w:line="240" w:lineRule="auto"/>
    </w:pPr>
    <w:rPr>
      <w:rFonts w:ascii="Calibri" w:eastAsia="Times New Roman" w:hAnsi="Calibri" w:cs="Times New Roman"/>
      <w:lang w:val="ru-RU" w:eastAsia="ru-RU"/>
    </w:rPr>
  </w:style>
  <w:style w:type="paragraph" w:customStyle="1" w:styleId="ConsNormal">
    <w:name w:val="ConsNormal"/>
    <w:uiPriority w:val="99"/>
    <w:rsid w:val="005D0664"/>
    <w:pPr>
      <w:autoSpaceDE w:val="0"/>
      <w:autoSpaceDN w:val="0"/>
      <w:adjustRightInd w:val="0"/>
      <w:spacing w:after="0" w:line="240" w:lineRule="auto"/>
      <w:ind w:right="19772" w:firstLine="720"/>
    </w:pPr>
    <w:rPr>
      <w:rFonts w:ascii="Arial" w:eastAsia="Times New Roman" w:hAnsi="Arial" w:cs="Arial"/>
      <w:sz w:val="20"/>
      <w:szCs w:val="20"/>
      <w:lang w:val="ru-RU" w:eastAsia="ru-RU"/>
    </w:rPr>
  </w:style>
  <w:style w:type="character" w:customStyle="1" w:styleId="115pt">
    <w:name w:val="Основной текст + 11.5 pt"/>
    <w:aliases w:val="Курсив,Интервал 0 pt,Основной текст + 12 pt,Основной текст (11) + 12 pt,Основной текст + Georgia,9.5 pt,Основной текст + 13 pt,Полужирный,Интервал 1 pt,Полужирный3"/>
    <w:uiPriority w:val="99"/>
    <w:rsid w:val="005D0664"/>
    <w:rPr>
      <w:rFonts w:ascii="Sylfaen" w:eastAsia="Sylfaen" w:hAnsi="Sylfaen" w:cs="Sylfaen" w:hint="default"/>
      <w:b w:val="0"/>
      <w:bCs w:val="0"/>
      <w:i/>
      <w:iCs/>
      <w:smallCaps w:val="0"/>
      <w:strike w:val="0"/>
      <w:dstrike w:val="0"/>
      <w:color w:val="000000"/>
      <w:spacing w:val="-10"/>
      <w:w w:val="100"/>
      <w:position w:val="0"/>
      <w:sz w:val="23"/>
      <w:szCs w:val="23"/>
      <w:u w:val="none"/>
      <w:effect w:val="none"/>
      <w:lang w:val="hy-AM"/>
    </w:rPr>
  </w:style>
  <w:style w:type="character" w:customStyle="1" w:styleId="hl">
    <w:name w:val="hl"/>
    <w:rsid w:val="005D0664"/>
    <w:rPr>
      <w:b/>
      <w:bCs/>
      <w:color w:val="000080"/>
    </w:rPr>
  </w:style>
  <w:style w:type="character" w:customStyle="1" w:styleId="CommentTextChar1">
    <w:name w:val="Comment Text Char1"/>
    <w:uiPriority w:val="99"/>
    <w:semiHidden/>
    <w:rsid w:val="005D0664"/>
    <w:rPr>
      <w:sz w:val="20"/>
      <w:szCs w:val="20"/>
    </w:rPr>
  </w:style>
  <w:style w:type="character" w:customStyle="1" w:styleId="CommentSubjectChar1">
    <w:name w:val="Comment Subject Char1"/>
    <w:uiPriority w:val="99"/>
    <w:semiHidden/>
    <w:rsid w:val="005D0664"/>
    <w:rPr>
      <w:b/>
      <w:bCs/>
      <w:sz w:val="20"/>
      <w:szCs w:val="20"/>
    </w:rPr>
  </w:style>
  <w:style w:type="character" w:customStyle="1" w:styleId="BalloonTextChar1">
    <w:name w:val="Balloon Text Char1"/>
    <w:uiPriority w:val="99"/>
    <w:semiHidden/>
    <w:rsid w:val="005D0664"/>
    <w:rPr>
      <w:rFonts w:ascii="Tahoma" w:hAnsi="Tahoma" w:cs="Tahoma" w:hint="default"/>
      <w:sz w:val="16"/>
      <w:szCs w:val="16"/>
    </w:rPr>
  </w:style>
  <w:style w:type="character" w:customStyle="1" w:styleId="docheader">
    <w:name w:val="doc_header"/>
    <w:rsid w:val="005D0664"/>
  </w:style>
  <w:style w:type="character" w:customStyle="1" w:styleId="FootnoteTextChar1">
    <w:name w:val="Footnote Text Char1"/>
    <w:uiPriority w:val="99"/>
    <w:semiHidden/>
    <w:rsid w:val="005D0664"/>
    <w:rPr>
      <w:sz w:val="20"/>
      <w:szCs w:val="20"/>
    </w:rPr>
  </w:style>
  <w:style w:type="character" w:customStyle="1" w:styleId="1a">
    <w:name w:val="Знак Знак1"/>
    <w:rsid w:val="005D0664"/>
    <w:rPr>
      <w:rFonts w:ascii="Cambria" w:hAnsi="Cambria" w:cs="Times New Roman" w:hint="default"/>
      <w:b/>
      <w:bCs/>
      <w:kern w:val="32"/>
      <w:sz w:val="32"/>
      <w:szCs w:val="32"/>
      <w:lang w:val="ru-RU" w:eastAsia="en-US" w:bidi="ar-SA"/>
    </w:rPr>
  </w:style>
  <w:style w:type="character" w:customStyle="1" w:styleId="a4">
    <w:name w:val="Знак Знак"/>
    <w:rsid w:val="005D0664"/>
    <w:rPr>
      <w:rFonts w:ascii="Cambria" w:hAnsi="Cambria" w:cs="Times New Roman" w:hint="default"/>
      <w:b/>
      <w:bCs/>
      <w:i/>
      <w:iCs/>
      <w:sz w:val="28"/>
      <w:szCs w:val="28"/>
      <w:lang w:val="ru-RU" w:eastAsia="en-US" w:bidi="ar-SA"/>
    </w:rPr>
  </w:style>
  <w:style w:type="character" w:customStyle="1" w:styleId="b-serp-itemtextpassage">
    <w:name w:val="b-serp-item__text_passage"/>
    <w:rsid w:val="005D0664"/>
    <w:rPr>
      <w:rFonts w:ascii="Times New Roman" w:hAnsi="Times New Roman" w:cs="Times New Roman" w:hint="default"/>
    </w:rPr>
  </w:style>
  <w:style w:type="character" w:customStyle="1" w:styleId="130">
    <w:name w:val="Основной текст + Полужирный13"/>
    <w:uiPriority w:val="99"/>
    <w:rsid w:val="005D0664"/>
    <w:rPr>
      <w:rFonts w:ascii="Times New Roman" w:hAnsi="Times New Roman" w:cs="Times New Roman" w:hint="default"/>
      <w:b/>
      <w:bCs/>
      <w:spacing w:val="0"/>
      <w:sz w:val="27"/>
      <w:szCs w:val="27"/>
    </w:rPr>
  </w:style>
  <w:style w:type="character" w:customStyle="1" w:styleId="1pt">
    <w:name w:val="Основной текст + Интервал 1 pt"/>
    <w:uiPriority w:val="99"/>
    <w:rsid w:val="005D0664"/>
    <w:rPr>
      <w:rFonts w:ascii="Times New Roman" w:hAnsi="Times New Roman" w:cs="Times New Roman" w:hint="default"/>
      <w:spacing w:val="30"/>
      <w:sz w:val="27"/>
      <w:szCs w:val="27"/>
    </w:rPr>
  </w:style>
  <w:style w:type="character" w:customStyle="1" w:styleId="120">
    <w:name w:val="Основной текст + Полужирный12"/>
    <w:uiPriority w:val="99"/>
    <w:rsid w:val="005D0664"/>
    <w:rPr>
      <w:rFonts w:ascii="Times New Roman" w:hAnsi="Times New Roman" w:cs="Times New Roman" w:hint="default"/>
      <w:b/>
      <w:bCs/>
      <w:spacing w:val="0"/>
      <w:sz w:val="27"/>
      <w:szCs w:val="27"/>
    </w:rPr>
  </w:style>
  <w:style w:type="character" w:customStyle="1" w:styleId="110">
    <w:name w:val="Основной текст + Полужирный11"/>
    <w:uiPriority w:val="99"/>
    <w:rsid w:val="005D0664"/>
    <w:rPr>
      <w:rFonts w:ascii="Times New Roman" w:hAnsi="Times New Roman" w:cs="Times New Roman" w:hint="default"/>
      <w:b/>
      <w:bCs/>
      <w:spacing w:val="0"/>
      <w:sz w:val="27"/>
      <w:szCs w:val="27"/>
    </w:rPr>
  </w:style>
  <w:style w:type="character" w:customStyle="1" w:styleId="100">
    <w:name w:val="Основной текст + Полужирный10"/>
    <w:uiPriority w:val="99"/>
    <w:rsid w:val="005D0664"/>
    <w:rPr>
      <w:rFonts w:ascii="Times New Roman" w:hAnsi="Times New Roman" w:cs="Times New Roman" w:hint="default"/>
      <w:b/>
      <w:bCs/>
      <w:spacing w:val="0"/>
      <w:sz w:val="27"/>
      <w:szCs w:val="27"/>
    </w:rPr>
  </w:style>
  <w:style w:type="character" w:customStyle="1" w:styleId="9">
    <w:name w:val="Основной текст + Полужирный9"/>
    <w:uiPriority w:val="99"/>
    <w:rsid w:val="005D0664"/>
    <w:rPr>
      <w:rFonts w:ascii="Times New Roman" w:hAnsi="Times New Roman" w:cs="Times New Roman" w:hint="default"/>
      <w:b/>
      <w:bCs/>
      <w:spacing w:val="0"/>
      <w:sz w:val="27"/>
      <w:szCs w:val="27"/>
    </w:rPr>
  </w:style>
  <w:style w:type="character" w:customStyle="1" w:styleId="80">
    <w:name w:val="Основной текст + Полужирный8"/>
    <w:uiPriority w:val="99"/>
    <w:rsid w:val="005D0664"/>
    <w:rPr>
      <w:rFonts w:ascii="Times New Roman" w:hAnsi="Times New Roman" w:cs="Times New Roman" w:hint="default"/>
      <w:b/>
      <w:bCs/>
      <w:spacing w:val="0"/>
      <w:sz w:val="27"/>
      <w:szCs w:val="27"/>
    </w:rPr>
  </w:style>
  <w:style w:type="character" w:customStyle="1" w:styleId="71">
    <w:name w:val="Сноска7"/>
    <w:uiPriority w:val="99"/>
    <w:rsid w:val="005D0664"/>
    <w:rPr>
      <w:rFonts w:ascii="Times New Roman" w:hAnsi="Times New Roman" w:cs="Times New Roman" w:hint="default"/>
      <w:b/>
      <w:bCs/>
      <w:sz w:val="19"/>
      <w:szCs w:val="19"/>
      <w:shd w:val="clear" w:color="auto" w:fill="FFFFFF"/>
    </w:rPr>
  </w:style>
  <w:style w:type="character" w:customStyle="1" w:styleId="85pt">
    <w:name w:val="Сноска + 8.5 pt"/>
    <w:aliases w:val="Не полужирный"/>
    <w:uiPriority w:val="99"/>
    <w:rsid w:val="005D0664"/>
    <w:rPr>
      <w:rFonts w:ascii="Times New Roman" w:hAnsi="Times New Roman" w:cs="Times New Roman" w:hint="default"/>
      <w:b/>
      <w:bCs/>
      <w:sz w:val="17"/>
      <w:szCs w:val="17"/>
      <w:shd w:val="clear" w:color="auto" w:fill="FFFFFF"/>
    </w:rPr>
  </w:style>
  <w:style w:type="character" w:customStyle="1" w:styleId="24">
    <w:name w:val="Сноска (2)"/>
    <w:uiPriority w:val="99"/>
    <w:rsid w:val="005D0664"/>
  </w:style>
  <w:style w:type="character" w:customStyle="1" w:styleId="85pt3">
    <w:name w:val="Сноска + 8.5 pt3"/>
    <w:aliases w:val="Не полужирный3"/>
    <w:uiPriority w:val="99"/>
    <w:rsid w:val="005D0664"/>
    <w:rPr>
      <w:rFonts w:ascii="Times New Roman" w:hAnsi="Times New Roman" w:cs="Times New Roman" w:hint="default"/>
      <w:b/>
      <w:bCs/>
      <w:sz w:val="17"/>
      <w:szCs w:val="17"/>
      <w:shd w:val="clear" w:color="auto" w:fill="FFFFFF"/>
    </w:rPr>
  </w:style>
  <w:style w:type="character" w:customStyle="1" w:styleId="72">
    <w:name w:val="Основной текст + Полужирный7"/>
    <w:uiPriority w:val="99"/>
    <w:rsid w:val="005D0664"/>
    <w:rPr>
      <w:rFonts w:ascii="Times New Roman" w:hAnsi="Times New Roman" w:cs="Times New Roman" w:hint="default"/>
      <w:b/>
      <w:bCs/>
      <w:spacing w:val="0"/>
      <w:sz w:val="27"/>
      <w:szCs w:val="27"/>
    </w:rPr>
  </w:style>
  <w:style w:type="character" w:customStyle="1" w:styleId="61">
    <w:name w:val="Сноска6"/>
    <w:uiPriority w:val="99"/>
    <w:rsid w:val="005D0664"/>
    <w:rPr>
      <w:rFonts w:ascii="Times New Roman" w:hAnsi="Times New Roman" w:cs="Times New Roman" w:hint="default"/>
      <w:b/>
      <w:bCs/>
      <w:spacing w:val="0"/>
      <w:sz w:val="19"/>
      <w:szCs w:val="19"/>
      <w:shd w:val="clear" w:color="auto" w:fill="FFFFFF"/>
    </w:rPr>
  </w:style>
  <w:style w:type="character" w:customStyle="1" w:styleId="52">
    <w:name w:val="Сноска5"/>
    <w:uiPriority w:val="99"/>
    <w:rsid w:val="005D0664"/>
    <w:rPr>
      <w:rFonts w:ascii="Times New Roman" w:hAnsi="Times New Roman" w:cs="Times New Roman" w:hint="default"/>
      <w:b/>
      <w:bCs/>
      <w:spacing w:val="0"/>
      <w:sz w:val="19"/>
      <w:szCs w:val="19"/>
      <w:shd w:val="clear" w:color="auto" w:fill="FFFFFF"/>
    </w:rPr>
  </w:style>
  <w:style w:type="character" w:customStyle="1" w:styleId="62">
    <w:name w:val="Основной текст + Полужирный6"/>
    <w:uiPriority w:val="99"/>
    <w:rsid w:val="005D0664"/>
    <w:rPr>
      <w:rFonts w:ascii="Times New Roman" w:hAnsi="Times New Roman" w:cs="Times New Roman" w:hint="default"/>
      <w:b/>
      <w:bCs/>
      <w:spacing w:val="0"/>
      <w:sz w:val="27"/>
      <w:szCs w:val="27"/>
    </w:rPr>
  </w:style>
  <w:style w:type="character" w:customStyle="1" w:styleId="1pt3">
    <w:name w:val="Основной текст + Интервал 1 pt3"/>
    <w:uiPriority w:val="99"/>
    <w:rsid w:val="005D0664"/>
    <w:rPr>
      <w:rFonts w:ascii="Times New Roman" w:hAnsi="Times New Roman" w:cs="Times New Roman" w:hint="default"/>
      <w:spacing w:val="30"/>
      <w:sz w:val="27"/>
      <w:szCs w:val="27"/>
    </w:rPr>
  </w:style>
  <w:style w:type="character" w:customStyle="1" w:styleId="53">
    <w:name w:val="Основной текст + Полужирный5"/>
    <w:uiPriority w:val="99"/>
    <w:rsid w:val="005D0664"/>
    <w:rPr>
      <w:rFonts w:ascii="Times New Roman" w:hAnsi="Times New Roman" w:cs="Times New Roman" w:hint="default"/>
      <w:b/>
      <w:bCs/>
      <w:spacing w:val="0"/>
      <w:sz w:val="27"/>
      <w:szCs w:val="27"/>
    </w:rPr>
  </w:style>
  <w:style w:type="character" w:customStyle="1" w:styleId="1pt2">
    <w:name w:val="Основной текст + Интервал 1 pt2"/>
    <w:uiPriority w:val="99"/>
    <w:rsid w:val="005D0664"/>
    <w:rPr>
      <w:rFonts w:ascii="Times New Roman" w:hAnsi="Times New Roman" w:cs="Times New Roman" w:hint="default"/>
      <w:spacing w:val="30"/>
      <w:sz w:val="27"/>
      <w:szCs w:val="27"/>
    </w:rPr>
  </w:style>
  <w:style w:type="character" w:customStyle="1" w:styleId="40">
    <w:name w:val="Сноска4"/>
    <w:uiPriority w:val="99"/>
    <w:rsid w:val="005D0664"/>
    <w:rPr>
      <w:rFonts w:ascii="Times New Roman" w:hAnsi="Times New Roman" w:cs="Times New Roman" w:hint="default"/>
      <w:b/>
      <w:bCs/>
      <w:spacing w:val="0"/>
      <w:sz w:val="19"/>
      <w:szCs w:val="19"/>
      <w:shd w:val="clear" w:color="auto" w:fill="FFFFFF"/>
    </w:rPr>
  </w:style>
  <w:style w:type="character" w:customStyle="1" w:styleId="30">
    <w:name w:val="Сноска3"/>
    <w:uiPriority w:val="99"/>
    <w:rsid w:val="005D0664"/>
    <w:rPr>
      <w:rFonts w:ascii="Times New Roman" w:hAnsi="Times New Roman" w:cs="Times New Roman" w:hint="default"/>
      <w:b/>
      <w:bCs/>
      <w:spacing w:val="0"/>
      <w:sz w:val="19"/>
      <w:szCs w:val="19"/>
      <w:shd w:val="clear" w:color="auto" w:fill="FFFFFF"/>
    </w:rPr>
  </w:style>
  <w:style w:type="character" w:customStyle="1" w:styleId="1b">
    <w:name w:val="Основной текст + Полужирный1"/>
    <w:uiPriority w:val="99"/>
    <w:rsid w:val="005D0664"/>
    <w:rPr>
      <w:rFonts w:ascii="Times New Roman" w:hAnsi="Times New Roman" w:cs="Times New Roman" w:hint="default"/>
      <w:b/>
      <w:bCs/>
      <w:spacing w:val="0"/>
      <w:sz w:val="27"/>
      <w:szCs w:val="27"/>
    </w:rPr>
  </w:style>
  <w:style w:type="character" w:customStyle="1" w:styleId="42">
    <w:name w:val="Основной текст (4)"/>
    <w:uiPriority w:val="99"/>
    <w:rsid w:val="005D0664"/>
    <w:rPr>
      <w:rFonts w:ascii="Times New Roman" w:hAnsi="Times New Roman" w:cs="Times New Roman" w:hint="default"/>
      <w:b/>
      <w:bCs/>
      <w:noProof/>
      <w:spacing w:val="0"/>
      <w:sz w:val="19"/>
      <w:szCs w:val="19"/>
      <w:shd w:val="clear" w:color="auto" w:fill="FFFFFF"/>
    </w:rPr>
  </w:style>
  <w:style w:type="character" w:customStyle="1" w:styleId="25">
    <w:name w:val="Заголовок №2 + Не полужирный"/>
    <w:uiPriority w:val="99"/>
    <w:rsid w:val="005D0664"/>
  </w:style>
  <w:style w:type="character" w:customStyle="1" w:styleId="26">
    <w:name w:val="Заголовок №2"/>
    <w:uiPriority w:val="99"/>
    <w:rsid w:val="005D0664"/>
  </w:style>
  <w:style w:type="character" w:customStyle="1" w:styleId="27">
    <w:name w:val="Сноска2"/>
    <w:uiPriority w:val="99"/>
    <w:rsid w:val="005D0664"/>
    <w:rPr>
      <w:rFonts w:ascii="Times New Roman" w:hAnsi="Times New Roman" w:cs="Times New Roman" w:hint="default"/>
      <w:b/>
      <w:bCs/>
      <w:spacing w:val="0"/>
      <w:sz w:val="19"/>
      <w:szCs w:val="19"/>
      <w:shd w:val="clear" w:color="auto" w:fill="FFFFFF"/>
    </w:rPr>
  </w:style>
  <w:style w:type="character" w:customStyle="1" w:styleId="1pt0">
    <w:name w:val="Сноска + Интервал 1 pt"/>
    <w:uiPriority w:val="99"/>
    <w:rsid w:val="005D0664"/>
    <w:rPr>
      <w:rFonts w:ascii="Times New Roman" w:hAnsi="Times New Roman" w:cs="Times New Roman" w:hint="default"/>
      <w:b/>
      <w:bCs/>
      <w:spacing w:val="20"/>
      <w:sz w:val="19"/>
      <w:szCs w:val="19"/>
      <w:shd w:val="clear" w:color="auto" w:fill="FFFFFF"/>
    </w:rPr>
  </w:style>
  <w:style w:type="character" w:customStyle="1" w:styleId="310">
    <w:name w:val="Основной текст (3) + Не полужирный1"/>
    <w:uiPriority w:val="99"/>
    <w:rsid w:val="005D0664"/>
    <w:rPr>
      <w:rFonts w:ascii="Times New Roman" w:hAnsi="Times New Roman" w:cs="Times New Roman" w:hint="default"/>
      <w:b/>
      <w:bCs/>
      <w:spacing w:val="0"/>
      <w:sz w:val="27"/>
      <w:szCs w:val="27"/>
      <w:shd w:val="clear" w:color="auto" w:fill="FFFFFF"/>
    </w:rPr>
  </w:style>
  <w:style w:type="character" w:customStyle="1" w:styleId="37">
    <w:name w:val="Основной текст (3)7"/>
    <w:uiPriority w:val="99"/>
    <w:rsid w:val="005D0664"/>
    <w:rPr>
      <w:rFonts w:ascii="Times New Roman" w:hAnsi="Times New Roman" w:cs="Times New Roman" w:hint="default"/>
      <w:b/>
      <w:bCs/>
      <w:spacing w:val="0"/>
      <w:sz w:val="27"/>
      <w:szCs w:val="27"/>
      <w:shd w:val="clear" w:color="auto" w:fill="FFFFFF"/>
    </w:rPr>
  </w:style>
  <w:style w:type="character" w:customStyle="1" w:styleId="83">
    <w:name w:val="Основной текст (8)3"/>
    <w:uiPriority w:val="99"/>
    <w:rsid w:val="005D0664"/>
  </w:style>
  <w:style w:type="character" w:customStyle="1" w:styleId="36">
    <w:name w:val="Основной текст (3)6"/>
    <w:uiPriority w:val="99"/>
    <w:rsid w:val="005D0664"/>
    <w:rPr>
      <w:rFonts w:ascii="Times New Roman" w:hAnsi="Times New Roman" w:cs="Times New Roman" w:hint="default"/>
      <w:b/>
      <w:bCs/>
      <w:spacing w:val="0"/>
      <w:sz w:val="27"/>
      <w:szCs w:val="27"/>
      <w:shd w:val="clear" w:color="auto" w:fill="FFFFFF"/>
    </w:rPr>
  </w:style>
  <w:style w:type="character" w:customStyle="1" w:styleId="1pt1">
    <w:name w:val="Основной текст + Интервал 1 pt1"/>
    <w:uiPriority w:val="99"/>
    <w:rsid w:val="005D0664"/>
    <w:rPr>
      <w:rFonts w:ascii="Times New Roman" w:hAnsi="Times New Roman" w:cs="Times New Roman" w:hint="default"/>
      <w:spacing w:val="30"/>
      <w:sz w:val="27"/>
      <w:szCs w:val="27"/>
    </w:rPr>
  </w:style>
  <w:style w:type="character" w:customStyle="1" w:styleId="35">
    <w:name w:val="Основной текст (3)5"/>
    <w:uiPriority w:val="99"/>
    <w:rsid w:val="005D0664"/>
    <w:rPr>
      <w:rFonts w:ascii="Times New Roman" w:hAnsi="Times New Roman" w:cs="Times New Roman" w:hint="default"/>
      <w:b/>
      <w:bCs/>
      <w:spacing w:val="0"/>
      <w:sz w:val="27"/>
      <w:szCs w:val="27"/>
      <w:shd w:val="clear" w:color="auto" w:fill="FFFFFF"/>
    </w:rPr>
  </w:style>
  <w:style w:type="character" w:customStyle="1" w:styleId="420">
    <w:name w:val="Основной текст (4)2"/>
    <w:uiPriority w:val="99"/>
    <w:rsid w:val="005D0664"/>
    <w:rPr>
      <w:rFonts w:ascii="Times New Roman" w:hAnsi="Times New Roman" w:cs="Times New Roman" w:hint="default"/>
      <w:b/>
      <w:bCs/>
      <w:noProof/>
      <w:spacing w:val="0"/>
      <w:sz w:val="19"/>
      <w:szCs w:val="19"/>
      <w:shd w:val="clear" w:color="auto" w:fill="FFFFFF"/>
    </w:rPr>
  </w:style>
  <w:style w:type="character" w:customStyle="1" w:styleId="260">
    <w:name w:val="Заголовок №26"/>
    <w:uiPriority w:val="99"/>
    <w:rsid w:val="005D0664"/>
    <w:rPr>
      <w:rFonts w:ascii="Times New Roman" w:hAnsi="Times New Roman" w:cs="Times New Roman" w:hint="default"/>
      <w:b/>
      <w:bCs/>
      <w:spacing w:val="0"/>
      <w:sz w:val="27"/>
      <w:szCs w:val="27"/>
      <w:shd w:val="clear" w:color="auto" w:fill="FFFFFF"/>
    </w:rPr>
  </w:style>
  <w:style w:type="character" w:customStyle="1" w:styleId="82">
    <w:name w:val="Основной текст (8)2"/>
    <w:uiPriority w:val="99"/>
    <w:rsid w:val="005D0664"/>
    <w:rPr>
      <w:b/>
      <w:bCs/>
      <w:noProof/>
      <w:sz w:val="19"/>
      <w:szCs w:val="19"/>
      <w:shd w:val="clear" w:color="auto" w:fill="FFFFFF"/>
    </w:rPr>
  </w:style>
  <w:style w:type="character" w:customStyle="1" w:styleId="BodyTextChar1">
    <w:name w:val="Body Text Char1"/>
    <w:aliases w:val="Char Char2,Char Char Char1"/>
    <w:semiHidden/>
    <w:rsid w:val="005D0664"/>
    <w:rPr>
      <w:rFonts w:ascii="Times New Roman" w:eastAsia="Times New Roman" w:hAnsi="Times New Roman" w:cs="Times New Roman" w:hint="default"/>
      <w:lang w:val="ru-RU" w:eastAsia="ru-RU"/>
    </w:rPr>
  </w:style>
  <w:style w:type="character" w:customStyle="1" w:styleId="highlight-class">
    <w:name w:val="highlight-class"/>
    <w:rsid w:val="005D0664"/>
  </w:style>
  <w:style w:type="character" w:customStyle="1" w:styleId="null">
    <w:name w:val="null"/>
    <w:rsid w:val="005D0664"/>
  </w:style>
  <w:style w:type="character" w:customStyle="1" w:styleId="showhide">
    <w:name w:val="showhide"/>
    <w:rsid w:val="005D0664"/>
  </w:style>
  <w:style w:type="character" w:customStyle="1" w:styleId="EndnoteTextChar1">
    <w:name w:val="Endnote Text Char1"/>
    <w:uiPriority w:val="99"/>
    <w:semiHidden/>
    <w:rsid w:val="005D0664"/>
    <w:rPr>
      <w:sz w:val="20"/>
      <w:szCs w:val="20"/>
    </w:rPr>
  </w:style>
  <w:style w:type="character" w:customStyle="1" w:styleId="a5">
    <w:name w:val="Заголовок Знак"/>
    <w:locked/>
    <w:rsid w:val="005D0664"/>
    <w:rPr>
      <w:rFonts w:ascii="Times New Roman" w:eastAsia="Times New Roman" w:hAnsi="Times New Roman" w:cs="Times New Roman" w:hint="default"/>
      <w:sz w:val="28"/>
      <w:lang w:val="ru-RU" w:eastAsia="ru-RU"/>
    </w:rPr>
  </w:style>
  <w:style w:type="character" w:customStyle="1" w:styleId="NoSpacingChar">
    <w:name w:val="No Spacing Char"/>
    <w:link w:val="NoSpacing"/>
    <w:uiPriority w:val="1"/>
    <w:locked/>
    <w:rsid w:val="0013194E"/>
    <w:rPr>
      <w:rFonts w:ascii="GHEA Grapalat" w:eastAsiaTheme="minorEastAsia" w:hAnsi="GHEA Grapala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2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7A404-9CD9-4114-976B-40613CBA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3471</Words>
  <Characters>19788</Characters>
  <Application>Microsoft Office Word</Application>
  <DocSecurity>0</DocSecurity>
  <Lines>164</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2023-08-23T08:46:00Z</cp:lastPrinted>
  <dcterms:created xsi:type="dcterms:W3CDTF">2023-09-12T08:18:00Z</dcterms:created>
  <dcterms:modified xsi:type="dcterms:W3CDTF">2023-09-26T08:41:00Z</dcterms:modified>
</cp:coreProperties>
</file>